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6"/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Заявка на участие в</w:t>
      </w:r>
      <w:r>
        <w:rPr>
          <w:rFonts w:ascii="Times New Roman" w:hAnsi="Times New Roman"/>
          <w:b/>
          <w:sz w:val="28"/>
          <w:szCs w:val="28"/>
        </w:rPr>
        <w:t xml:space="preserve"> VI</w:t>
      </w:r>
      <w:r>
        <w:rPr>
          <w:rFonts w:ascii="Times New Roman" w:hAnsi="Times New Roman"/>
          <w:b/>
          <w:sz w:val="28"/>
          <w:szCs w:val="28"/>
          <w:lang w:val="en-GB"/>
        </w:rPr>
        <w:t xml:space="preserve">I</w:t>
      </w:r>
      <w:r>
        <w:rPr>
          <w:rFonts w:ascii="Times New Roman" w:hAnsi="Times New Roman"/>
          <w:b/>
          <w:sz w:val="28"/>
          <w:szCs w:val="28"/>
          <w:lang w:val="en-GB"/>
        </w:rPr>
        <w:t xml:space="preserve">I</w:t>
      </w:r>
      <w:r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836"/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«ФУНДАМЕНТАЛЬНЫЕ И ПРИКЛАДНЫЕ ЗАДАЧИ МЕХАНИКИ»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836"/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Fundamental and applied problems of mechanics (FAPM-202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5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)</w:t>
      </w:r>
      <w:r>
        <w:rPr>
          <w:rFonts w:ascii="Times New Roman" w:hAnsi="Times New Roman"/>
          <w:b/>
          <w:sz w:val="28"/>
          <w:szCs w:val="28"/>
          <w:lang w:val="en-GB"/>
        </w:rPr>
      </w:r>
      <w:r>
        <w:rPr>
          <w:rFonts w:ascii="Times New Roman" w:hAnsi="Times New Roman"/>
          <w:b/>
          <w:sz w:val="28"/>
          <w:szCs w:val="28"/>
          <w:lang w:val="en-GB"/>
        </w:rPr>
      </w:r>
    </w:p>
    <w:p>
      <w:pPr>
        <w:pStyle w:val="836"/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2</w:t>
      </w:r>
      <w:r>
        <w:rPr>
          <w:rFonts w:ascii="Times New Roman" w:hAnsi="Times New Roman"/>
          <w:b/>
          <w:sz w:val="28"/>
          <w:szCs w:val="28"/>
        </w:rPr>
        <w:t xml:space="preserve">-</w:t>
      </w:r>
      <w:r>
        <w:rPr>
          <w:rFonts w:ascii="Times New Roman" w:hAnsi="Times New Roman"/>
          <w:b/>
          <w:sz w:val="28"/>
          <w:szCs w:val="28"/>
        </w:rPr>
        <w:t xml:space="preserve">5</w:t>
      </w:r>
      <w:r>
        <w:rPr>
          <w:rFonts w:ascii="Times New Roman" w:hAnsi="Times New Roman"/>
          <w:b/>
          <w:sz w:val="28"/>
          <w:szCs w:val="28"/>
        </w:rPr>
        <w:t xml:space="preserve"> декабря 202</w:t>
      </w:r>
      <w:r>
        <w:rPr>
          <w:rFonts w:ascii="Times New Roman" w:hAnsi="Times New Roman"/>
          <w:b/>
          <w:sz w:val="28"/>
          <w:szCs w:val="28"/>
        </w:rPr>
        <w:t xml:space="preserve">5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836"/>
        <w:ind w:left="-851"/>
        <w:jc w:val="center"/>
        <w:rPr>
          <w:b/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 xml:space="preserve">ЗАЯВКА НА УЧАСТИЕ ОФОРМЛЯЕТСЯ ОДНА НА КАЖДЫЙ ДОКЛАД, ЗАПОЛНЯЕТСЯ ТОЛЬКО НА </w:t>
      </w:r>
      <w:r>
        <w:rPr>
          <w:b/>
          <w:color w:val="ff0000"/>
          <w:sz w:val="27"/>
          <w:szCs w:val="27"/>
        </w:rPr>
        <w:t xml:space="preserve">ТОГО АВТОРА РАБОТЫ,</w:t>
      </w:r>
      <w:r>
        <w:rPr>
          <w:b/>
          <w:color w:val="ff0000"/>
          <w:sz w:val="27"/>
          <w:szCs w:val="27"/>
        </w:rPr>
        <w:t xml:space="preserve"> КОТ</w:t>
      </w:r>
      <w:r>
        <w:rPr>
          <w:b/>
          <w:color w:val="ff0000"/>
          <w:sz w:val="27"/>
          <w:szCs w:val="27"/>
        </w:rPr>
        <w:t xml:space="preserve">О</w:t>
      </w:r>
      <w:r>
        <w:rPr>
          <w:b/>
          <w:color w:val="ff0000"/>
          <w:sz w:val="27"/>
          <w:szCs w:val="27"/>
        </w:rPr>
        <w:t xml:space="preserve">РЫЙ БУДЕТ ДЕЛАТЬ ДОКЛАД</w:t>
      </w:r>
      <w:r>
        <w:rPr>
          <w:b/>
          <w:color w:val="ff0000"/>
          <w:sz w:val="27"/>
          <w:szCs w:val="27"/>
        </w:rPr>
      </w:r>
      <w:r>
        <w:rPr>
          <w:b/>
          <w:color w:val="ff0000"/>
          <w:sz w:val="27"/>
          <w:szCs w:val="27"/>
        </w:rPr>
      </w:r>
    </w:p>
    <w:tbl>
      <w:tblPr>
        <w:tblW w:w="0" w:type="auto"/>
        <w:tblInd w:w="-8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4220"/>
        <w:gridCol w:w="554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220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Фамилия Имя О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тчество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541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</w:pPr>
            <w:r>
              <w:t xml:space="preserve">Храпов Сергей Евгеньевич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220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Название доклада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541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</w:pPr>
            <w:r>
              <w:t xml:space="preserve">Цифровой стенд гидродинамических испытаний модельных и натурных баков изделий ракетно-космической техники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220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Соавторы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541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  <w:tabs>
                <w:tab w:val="left" w:pos="3189" w:leader="none"/>
              </w:tabs>
            </w:pPr>
            <w:r>
              <w:t xml:space="preserve">нет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220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Форма участия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(дистанционно/очно)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541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</w:pPr>
            <w:r>
              <w:t xml:space="preserve">очно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220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Место работы/учебы: название организации, город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541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</w:pPr>
            <w:r>
              <w:t xml:space="preserve">Московский физико-технический институт, г. Долгопрудный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220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Должность/ аспирант /студент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541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</w:pPr>
            <w:r>
              <w:t xml:space="preserve">аспирант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220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Ученая степень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(при наличии)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541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</w:pPr>
            <w:r>
              <w:t xml:space="preserve">нет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220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Ученое звание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(при наличии)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541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</w:pPr>
            <w:r>
              <w:t xml:space="preserve">нет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220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  <w:tabs>
                <w:tab w:val="left" w:pos="978" w:leader="none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Потребуется Вам приглашение для очного участия в конференции? (да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нет)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541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</w:pPr>
            <w:r>
              <w:t xml:space="preserve">да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220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Потребуется Вам сертификат участника конференции? (да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нет)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836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(выдается после участия в конференции)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541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</w:pPr>
            <w:r>
              <w:t xml:space="preserve">да</w:t>
            </w:r>
            <w:r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/>
        <w:tc>
          <w:tcPr>
            <w:tcW w:w="4220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  <w:tabs>
                <w:tab w:val="left" w:pos="894" w:leader="none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Согласие на опубликование тезисов в открытой печати (согласен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не согласен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836"/>
              <w:spacing w:after="0" w:line="240" w:lineRule="auto"/>
              <w:tabs>
                <w:tab w:val="left" w:pos="894" w:leader="none"/>
              </w:tabs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Оформление актов экспертизы проводится по требованию организаций, где работают авторы</w:t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5541" w:type="dxa"/>
            <w:vAlign w:val="top"/>
            <w:textDirection w:val="lrTb"/>
            <w:noWrap w:val="false"/>
          </w:tcPr>
          <w:p>
            <w:pPr>
              <w:pStyle w:val="836"/>
              <w:spacing w:after="0" w:line="240" w:lineRule="auto"/>
            </w:pPr>
            <w:r>
              <w:t xml:space="preserve">согласен</w:t>
            </w:r>
            <w:r/>
          </w:p>
        </w:tc>
      </w:tr>
    </w:tbl>
    <w:p>
      <w:pPr>
        <w:pStyle w:val="844"/>
        <w:ind w:left="-491"/>
        <w:jc w:val="center"/>
        <w:spacing w:before="0" w:beforeAutospacing="0" w:after="135" w:afterAutospacing="0"/>
        <w:rPr>
          <w:rStyle w:val="846"/>
          <w:rFonts w:ascii="Arial" w:hAnsi="Arial" w:cs="Arial"/>
          <w:iCs/>
          <w:sz w:val="28"/>
          <w:szCs w:val="28"/>
        </w:rPr>
      </w:pPr>
      <w:r>
        <w:rPr>
          <w:rStyle w:val="846"/>
          <w:rFonts w:ascii="Arial" w:hAnsi="Arial" w:cs="Arial"/>
          <w:iCs/>
          <w:sz w:val="28"/>
          <w:szCs w:val="28"/>
        </w:rPr>
      </w:r>
      <w:r>
        <w:rPr>
          <w:rStyle w:val="846"/>
          <w:rFonts w:ascii="Arial" w:hAnsi="Arial" w:cs="Arial"/>
          <w:iCs/>
          <w:sz w:val="28"/>
          <w:szCs w:val="28"/>
        </w:rPr>
      </w:r>
      <w:r>
        <w:rPr>
          <w:rStyle w:val="846"/>
          <w:rFonts w:ascii="Arial" w:hAnsi="Arial" w:cs="Arial"/>
          <w:iCs/>
          <w:sz w:val="28"/>
          <w:szCs w:val="28"/>
        </w:rPr>
      </w:r>
    </w:p>
    <w:sectPr>
      <w:footnotePr/>
      <w:endnotePr/>
      <w:type w:val="nextPage"/>
      <w:pgSz w:w="11906" w:h="16838" w:orient="portrait"/>
      <w:pgMar w:top="709" w:right="850" w:bottom="709" w:left="1418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-491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9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16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23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1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38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45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52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8">
    <w:name w:val="Heading 1"/>
    <w:basedOn w:val="836"/>
    <w:next w:val="836"/>
    <w:link w:val="65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9">
    <w:name w:val="Heading 1 Char"/>
    <w:link w:val="658"/>
    <w:uiPriority w:val="9"/>
    <w:rPr>
      <w:rFonts w:ascii="Arial" w:hAnsi="Arial" w:eastAsia="Arial" w:cs="Arial"/>
      <w:sz w:val="40"/>
      <w:szCs w:val="40"/>
    </w:rPr>
  </w:style>
  <w:style w:type="paragraph" w:styleId="660">
    <w:name w:val="Heading 2"/>
    <w:basedOn w:val="836"/>
    <w:next w:val="836"/>
    <w:link w:val="66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1">
    <w:name w:val="Heading 2 Char"/>
    <w:link w:val="660"/>
    <w:uiPriority w:val="9"/>
    <w:rPr>
      <w:rFonts w:ascii="Arial" w:hAnsi="Arial" w:eastAsia="Arial" w:cs="Arial"/>
      <w:sz w:val="34"/>
    </w:rPr>
  </w:style>
  <w:style w:type="paragraph" w:styleId="662">
    <w:name w:val="Heading 3"/>
    <w:basedOn w:val="836"/>
    <w:next w:val="836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3">
    <w:name w:val="Heading 3 Char"/>
    <w:link w:val="662"/>
    <w:uiPriority w:val="9"/>
    <w:rPr>
      <w:rFonts w:ascii="Arial" w:hAnsi="Arial" w:eastAsia="Arial" w:cs="Arial"/>
      <w:sz w:val="30"/>
      <w:szCs w:val="30"/>
    </w:rPr>
  </w:style>
  <w:style w:type="paragraph" w:styleId="664">
    <w:name w:val="Heading 4"/>
    <w:basedOn w:val="836"/>
    <w:next w:val="836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5">
    <w:name w:val="Heading 4 Char"/>
    <w:link w:val="664"/>
    <w:uiPriority w:val="9"/>
    <w:rPr>
      <w:rFonts w:ascii="Arial" w:hAnsi="Arial" w:eastAsia="Arial" w:cs="Arial"/>
      <w:b/>
      <w:bCs/>
      <w:sz w:val="26"/>
      <w:szCs w:val="26"/>
    </w:rPr>
  </w:style>
  <w:style w:type="paragraph" w:styleId="666">
    <w:name w:val="Heading 5"/>
    <w:basedOn w:val="836"/>
    <w:next w:val="836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7">
    <w:name w:val="Heading 5 Char"/>
    <w:link w:val="666"/>
    <w:uiPriority w:val="9"/>
    <w:rPr>
      <w:rFonts w:ascii="Arial" w:hAnsi="Arial" w:eastAsia="Arial" w:cs="Arial"/>
      <w:b/>
      <w:bCs/>
      <w:sz w:val="24"/>
      <w:szCs w:val="24"/>
    </w:rPr>
  </w:style>
  <w:style w:type="paragraph" w:styleId="668">
    <w:name w:val="Heading 6"/>
    <w:basedOn w:val="836"/>
    <w:next w:val="836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9">
    <w:name w:val="Heading 6 Char"/>
    <w:link w:val="668"/>
    <w:uiPriority w:val="9"/>
    <w:rPr>
      <w:rFonts w:ascii="Arial" w:hAnsi="Arial" w:eastAsia="Arial" w:cs="Arial"/>
      <w:b/>
      <w:bCs/>
      <w:sz w:val="22"/>
      <w:szCs w:val="22"/>
    </w:rPr>
  </w:style>
  <w:style w:type="paragraph" w:styleId="670">
    <w:name w:val="Heading 7"/>
    <w:basedOn w:val="836"/>
    <w:next w:val="836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1">
    <w:name w:val="Heading 7 Char"/>
    <w:link w:val="6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2">
    <w:name w:val="Heading 8"/>
    <w:basedOn w:val="836"/>
    <w:next w:val="836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3">
    <w:name w:val="Heading 8 Char"/>
    <w:link w:val="672"/>
    <w:uiPriority w:val="9"/>
    <w:rPr>
      <w:rFonts w:ascii="Arial" w:hAnsi="Arial" w:eastAsia="Arial" w:cs="Arial"/>
      <w:i/>
      <w:iCs/>
      <w:sz w:val="22"/>
      <w:szCs w:val="22"/>
    </w:rPr>
  </w:style>
  <w:style w:type="paragraph" w:styleId="674">
    <w:name w:val="Heading 9"/>
    <w:basedOn w:val="836"/>
    <w:next w:val="836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5">
    <w:name w:val="Heading 9 Char"/>
    <w:link w:val="674"/>
    <w:uiPriority w:val="9"/>
    <w:rPr>
      <w:rFonts w:ascii="Arial" w:hAnsi="Arial" w:eastAsia="Arial" w:cs="Arial"/>
      <w:i/>
      <w:iCs/>
      <w:sz w:val="21"/>
      <w:szCs w:val="21"/>
    </w:rPr>
  </w:style>
  <w:style w:type="paragraph" w:styleId="676">
    <w:name w:val="List Paragraph"/>
    <w:basedOn w:val="836"/>
    <w:uiPriority w:val="34"/>
    <w:qFormat/>
    <w:pPr>
      <w:contextualSpacing/>
      <w:ind w:left="720"/>
    </w:pPr>
  </w:style>
  <w:style w:type="paragraph" w:styleId="677">
    <w:name w:val="No Spacing"/>
    <w:uiPriority w:val="1"/>
    <w:qFormat/>
    <w:pPr>
      <w:spacing w:before="0" w:after="0" w:line="240" w:lineRule="auto"/>
    </w:pPr>
  </w:style>
  <w:style w:type="paragraph" w:styleId="678">
    <w:name w:val="Title"/>
    <w:basedOn w:val="836"/>
    <w:next w:val="836"/>
    <w:link w:val="67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9">
    <w:name w:val="Title Char"/>
    <w:link w:val="678"/>
    <w:uiPriority w:val="10"/>
    <w:rPr>
      <w:sz w:val="48"/>
      <w:szCs w:val="48"/>
    </w:rPr>
  </w:style>
  <w:style w:type="paragraph" w:styleId="680">
    <w:name w:val="Subtitle"/>
    <w:basedOn w:val="836"/>
    <w:next w:val="836"/>
    <w:link w:val="681"/>
    <w:uiPriority w:val="11"/>
    <w:qFormat/>
    <w:pPr>
      <w:spacing w:before="200" w:after="200"/>
    </w:pPr>
    <w:rPr>
      <w:sz w:val="24"/>
      <w:szCs w:val="24"/>
    </w:rPr>
  </w:style>
  <w:style w:type="character" w:styleId="681">
    <w:name w:val="Subtitle Char"/>
    <w:link w:val="680"/>
    <w:uiPriority w:val="11"/>
    <w:rPr>
      <w:sz w:val="24"/>
      <w:szCs w:val="24"/>
    </w:rPr>
  </w:style>
  <w:style w:type="paragraph" w:styleId="682">
    <w:name w:val="Quote"/>
    <w:basedOn w:val="836"/>
    <w:next w:val="836"/>
    <w:link w:val="683"/>
    <w:uiPriority w:val="29"/>
    <w:qFormat/>
    <w:pPr>
      <w:ind w:left="720" w:right="720"/>
    </w:pPr>
    <w:rPr>
      <w:i/>
    </w:rPr>
  </w:style>
  <w:style w:type="character" w:styleId="683">
    <w:name w:val="Quote Char"/>
    <w:link w:val="682"/>
    <w:uiPriority w:val="29"/>
    <w:rPr>
      <w:i/>
    </w:rPr>
  </w:style>
  <w:style w:type="paragraph" w:styleId="684">
    <w:name w:val="Intense Quote"/>
    <w:basedOn w:val="836"/>
    <w:next w:val="836"/>
    <w:link w:val="68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5">
    <w:name w:val="Intense Quote Char"/>
    <w:link w:val="684"/>
    <w:uiPriority w:val="30"/>
    <w:rPr>
      <w:i/>
    </w:rPr>
  </w:style>
  <w:style w:type="paragraph" w:styleId="686">
    <w:name w:val="Header"/>
    <w:basedOn w:val="836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link w:val="686"/>
    <w:uiPriority w:val="99"/>
  </w:style>
  <w:style w:type="paragraph" w:styleId="688">
    <w:name w:val="Footer"/>
    <w:basedOn w:val="836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link w:val="688"/>
    <w:uiPriority w:val="99"/>
  </w:style>
  <w:style w:type="paragraph" w:styleId="690">
    <w:name w:val="Caption"/>
    <w:basedOn w:val="836"/>
    <w:next w:val="83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4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6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7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9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1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2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3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4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5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6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7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1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4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5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6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7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8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9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1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6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7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8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9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0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1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2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4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5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6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7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8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9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0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1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2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3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4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5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6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7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9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0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1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2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3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4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5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6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7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8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9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0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1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2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3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4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5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6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7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8">
    <w:name w:val="Hyperlink"/>
    <w:uiPriority w:val="99"/>
    <w:unhideWhenUsed/>
    <w:rPr>
      <w:color w:val="0000ff" w:themeColor="hyperlink"/>
      <w:u w:val="single"/>
    </w:rPr>
  </w:style>
  <w:style w:type="paragraph" w:styleId="819">
    <w:name w:val="footnote text"/>
    <w:basedOn w:val="836"/>
    <w:link w:val="820"/>
    <w:uiPriority w:val="99"/>
    <w:semiHidden/>
    <w:unhideWhenUsed/>
    <w:pPr>
      <w:spacing w:after="40" w:line="240" w:lineRule="auto"/>
    </w:pPr>
    <w:rPr>
      <w:sz w:val="18"/>
    </w:rPr>
  </w:style>
  <w:style w:type="character" w:styleId="820">
    <w:name w:val="Footnote Text Char"/>
    <w:link w:val="819"/>
    <w:uiPriority w:val="99"/>
    <w:rPr>
      <w:sz w:val="18"/>
    </w:rPr>
  </w:style>
  <w:style w:type="character" w:styleId="821">
    <w:name w:val="footnote reference"/>
    <w:uiPriority w:val="99"/>
    <w:unhideWhenUsed/>
    <w:rPr>
      <w:vertAlign w:val="superscript"/>
    </w:rPr>
  </w:style>
  <w:style w:type="paragraph" w:styleId="822">
    <w:name w:val="endnote text"/>
    <w:basedOn w:val="836"/>
    <w:link w:val="823"/>
    <w:uiPriority w:val="99"/>
    <w:semiHidden/>
    <w:unhideWhenUsed/>
    <w:pPr>
      <w:spacing w:after="0" w:line="240" w:lineRule="auto"/>
    </w:pPr>
    <w:rPr>
      <w:sz w:val="20"/>
    </w:rPr>
  </w:style>
  <w:style w:type="character" w:styleId="823">
    <w:name w:val="Endnote Text Char"/>
    <w:link w:val="822"/>
    <w:uiPriority w:val="99"/>
    <w:rPr>
      <w:sz w:val="20"/>
    </w:rPr>
  </w:style>
  <w:style w:type="character" w:styleId="824">
    <w:name w:val="endnote reference"/>
    <w:uiPriority w:val="99"/>
    <w:semiHidden/>
    <w:unhideWhenUsed/>
    <w:rPr>
      <w:vertAlign w:val="superscript"/>
    </w:rPr>
  </w:style>
  <w:style w:type="paragraph" w:styleId="825">
    <w:name w:val="toc 1"/>
    <w:basedOn w:val="836"/>
    <w:next w:val="836"/>
    <w:uiPriority w:val="39"/>
    <w:unhideWhenUsed/>
    <w:pPr>
      <w:ind w:left="0" w:right="0" w:firstLine="0"/>
      <w:spacing w:after="57"/>
    </w:pPr>
  </w:style>
  <w:style w:type="paragraph" w:styleId="826">
    <w:name w:val="toc 2"/>
    <w:basedOn w:val="836"/>
    <w:next w:val="836"/>
    <w:uiPriority w:val="39"/>
    <w:unhideWhenUsed/>
    <w:pPr>
      <w:ind w:left="283" w:right="0" w:firstLine="0"/>
      <w:spacing w:after="57"/>
    </w:pPr>
  </w:style>
  <w:style w:type="paragraph" w:styleId="827">
    <w:name w:val="toc 3"/>
    <w:basedOn w:val="836"/>
    <w:next w:val="836"/>
    <w:uiPriority w:val="39"/>
    <w:unhideWhenUsed/>
    <w:pPr>
      <w:ind w:left="567" w:right="0" w:firstLine="0"/>
      <w:spacing w:after="57"/>
    </w:pPr>
  </w:style>
  <w:style w:type="paragraph" w:styleId="828">
    <w:name w:val="toc 4"/>
    <w:basedOn w:val="836"/>
    <w:next w:val="836"/>
    <w:uiPriority w:val="39"/>
    <w:unhideWhenUsed/>
    <w:pPr>
      <w:ind w:left="850" w:right="0" w:firstLine="0"/>
      <w:spacing w:after="57"/>
    </w:pPr>
  </w:style>
  <w:style w:type="paragraph" w:styleId="829">
    <w:name w:val="toc 5"/>
    <w:basedOn w:val="836"/>
    <w:next w:val="836"/>
    <w:uiPriority w:val="39"/>
    <w:unhideWhenUsed/>
    <w:pPr>
      <w:ind w:left="1134" w:right="0" w:firstLine="0"/>
      <w:spacing w:after="57"/>
    </w:pPr>
  </w:style>
  <w:style w:type="paragraph" w:styleId="830">
    <w:name w:val="toc 6"/>
    <w:basedOn w:val="836"/>
    <w:next w:val="836"/>
    <w:uiPriority w:val="39"/>
    <w:unhideWhenUsed/>
    <w:pPr>
      <w:ind w:left="1417" w:right="0" w:firstLine="0"/>
      <w:spacing w:after="57"/>
    </w:pPr>
  </w:style>
  <w:style w:type="paragraph" w:styleId="831">
    <w:name w:val="toc 7"/>
    <w:basedOn w:val="836"/>
    <w:next w:val="836"/>
    <w:uiPriority w:val="39"/>
    <w:unhideWhenUsed/>
    <w:pPr>
      <w:ind w:left="1701" w:right="0" w:firstLine="0"/>
      <w:spacing w:after="57"/>
    </w:pPr>
  </w:style>
  <w:style w:type="paragraph" w:styleId="832">
    <w:name w:val="toc 8"/>
    <w:basedOn w:val="836"/>
    <w:next w:val="836"/>
    <w:uiPriority w:val="39"/>
    <w:unhideWhenUsed/>
    <w:pPr>
      <w:ind w:left="1984" w:right="0" w:firstLine="0"/>
      <w:spacing w:after="57"/>
    </w:pPr>
  </w:style>
  <w:style w:type="paragraph" w:styleId="833">
    <w:name w:val="toc 9"/>
    <w:basedOn w:val="836"/>
    <w:next w:val="836"/>
    <w:uiPriority w:val="39"/>
    <w:unhideWhenUsed/>
    <w:pPr>
      <w:ind w:left="2268" w:right="0" w:firstLine="0"/>
      <w:spacing w:after="57"/>
    </w:pPr>
  </w:style>
  <w:style w:type="paragraph" w:styleId="834">
    <w:name w:val="TOC Heading"/>
    <w:uiPriority w:val="39"/>
    <w:unhideWhenUsed/>
  </w:style>
  <w:style w:type="paragraph" w:styleId="835">
    <w:name w:val="table of figures"/>
    <w:basedOn w:val="836"/>
    <w:next w:val="836"/>
    <w:uiPriority w:val="99"/>
    <w:unhideWhenUsed/>
    <w:pPr>
      <w:spacing w:after="0" w:afterAutospacing="0"/>
    </w:pPr>
  </w:style>
  <w:style w:type="paragraph" w:styleId="836" w:default="1">
    <w:name w:val="Normal"/>
    <w:next w:val="836"/>
    <w:link w:val="836"/>
    <w:qFormat/>
    <w:pPr>
      <w:spacing w:after="200" w:line="276" w:lineRule="auto"/>
    </w:pPr>
    <w:rPr>
      <w:sz w:val="22"/>
      <w:szCs w:val="22"/>
      <w:lang w:val="ru-RU" w:eastAsia="en-US" w:bidi="ar-SA"/>
    </w:rPr>
  </w:style>
  <w:style w:type="character" w:styleId="837">
    <w:name w:val="Основной шрифт абзаца"/>
    <w:next w:val="837"/>
    <w:link w:val="836"/>
    <w:uiPriority w:val="1"/>
    <w:semiHidden/>
    <w:unhideWhenUsed/>
  </w:style>
  <w:style w:type="table" w:styleId="838">
    <w:name w:val="Обычная таблица"/>
    <w:next w:val="838"/>
    <w:link w:val="836"/>
    <w:uiPriority w:val="99"/>
    <w:semiHidden/>
    <w:unhideWhenUsed/>
    <w:qFormat/>
    <w:tblPr/>
  </w:style>
  <w:style w:type="numbering" w:styleId="839">
    <w:name w:val="Нет списка"/>
    <w:next w:val="839"/>
    <w:link w:val="836"/>
    <w:uiPriority w:val="99"/>
    <w:semiHidden/>
    <w:unhideWhenUsed/>
  </w:style>
  <w:style w:type="table" w:styleId="840">
    <w:name w:val="Сетка таблицы"/>
    <w:basedOn w:val="838"/>
    <w:next w:val="840"/>
    <w:link w:val="836"/>
    <w:uiPriority w:val="59"/>
    <w:pPr>
      <w:spacing w:after="0" w:line="240" w:lineRule="auto"/>
    </w:pPr>
    <w:tblPr/>
  </w:style>
  <w:style w:type="paragraph" w:styleId="841">
    <w:name w:val="Абзац списка"/>
    <w:basedOn w:val="836"/>
    <w:next w:val="841"/>
    <w:link w:val="836"/>
    <w:uiPriority w:val="34"/>
    <w:qFormat/>
    <w:pPr>
      <w:contextualSpacing/>
      <w:ind w:left="720"/>
    </w:pPr>
  </w:style>
  <w:style w:type="character" w:styleId="842">
    <w:name w:val="Гиперссылка"/>
    <w:next w:val="842"/>
    <w:link w:val="836"/>
    <w:uiPriority w:val="99"/>
    <w:unhideWhenUsed/>
    <w:rPr>
      <w:color w:val="0563c1"/>
      <w:u w:val="single"/>
    </w:rPr>
  </w:style>
  <w:style w:type="character" w:styleId="843">
    <w:name w:val="Упомянуть"/>
    <w:next w:val="843"/>
    <w:link w:val="836"/>
    <w:uiPriority w:val="99"/>
    <w:semiHidden/>
    <w:unhideWhenUsed/>
    <w:rPr>
      <w:color w:val="2b579a"/>
      <w:shd w:val="clear" w:color="auto" w:fill="e6e6e6"/>
    </w:rPr>
  </w:style>
  <w:style w:type="paragraph" w:styleId="844">
    <w:name w:val="Обычный (веб)"/>
    <w:basedOn w:val="836"/>
    <w:next w:val="844"/>
    <w:link w:val="836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845">
    <w:name w:val="Выделение"/>
    <w:next w:val="845"/>
    <w:link w:val="836"/>
    <w:uiPriority w:val="20"/>
    <w:qFormat/>
    <w:rPr>
      <w:i/>
      <w:iCs/>
    </w:rPr>
  </w:style>
  <w:style w:type="character" w:styleId="846">
    <w:name w:val="Строгий"/>
    <w:next w:val="846"/>
    <w:link w:val="836"/>
    <w:uiPriority w:val="22"/>
    <w:qFormat/>
    <w:rPr>
      <w:b/>
      <w:bCs/>
    </w:rPr>
  </w:style>
  <w:style w:type="paragraph" w:styleId="847">
    <w:name w:val="Стандартный HTML"/>
    <w:basedOn w:val="836"/>
    <w:next w:val="847"/>
    <w:link w:val="848"/>
    <w:uiPriority w:val="99"/>
    <w:semiHidden/>
    <w:unhideWhenUsed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/>
      <w:sz w:val="20"/>
      <w:szCs w:val="20"/>
      <w:lang w:val="en-US" w:eastAsia="en-US"/>
    </w:rPr>
  </w:style>
  <w:style w:type="character" w:styleId="848">
    <w:name w:val=" Знак Знак"/>
    <w:next w:val="848"/>
    <w:link w:val="847"/>
    <w:uiPriority w:val="99"/>
    <w:semiHidden/>
    <w:rPr>
      <w:rFonts w:ascii="Courier New" w:hAnsi="Courier New" w:eastAsia="Times New Roman" w:cs="Courier New"/>
    </w:rPr>
  </w:style>
  <w:style w:type="character" w:styleId="849" w:default="1">
    <w:name w:val="Default Paragraph Font"/>
    <w:uiPriority w:val="1"/>
    <w:semiHidden/>
    <w:unhideWhenUsed/>
  </w:style>
  <w:style w:type="numbering" w:styleId="850" w:default="1">
    <w:name w:val="No List"/>
    <w:uiPriority w:val="99"/>
    <w:semiHidden/>
    <w:unhideWhenUsed/>
  </w:style>
  <w:style w:type="table" w:styleId="851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Р7-Офис/2024.1.2.400</Application>
  <Company>HP</Company>
  <DocSecurity>0</DocSecurity>
  <HyperlinksChanged>false</HyperlinksChanged>
  <ScaleCrop>false</ScaleCrop>
  <SharedDoc>false</SharedDoc>
  <Template>Normal.dot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участие в VIII международной научной конференции</dc:title>
  <dc:creator>Пользователь Windows</dc:creator>
  <cp:revision>4</cp:revision>
  <dcterms:created xsi:type="dcterms:W3CDTF">2025-09-04T08:27:00Z</dcterms:created>
  <dcterms:modified xsi:type="dcterms:W3CDTF">2025-09-28T17:23:09Z</dcterms:modified>
  <cp:version>730895</cp:version>
</cp:coreProperties>
</file>