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F3500" w14:textId="77777777" w:rsidR="00D03761" w:rsidRPr="00D03761" w:rsidRDefault="00D03761" w:rsidP="00D03761">
      <w:pPr>
        <w:spacing w:before="240" w:after="360" w:line="360" w:lineRule="auto"/>
        <w:rPr>
          <w:rFonts w:ascii="Times New Roman" w:hAnsi="Times New Roman" w:cs="Times New Roman"/>
          <w:bCs/>
          <w:sz w:val="24"/>
          <w:szCs w:val="24"/>
        </w:rPr>
      </w:pPr>
      <w:bookmarkStart w:id="0" w:name="MTUpdateHome"/>
      <w:bookmarkEnd w:id="0"/>
      <w:r w:rsidRPr="00D03761">
        <w:rPr>
          <w:rFonts w:ascii="Times New Roman" w:hAnsi="Times New Roman" w:cs="Times New Roman"/>
          <w:bCs/>
          <w:sz w:val="24"/>
          <w:szCs w:val="24"/>
        </w:rPr>
        <w:t>УДК 01-433, 01-435</w:t>
      </w:r>
    </w:p>
    <w:p w14:paraId="4E33EB84" w14:textId="77777777" w:rsidR="00B63A83" w:rsidRDefault="00B63A83" w:rsidP="00B63A83">
      <w:pPr>
        <w:spacing w:after="0" w:line="360" w:lineRule="auto"/>
        <w:jc w:val="center"/>
        <w:rPr>
          <w:rFonts w:ascii="Times New Roman" w:hAnsi="Times New Roman" w:cs="Times New Roman"/>
          <w:b/>
          <w:sz w:val="24"/>
          <w:szCs w:val="24"/>
          <w:lang w:val="en-US"/>
        </w:rPr>
      </w:pPr>
      <w:r w:rsidRPr="00B63A83">
        <w:rPr>
          <w:rFonts w:ascii="Times New Roman" w:hAnsi="Times New Roman" w:cs="Times New Roman"/>
          <w:b/>
          <w:sz w:val="24"/>
          <w:szCs w:val="24"/>
        </w:rPr>
        <w:t>О силах натяжения при колебаниях гибкой упругой нити.</w:t>
      </w:r>
    </w:p>
    <w:p w14:paraId="05EAC702" w14:textId="77777777" w:rsidR="00EB761F" w:rsidRPr="00EB761F" w:rsidRDefault="00EB761F" w:rsidP="00B63A83">
      <w:pPr>
        <w:spacing w:after="0" w:line="360" w:lineRule="auto"/>
        <w:jc w:val="center"/>
        <w:rPr>
          <w:rFonts w:ascii="Times New Roman" w:hAnsi="Times New Roman" w:cs="Times New Roman"/>
          <w:b/>
          <w:sz w:val="24"/>
          <w:szCs w:val="24"/>
          <w:lang w:val="en-US"/>
        </w:rPr>
      </w:pPr>
    </w:p>
    <w:p w14:paraId="70F42A09" w14:textId="4EB34391" w:rsidR="009360B6" w:rsidRPr="00E55587" w:rsidRDefault="00E55587" w:rsidP="00E55587">
      <w:pPr>
        <w:spacing w:after="0" w:line="360" w:lineRule="auto"/>
        <w:rPr>
          <w:rFonts w:ascii="Times New Roman" w:hAnsi="Times New Roman" w:cs="Times New Roman"/>
          <w:sz w:val="24"/>
          <w:szCs w:val="24"/>
        </w:rPr>
      </w:pPr>
      <w:r w:rsidRPr="00E55587">
        <w:rPr>
          <w:rFonts w:ascii="Times New Roman" w:hAnsi="Times New Roman" w:cs="Times New Roman"/>
          <w:b/>
          <w:sz w:val="24"/>
          <w:szCs w:val="24"/>
        </w:rPr>
        <w:t>Брюквин Александр Владимирович</w:t>
      </w:r>
      <w:r w:rsidR="00360AE4" w:rsidRPr="00276CE8">
        <w:rPr>
          <w:rFonts w:ascii="Times New Roman" w:hAnsi="Times New Roman" w:cs="Times New Roman"/>
          <w:b/>
          <w:sz w:val="24"/>
          <w:szCs w:val="24"/>
          <w:vertAlign w:val="superscript"/>
        </w:rPr>
        <w:t>1</w:t>
      </w:r>
      <w:r w:rsidR="009360B6" w:rsidRPr="00276CE8">
        <w:rPr>
          <w:rFonts w:ascii="Times New Roman" w:hAnsi="Times New Roman" w:cs="Times New Roman"/>
          <w:sz w:val="24"/>
          <w:szCs w:val="24"/>
        </w:rPr>
        <w:t xml:space="preserve"> </w:t>
      </w:r>
      <w:r w:rsidR="009360B6" w:rsidRPr="00276CE8">
        <w:rPr>
          <w:rFonts w:ascii="Times New Roman" w:hAnsi="Times New Roman" w:cs="Times New Roman"/>
          <w:sz w:val="24"/>
          <w:szCs w:val="24"/>
        </w:rPr>
        <w:tab/>
      </w:r>
      <w:r w:rsidR="009360B6" w:rsidRPr="00276CE8">
        <w:rPr>
          <w:rFonts w:ascii="Times New Roman" w:hAnsi="Times New Roman" w:cs="Times New Roman"/>
          <w:sz w:val="24"/>
          <w:szCs w:val="24"/>
        </w:rPr>
        <w:tab/>
      </w:r>
      <w:bookmarkStart w:id="1" w:name="_Hlk211186426"/>
      <w:proofErr w:type="spellStart"/>
      <w:r>
        <w:rPr>
          <w:rFonts w:ascii="Times New Roman" w:hAnsi="Times New Roman" w:cs="Times New Roman"/>
          <w:sz w:val="24"/>
          <w:szCs w:val="24"/>
          <w:lang w:val="en-US"/>
        </w:rPr>
        <w:t>bryukvin</w:t>
      </w:r>
      <w:proofErr w:type="spellEnd"/>
      <w:r w:rsidRPr="00E55587">
        <w:rPr>
          <w:rFonts w:ascii="Times New Roman" w:hAnsi="Times New Roman" w:cs="Times New Roman"/>
          <w:sz w:val="24"/>
          <w:szCs w:val="24"/>
        </w:rPr>
        <w:t>_</w:t>
      </w:r>
      <w:r>
        <w:rPr>
          <w:rFonts w:ascii="Times New Roman" w:hAnsi="Times New Roman" w:cs="Times New Roman"/>
          <w:sz w:val="24"/>
          <w:szCs w:val="24"/>
          <w:lang w:val="en-US"/>
        </w:rPr>
        <w:t>a</w:t>
      </w:r>
      <w:r w:rsidRPr="00E55587">
        <w:rPr>
          <w:rFonts w:ascii="Times New Roman" w:hAnsi="Times New Roman" w:cs="Times New Roman"/>
          <w:sz w:val="24"/>
          <w:szCs w:val="24"/>
        </w:rPr>
        <w:t>.</w:t>
      </w:r>
      <w:r>
        <w:rPr>
          <w:rFonts w:ascii="Times New Roman" w:hAnsi="Times New Roman" w:cs="Times New Roman"/>
          <w:sz w:val="24"/>
          <w:szCs w:val="24"/>
          <w:lang w:val="en-US"/>
        </w:rPr>
        <w:t>mail</w:t>
      </w:r>
      <w:r w:rsidRPr="00E55587">
        <w:rPr>
          <w:rFonts w:ascii="Times New Roman" w:hAnsi="Times New Roman" w:cs="Times New Roman"/>
          <w:sz w:val="24"/>
          <w:szCs w:val="24"/>
        </w:rPr>
        <w:t>.</w:t>
      </w:r>
      <w:proofErr w:type="spellStart"/>
      <w:r>
        <w:rPr>
          <w:rFonts w:ascii="Times New Roman" w:hAnsi="Times New Roman" w:cs="Times New Roman"/>
          <w:sz w:val="24"/>
          <w:szCs w:val="24"/>
          <w:lang w:val="en-US"/>
        </w:rPr>
        <w:t>ru</w:t>
      </w:r>
      <w:bookmarkEnd w:id="1"/>
      <w:proofErr w:type="spellEnd"/>
    </w:p>
    <w:p w14:paraId="61FD951A" w14:textId="2D158ED1" w:rsidR="009360B6" w:rsidRPr="00276CE8" w:rsidRDefault="00FD70A5" w:rsidP="00107BAE">
      <w:pPr>
        <w:pStyle w:val="a4"/>
        <w:spacing w:after="240" w:line="360" w:lineRule="auto"/>
        <w:ind w:left="0"/>
        <w:contextualSpacing w:val="0"/>
        <w:rPr>
          <w:rFonts w:ascii="Times New Roman" w:hAnsi="Times New Roman" w:cs="Times New Roman"/>
          <w:sz w:val="24"/>
          <w:szCs w:val="24"/>
        </w:rPr>
      </w:pPr>
      <w:r w:rsidRPr="00FD70A5">
        <w:rPr>
          <w:rFonts w:ascii="Times New Roman" w:hAnsi="Times New Roman" w:cs="Times New Roman"/>
          <w:b/>
          <w:sz w:val="24"/>
          <w:szCs w:val="24"/>
        </w:rPr>
        <w:t>Брюквина Ольга Юрьевна</w:t>
      </w:r>
      <w:r w:rsidRPr="00FD70A5">
        <w:rPr>
          <w:rFonts w:ascii="Times New Roman" w:hAnsi="Times New Roman" w:cs="Times New Roman"/>
          <w:b/>
          <w:sz w:val="24"/>
          <w:szCs w:val="24"/>
          <w:vertAlign w:val="superscript"/>
        </w:rPr>
        <w:t>1</w:t>
      </w:r>
      <w:r w:rsidR="009360B6" w:rsidRPr="00276CE8">
        <w:rPr>
          <w:rFonts w:ascii="Times New Roman" w:hAnsi="Times New Roman" w:cs="Times New Roman"/>
          <w:b/>
          <w:sz w:val="24"/>
          <w:szCs w:val="24"/>
        </w:rPr>
        <w:tab/>
      </w:r>
      <w:bookmarkStart w:id="2" w:name="_Hlk211191540"/>
      <w:r w:rsidR="00AA2F6F">
        <w:rPr>
          <w:rFonts w:ascii="Times New Roman" w:hAnsi="Times New Roman" w:cs="Times New Roman"/>
          <w:b/>
          <w:sz w:val="24"/>
          <w:szCs w:val="24"/>
          <w:lang w:val="en-US"/>
        </w:rPr>
        <w:tab/>
      </w:r>
      <w:r w:rsidR="00AA2F6F">
        <w:rPr>
          <w:rFonts w:ascii="Times New Roman" w:hAnsi="Times New Roman" w:cs="Times New Roman"/>
          <w:b/>
          <w:sz w:val="24"/>
          <w:szCs w:val="24"/>
          <w:lang w:val="en-US"/>
        </w:rPr>
        <w:tab/>
      </w:r>
      <w:proofErr w:type="spellStart"/>
      <w:r>
        <w:rPr>
          <w:rFonts w:ascii="Times New Roman" w:hAnsi="Times New Roman" w:cs="Times New Roman"/>
          <w:sz w:val="24"/>
          <w:szCs w:val="24"/>
          <w:lang w:val="en-US"/>
        </w:rPr>
        <w:t>bryukvina</w:t>
      </w:r>
      <w:proofErr w:type="spellEnd"/>
      <w:r w:rsidRPr="00E55587">
        <w:rPr>
          <w:rFonts w:ascii="Times New Roman" w:hAnsi="Times New Roman" w:cs="Times New Roman"/>
          <w:sz w:val="24"/>
          <w:szCs w:val="24"/>
        </w:rPr>
        <w:t>_</w:t>
      </w:r>
      <w:r>
        <w:rPr>
          <w:rFonts w:ascii="Times New Roman" w:hAnsi="Times New Roman" w:cs="Times New Roman"/>
          <w:sz w:val="24"/>
          <w:szCs w:val="24"/>
          <w:lang w:val="en-US"/>
        </w:rPr>
        <w:t>o</w:t>
      </w:r>
      <w:r w:rsidRPr="00E55587">
        <w:rPr>
          <w:rFonts w:ascii="Times New Roman" w:hAnsi="Times New Roman" w:cs="Times New Roman"/>
          <w:sz w:val="24"/>
          <w:szCs w:val="24"/>
        </w:rPr>
        <w:t>.</w:t>
      </w:r>
      <w:r>
        <w:rPr>
          <w:rFonts w:ascii="Times New Roman" w:hAnsi="Times New Roman" w:cs="Times New Roman"/>
          <w:sz w:val="24"/>
          <w:szCs w:val="24"/>
          <w:lang w:val="en-US"/>
        </w:rPr>
        <w:t>mail</w:t>
      </w:r>
      <w:r w:rsidRPr="00E55587">
        <w:rPr>
          <w:rFonts w:ascii="Times New Roman" w:hAnsi="Times New Roman" w:cs="Times New Roman"/>
          <w:sz w:val="24"/>
          <w:szCs w:val="24"/>
        </w:rPr>
        <w:t>.</w:t>
      </w:r>
      <w:proofErr w:type="spellStart"/>
      <w:r>
        <w:rPr>
          <w:rFonts w:ascii="Times New Roman" w:hAnsi="Times New Roman" w:cs="Times New Roman"/>
          <w:sz w:val="24"/>
          <w:szCs w:val="24"/>
          <w:lang w:val="en-US"/>
        </w:rPr>
        <w:t>ru</w:t>
      </w:r>
      <w:bookmarkEnd w:id="2"/>
      <w:proofErr w:type="spellEnd"/>
    </w:p>
    <w:p w14:paraId="40A78AEA" w14:textId="402D0A10" w:rsidR="009360B6" w:rsidRPr="00276CE8" w:rsidRDefault="00FD70A5" w:rsidP="00107BAE">
      <w:pPr>
        <w:pStyle w:val="a4"/>
        <w:spacing w:after="240" w:line="360" w:lineRule="auto"/>
        <w:ind w:left="0"/>
        <w:contextualSpacing w:val="0"/>
        <w:rPr>
          <w:rFonts w:ascii="Times New Roman" w:hAnsi="Times New Roman" w:cs="Times New Roman"/>
          <w:i/>
          <w:sz w:val="24"/>
          <w:szCs w:val="24"/>
        </w:rPr>
      </w:pPr>
      <w:r w:rsidRPr="00D03761">
        <w:rPr>
          <w:rFonts w:ascii="Times New Roman" w:hAnsi="Times New Roman" w:cs="Times New Roman"/>
          <w:i/>
          <w:sz w:val="24"/>
          <w:szCs w:val="24"/>
          <w:vertAlign w:val="superscript"/>
        </w:rPr>
        <w:t>1</w:t>
      </w:r>
      <w:r w:rsidR="00360AE4" w:rsidRPr="00276CE8">
        <w:rPr>
          <w:rFonts w:ascii="Times New Roman" w:hAnsi="Times New Roman" w:cs="Times New Roman"/>
          <w:i/>
          <w:sz w:val="24"/>
          <w:szCs w:val="24"/>
          <w:vertAlign w:val="superscript"/>
        </w:rPr>
        <w:t xml:space="preserve"> </w:t>
      </w:r>
      <w:r w:rsidR="00360AE4" w:rsidRPr="00276CE8">
        <w:rPr>
          <w:rFonts w:ascii="Times New Roman" w:hAnsi="Times New Roman" w:cs="Times New Roman"/>
          <w:i/>
          <w:sz w:val="24"/>
          <w:szCs w:val="24"/>
        </w:rPr>
        <w:t>МГТУ им. Н.Э. Баумана, Москва, Россия</w:t>
      </w:r>
    </w:p>
    <w:p w14:paraId="7688FF82" w14:textId="1AEFD347" w:rsidR="009360B6" w:rsidRDefault="009360B6" w:rsidP="00EB761F">
      <w:pPr>
        <w:pStyle w:val="a4"/>
        <w:spacing w:before="240" w:after="0" w:line="360" w:lineRule="auto"/>
        <w:ind w:left="0"/>
        <w:contextualSpacing w:val="0"/>
        <w:jc w:val="both"/>
        <w:rPr>
          <w:rFonts w:ascii="Times New Roman" w:hAnsi="Times New Roman" w:cs="Times New Roman"/>
          <w:sz w:val="24"/>
          <w:szCs w:val="24"/>
          <w:lang w:val="en-US"/>
        </w:rPr>
      </w:pPr>
      <w:r w:rsidRPr="00276CE8">
        <w:rPr>
          <w:rFonts w:ascii="Times New Roman" w:hAnsi="Times New Roman" w:cs="Times New Roman"/>
          <w:b/>
          <w:sz w:val="24"/>
          <w:szCs w:val="24"/>
        </w:rPr>
        <w:t>Аннотация.</w:t>
      </w:r>
      <w:r w:rsidRPr="00276CE8">
        <w:rPr>
          <w:rFonts w:ascii="Times New Roman" w:hAnsi="Times New Roman" w:cs="Times New Roman"/>
          <w:sz w:val="24"/>
          <w:szCs w:val="24"/>
        </w:rPr>
        <w:t xml:space="preserve"> </w:t>
      </w:r>
      <w:r w:rsidR="00D03761" w:rsidRPr="00D03761">
        <w:rPr>
          <w:rFonts w:ascii="Times New Roman" w:hAnsi="Times New Roman" w:cs="Times New Roman"/>
          <w:sz w:val="24"/>
          <w:szCs w:val="24"/>
        </w:rPr>
        <w:t xml:space="preserve">В работе рассматривается поведение </w:t>
      </w:r>
      <w:bookmarkStart w:id="3" w:name="_Hlk211190022"/>
      <w:r w:rsidR="00D03761" w:rsidRPr="00D03761">
        <w:rPr>
          <w:rFonts w:ascii="Times New Roman" w:hAnsi="Times New Roman" w:cs="Times New Roman"/>
          <w:sz w:val="24"/>
          <w:szCs w:val="24"/>
        </w:rPr>
        <w:t>гибкой</w:t>
      </w:r>
      <w:bookmarkEnd w:id="3"/>
      <w:r w:rsidR="00D03761" w:rsidRPr="00D03761">
        <w:rPr>
          <w:rFonts w:ascii="Times New Roman" w:hAnsi="Times New Roman" w:cs="Times New Roman"/>
          <w:sz w:val="24"/>
          <w:szCs w:val="24"/>
        </w:rPr>
        <w:t xml:space="preserve"> деформируемой нити при прохождении по ней продольных и поперечных волн. Проанализирован</w:t>
      </w:r>
      <w:r w:rsidR="002F027E">
        <w:rPr>
          <w:rFonts w:ascii="Times New Roman" w:hAnsi="Times New Roman" w:cs="Times New Roman"/>
          <w:sz w:val="24"/>
          <w:szCs w:val="24"/>
        </w:rPr>
        <w:t xml:space="preserve">о влияние различных параметров на натяжение нити в </w:t>
      </w:r>
      <w:r w:rsidR="00D03761" w:rsidRPr="00D03761">
        <w:rPr>
          <w:rFonts w:ascii="Times New Roman" w:hAnsi="Times New Roman" w:cs="Times New Roman"/>
          <w:sz w:val="24"/>
          <w:szCs w:val="24"/>
        </w:rPr>
        <w:t>процесс</w:t>
      </w:r>
      <w:r w:rsidR="002F027E">
        <w:rPr>
          <w:rFonts w:ascii="Times New Roman" w:hAnsi="Times New Roman" w:cs="Times New Roman"/>
          <w:sz w:val="24"/>
          <w:szCs w:val="24"/>
        </w:rPr>
        <w:t>е её колебаний.</w:t>
      </w:r>
      <w:r w:rsidR="00D03761" w:rsidRPr="00D03761">
        <w:rPr>
          <w:rFonts w:ascii="Times New Roman" w:hAnsi="Times New Roman" w:cs="Times New Roman"/>
          <w:sz w:val="24"/>
          <w:szCs w:val="24"/>
        </w:rPr>
        <w:t xml:space="preserve"> </w:t>
      </w:r>
      <w:r w:rsidR="002F027E">
        <w:rPr>
          <w:rFonts w:ascii="Times New Roman" w:hAnsi="Times New Roman" w:cs="Times New Roman"/>
          <w:sz w:val="24"/>
          <w:szCs w:val="24"/>
        </w:rPr>
        <w:t>Проанализирована связь натяжения гибкой нити с её продольным и поперечным движением, а также влияние на него удлинения и возникающих сил инерции</w:t>
      </w:r>
      <w:proofErr w:type="gramStart"/>
      <w:r w:rsidR="002F027E">
        <w:rPr>
          <w:rFonts w:ascii="Times New Roman" w:hAnsi="Times New Roman" w:cs="Times New Roman"/>
          <w:sz w:val="24"/>
          <w:szCs w:val="24"/>
        </w:rPr>
        <w:t>.</w:t>
      </w:r>
      <w:proofErr w:type="gramEnd"/>
      <w:r w:rsidR="002F027E">
        <w:rPr>
          <w:rFonts w:ascii="Times New Roman" w:hAnsi="Times New Roman" w:cs="Times New Roman"/>
          <w:sz w:val="24"/>
          <w:szCs w:val="24"/>
        </w:rPr>
        <w:t xml:space="preserve"> Проанализирован характер внутренних сил, возникающих при продольно-поперечных колебаниях</w:t>
      </w:r>
      <w:r w:rsidR="00D03761" w:rsidRPr="00D03761">
        <w:rPr>
          <w:rFonts w:ascii="Times New Roman" w:hAnsi="Times New Roman" w:cs="Times New Roman"/>
          <w:sz w:val="24"/>
          <w:szCs w:val="24"/>
        </w:rPr>
        <w:t xml:space="preserve"> в нити при прохождении по ней волнового возмущени</w:t>
      </w:r>
      <w:r w:rsidR="002F027E">
        <w:rPr>
          <w:rFonts w:ascii="Times New Roman" w:hAnsi="Times New Roman" w:cs="Times New Roman"/>
          <w:sz w:val="24"/>
          <w:szCs w:val="24"/>
        </w:rPr>
        <w:t>я</w:t>
      </w:r>
      <w:r w:rsidRPr="00276CE8">
        <w:rPr>
          <w:rFonts w:ascii="Times New Roman" w:hAnsi="Times New Roman" w:cs="Times New Roman"/>
          <w:sz w:val="24"/>
          <w:szCs w:val="24"/>
        </w:rPr>
        <w:t xml:space="preserve">. </w:t>
      </w:r>
    </w:p>
    <w:p w14:paraId="1548F58D" w14:textId="77777777" w:rsidR="00EB761F" w:rsidRPr="00EB761F" w:rsidRDefault="00EB761F" w:rsidP="00EB761F">
      <w:pPr>
        <w:pStyle w:val="a4"/>
        <w:spacing w:before="240" w:after="0" w:line="360" w:lineRule="auto"/>
        <w:ind w:left="0"/>
        <w:contextualSpacing w:val="0"/>
        <w:jc w:val="both"/>
        <w:rPr>
          <w:rFonts w:ascii="Times New Roman" w:hAnsi="Times New Roman" w:cs="Times New Roman"/>
          <w:sz w:val="24"/>
          <w:szCs w:val="24"/>
          <w:lang w:val="en-US"/>
        </w:rPr>
      </w:pPr>
    </w:p>
    <w:p w14:paraId="00BF0987" w14:textId="67C32431" w:rsidR="0051393F" w:rsidRDefault="009360B6" w:rsidP="00D164EA">
      <w:pPr>
        <w:pStyle w:val="a4"/>
        <w:spacing w:after="240" w:line="360" w:lineRule="auto"/>
        <w:ind w:left="0"/>
        <w:contextualSpacing w:val="0"/>
        <w:jc w:val="both"/>
        <w:rPr>
          <w:rFonts w:ascii="Times New Roman" w:hAnsi="Times New Roman" w:cs="Times New Roman"/>
          <w:sz w:val="24"/>
          <w:szCs w:val="24"/>
          <w:lang w:val="en-US"/>
        </w:rPr>
      </w:pPr>
      <w:r w:rsidRPr="00276CE8">
        <w:rPr>
          <w:rFonts w:ascii="Times New Roman" w:hAnsi="Times New Roman" w:cs="Times New Roman"/>
          <w:b/>
          <w:sz w:val="24"/>
          <w:szCs w:val="24"/>
        </w:rPr>
        <w:t>Ключевые слова:</w:t>
      </w:r>
      <w:r w:rsidRPr="00276CE8">
        <w:rPr>
          <w:rFonts w:ascii="Times New Roman" w:hAnsi="Times New Roman" w:cs="Times New Roman"/>
          <w:sz w:val="24"/>
          <w:szCs w:val="24"/>
        </w:rPr>
        <w:t xml:space="preserve"> </w:t>
      </w:r>
      <w:r w:rsidR="00D03761" w:rsidRPr="00D03761">
        <w:rPr>
          <w:rFonts w:ascii="Times New Roman" w:hAnsi="Times New Roman" w:cs="Times New Roman"/>
          <w:sz w:val="24"/>
          <w:szCs w:val="24"/>
        </w:rPr>
        <w:t>гибк</w:t>
      </w:r>
      <w:r w:rsidR="00D03761">
        <w:rPr>
          <w:rFonts w:ascii="Times New Roman" w:hAnsi="Times New Roman" w:cs="Times New Roman"/>
          <w:sz w:val="24"/>
          <w:szCs w:val="24"/>
        </w:rPr>
        <w:t>ая</w:t>
      </w:r>
      <w:r w:rsidR="00D03761" w:rsidRPr="00D03761">
        <w:rPr>
          <w:rFonts w:ascii="Times New Roman" w:hAnsi="Times New Roman" w:cs="Times New Roman"/>
          <w:sz w:val="24"/>
          <w:szCs w:val="24"/>
        </w:rPr>
        <w:t xml:space="preserve"> </w:t>
      </w:r>
      <w:r w:rsidRPr="00276CE8">
        <w:rPr>
          <w:rFonts w:ascii="Times New Roman" w:hAnsi="Times New Roman" w:cs="Times New Roman"/>
          <w:sz w:val="24"/>
          <w:szCs w:val="24"/>
        </w:rPr>
        <w:t>н</w:t>
      </w:r>
      <w:r w:rsidR="00D03761">
        <w:rPr>
          <w:rFonts w:ascii="Times New Roman" w:hAnsi="Times New Roman" w:cs="Times New Roman"/>
          <w:sz w:val="24"/>
          <w:szCs w:val="24"/>
        </w:rPr>
        <w:t>ить, струна.</w:t>
      </w:r>
    </w:p>
    <w:p w14:paraId="509035BE" w14:textId="77777777" w:rsidR="00EB761F" w:rsidRPr="00EB761F" w:rsidRDefault="00EB761F" w:rsidP="00D164EA">
      <w:pPr>
        <w:pStyle w:val="a4"/>
        <w:spacing w:after="240" w:line="360" w:lineRule="auto"/>
        <w:ind w:left="0"/>
        <w:contextualSpacing w:val="0"/>
        <w:jc w:val="both"/>
        <w:rPr>
          <w:rFonts w:ascii="Times New Roman" w:hAnsi="Times New Roman" w:cs="Times New Roman"/>
          <w:sz w:val="24"/>
          <w:szCs w:val="24"/>
          <w:lang w:val="en-US"/>
        </w:rPr>
      </w:pPr>
    </w:p>
    <w:p w14:paraId="6E3C652C" w14:textId="550A28A7" w:rsidR="00CC13BE" w:rsidRDefault="00CC13BE" w:rsidP="00CC13BE">
      <w:pPr>
        <w:spacing w:after="240" w:line="360" w:lineRule="auto"/>
        <w:jc w:val="center"/>
        <w:rPr>
          <w:rFonts w:ascii="Times New Roman" w:hAnsi="Times New Roman" w:cs="Times New Roman"/>
          <w:b/>
          <w:sz w:val="24"/>
          <w:szCs w:val="24"/>
          <w:lang w:val="en"/>
        </w:rPr>
      </w:pPr>
      <w:bookmarkStart w:id="4" w:name="_Hlk211191344"/>
      <w:r>
        <w:rPr>
          <w:rFonts w:ascii="Times New Roman" w:hAnsi="Times New Roman" w:cs="Times New Roman"/>
          <w:b/>
          <w:sz w:val="24"/>
          <w:szCs w:val="24"/>
          <w:lang w:val="en"/>
        </w:rPr>
        <w:t>About</w:t>
      </w:r>
      <w:r w:rsidRPr="00CC13BE">
        <w:rPr>
          <w:rFonts w:ascii="Times New Roman" w:hAnsi="Times New Roman" w:cs="Times New Roman"/>
          <w:b/>
          <w:sz w:val="24"/>
          <w:szCs w:val="24"/>
          <w:lang w:val="en"/>
        </w:rPr>
        <w:t xml:space="preserve"> the tension forces during vibrations of a flexible elastic thread.</w:t>
      </w:r>
    </w:p>
    <w:p w14:paraId="5B54F737" w14:textId="77777777" w:rsidR="00EB761F" w:rsidRPr="00CC13BE" w:rsidRDefault="00EB761F" w:rsidP="00CC13BE">
      <w:pPr>
        <w:spacing w:after="240" w:line="360" w:lineRule="auto"/>
        <w:jc w:val="center"/>
        <w:rPr>
          <w:rFonts w:ascii="Times New Roman" w:hAnsi="Times New Roman" w:cs="Times New Roman"/>
          <w:b/>
          <w:sz w:val="24"/>
          <w:szCs w:val="24"/>
          <w:lang w:val="en-US"/>
        </w:rPr>
      </w:pPr>
    </w:p>
    <w:p w14:paraId="4E2D66A4" w14:textId="78791BD2" w:rsidR="00C87C32" w:rsidRPr="00AA2F6F" w:rsidRDefault="0037216C" w:rsidP="00EB761F">
      <w:pPr>
        <w:spacing w:after="0" w:line="360" w:lineRule="auto"/>
        <w:jc w:val="both"/>
        <w:rPr>
          <w:rFonts w:ascii="Times New Roman" w:hAnsi="Times New Roman" w:cs="Times New Roman"/>
          <w:sz w:val="24"/>
          <w:szCs w:val="24"/>
          <w:lang w:val="en-US"/>
        </w:rPr>
      </w:pPr>
      <w:proofErr w:type="spellStart"/>
      <w:r w:rsidRPr="00AA2F6F">
        <w:rPr>
          <w:rFonts w:ascii="Times New Roman" w:hAnsi="Times New Roman" w:cs="Times New Roman"/>
          <w:sz w:val="24"/>
          <w:szCs w:val="24"/>
          <w:lang w:val="en-US"/>
        </w:rPr>
        <w:t>Bryukvin</w:t>
      </w:r>
      <w:bookmarkEnd w:id="4"/>
      <w:proofErr w:type="spellEnd"/>
      <w:r w:rsidRPr="00AA2F6F">
        <w:rPr>
          <w:rFonts w:ascii="Times New Roman" w:hAnsi="Times New Roman" w:cs="Times New Roman"/>
          <w:sz w:val="24"/>
          <w:szCs w:val="24"/>
          <w:lang w:val="en-US"/>
        </w:rPr>
        <w:t xml:space="preserve"> </w:t>
      </w:r>
      <w:r w:rsidR="00FA7685" w:rsidRPr="00AA2F6F">
        <w:rPr>
          <w:rFonts w:ascii="Times New Roman" w:hAnsi="Times New Roman" w:cs="Times New Roman"/>
          <w:sz w:val="24"/>
          <w:szCs w:val="24"/>
          <w:lang w:val="en-US"/>
        </w:rPr>
        <w:t>Aleksandr</w:t>
      </w:r>
      <w:r w:rsidR="00FA7685" w:rsidRPr="00AA2F6F">
        <w:rPr>
          <w:rFonts w:ascii="Times New Roman" w:hAnsi="Times New Roman"/>
          <w:sz w:val="28"/>
          <w:szCs w:val="28"/>
          <w:lang w:val="en-US"/>
        </w:rPr>
        <w:t xml:space="preserve"> </w:t>
      </w:r>
      <w:r w:rsidR="00FA7685" w:rsidRPr="00AA2F6F">
        <w:rPr>
          <w:rFonts w:ascii="Times New Roman" w:hAnsi="Times New Roman" w:cs="Times New Roman"/>
          <w:sz w:val="24"/>
          <w:szCs w:val="24"/>
          <w:lang w:val="en-US"/>
        </w:rPr>
        <w:t>Vladimirovich</w:t>
      </w:r>
      <w:r w:rsidR="00FA7685" w:rsidRPr="00AA2F6F">
        <w:rPr>
          <w:rFonts w:ascii="Times New Roman" w:hAnsi="Times New Roman" w:cs="Times New Roman"/>
          <w:sz w:val="24"/>
          <w:szCs w:val="24"/>
          <w:lang w:val="en-US"/>
        </w:rPr>
        <w:t xml:space="preserve"> </w:t>
      </w:r>
      <w:r w:rsidR="00C87C32" w:rsidRPr="00AA2F6F">
        <w:rPr>
          <w:rFonts w:ascii="Times New Roman" w:hAnsi="Times New Roman" w:cs="Times New Roman"/>
          <w:sz w:val="24"/>
          <w:szCs w:val="24"/>
          <w:vertAlign w:val="superscript"/>
          <w:lang w:val="en-US"/>
        </w:rPr>
        <w:t>1</w:t>
      </w:r>
      <w:r w:rsidR="00C87C32" w:rsidRPr="00AA2F6F">
        <w:rPr>
          <w:rFonts w:ascii="Times New Roman" w:hAnsi="Times New Roman" w:cs="Times New Roman"/>
          <w:sz w:val="24"/>
          <w:szCs w:val="24"/>
          <w:lang w:val="en-US"/>
        </w:rPr>
        <w:t xml:space="preserve"> </w:t>
      </w:r>
      <w:r w:rsidR="00C87C32" w:rsidRPr="00AA2F6F">
        <w:rPr>
          <w:rFonts w:ascii="Times New Roman" w:hAnsi="Times New Roman" w:cs="Times New Roman"/>
          <w:sz w:val="24"/>
          <w:szCs w:val="24"/>
          <w:lang w:val="en-US"/>
        </w:rPr>
        <w:tab/>
      </w:r>
      <w:r w:rsidR="00EA5466" w:rsidRPr="00AA2F6F">
        <w:rPr>
          <w:rFonts w:ascii="Times New Roman" w:hAnsi="Times New Roman" w:cs="Times New Roman"/>
          <w:sz w:val="24"/>
          <w:szCs w:val="24"/>
          <w:lang w:val="en-US"/>
        </w:rPr>
        <w:t>bryukvin_a.mail.ru</w:t>
      </w:r>
    </w:p>
    <w:p w14:paraId="3EC77CC4" w14:textId="4F16FC8D" w:rsidR="00C87C32" w:rsidRPr="00AA2F6F" w:rsidRDefault="00FA7685" w:rsidP="00AA2F6F">
      <w:pPr>
        <w:spacing w:after="240" w:line="360" w:lineRule="auto"/>
        <w:jc w:val="both"/>
        <w:rPr>
          <w:rFonts w:ascii="Times New Roman" w:hAnsi="Times New Roman" w:cs="Times New Roman"/>
          <w:sz w:val="24"/>
          <w:szCs w:val="24"/>
          <w:lang w:val="en-US"/>
        </w:rPr>
      </w:pPr>
      <w:proofErr w:type="spellStart"/>
      <w:r w:rsidRPr="00AA2F6F">
        <w:rPr>
          <w:rFonts w:ascii="Times New Roman" w:hAnsi="Times New Roman" w:cs="Times New Roman"/>
          <w:sz w:val="24"/>
          <w:szCs w:val="24"/>
          <w:lang w:val="en-US"/>
        </w:rPr>
        <w:t>Bryukvin</w:t>
      </w:r>
      <w:r w:rsidRPr="00AA2F6F">
        <w:rPr>
          <w:rFonts w:ascii="Times New Roman" w:hAnsi="Times New Roman" w:cs="Times New Roman"/>
          <w:sz w:val="24"/>
          <w:szCs w:val="24"/>
          <w:lang w:val="en-US"/>
        </w:rPr>
        <w:t>a</w:t>
      </w:r>
      <w:proofErr w:type="spellEnd"/>
      <w:r w:rsidR="00C87C32" w:rsidRPr="00AA2F6F">
        <w:rPr>
          <w:rFonts w:ascii="Times New Roman" w:hAnsi="Times New Roman" w:cs="Times New Roman"/>
          <w:sz w:val="24"/>
          <w:szCs w:val="24"/>
          <w:lang w:val="en-US"/>
        </w:rPr>
        <w:t xml:space="preserve"> </w:t>
      </w:r>
      <w:proofErr w:type="spellStart"/>
      <w:r w:rsidRPr="00AA2F6F">
        <w:rPr>
          <w:rFonts w:ascii="Times New Roman" w:hAnsi="Times New Roman" w:cs="Times New Roman"/>
          <w:sz w:val="24"/>
          <w:szCs w:val="24"/>
          <w:lang w:val="en-US"/>
        </w:rPr>
        <w:t>Ol'ga</w:t>
      </w:r>
      <w:proofErr w:type="spellEnd"/>
      <w:r w:rsidR="00C87C32" w:rsidRPr="00AA2F6F">
        <w:rPr>
          <w:rFonts w:ascii="Times New Roman" w:hAnsi="Times New Roman" w:cs="Times New Roman"/>
          <w:sz w:val="24"/>
          <w:szCs w:val="24"/>
          <w:lang w:val="en-US"/>
        </w:rPr>
        <w:t xml:space="preserve"> </w:t>
      </w:r>
      <w:proofErr w:type="spellStart"/>
      <w:r w:rsidRPr="00AA2F6F">
        <w:rPr>
          <w:rFonts w:ascii="Times New Roman" w:hAnsi="Times New Roman" w:cs="Times New Roman"/>
          <w:sz w:val="24"/>
          <w:szCs w:val="24"/>
          <w:lang w:val="en-US"/>
        </w:rPr>
        <w:t>Y</w:t>
      </w:r>
      <w:r w:rsidRPr="00AA2F6F">
        <w:rPr>
          <w:rFonts w:ascii="Times New Roman" w:hAnsi="Times New Roman" w:cs="Times New Roman"/>
          <w:sz w:val="24"/>
          <w:szCs w:val="24"/>
          <w:lang w:val="en-US"/>
        </w:rPr>
        <w:t>u</w:t>
      </w:r>
      <w:r w:rsidRPr="00AA2F6F">
        <w:rPr>
          <w:rFonts w:ascii="Times New Roman" w:hAnsi="Times New Roman" w:cs="Times New Roman"/>
          <w:sz w:val="24"/>
          <w:szCs w:val="24"/>
          <w:lang w:val="en-US"/>
        </w:rPr>
        <w:t>r'evna</w:t>
      </w:r>
      <w:proofErr w:type="spellEnd"/>
      <w:r w:rsidRPr="00AA2F6F">
        <w:rPr>
          <w:rFonts w:ascii="Times New Roman" w:hAnsi="Times New Roman" w:cs="Times New Roman"/>
          <w:sz w:val="24"/>
          <w:szCs w:val="24"/>
          <w:vertAlign w:val="superscript"/>
          <w:lang w:val="en-US"/>
        </w:rPr>
        <w:t xml:space="preserve"> 1</w:t>
      </w:r>
      <w:r w:rsidR="00C87C32" w:rsidRPr="00AA2F6F">
        <w:rPr>
          <w:rFonts w:ascii="Times New Roman" w:hAnsi="Times New Roman" w:cs="Times New Roman"/>
          <w:sz w:val="24"/>
          <w:szCs w:val="24"/>
          <w:lang w:val="en-US"/>
        </w:rPr>
        <w:t xml:space="preserve"> </w:t>
      </w:r>
      <w:r w:rsidR="00C87C32" w:rsidRPr="00AA2F6F">
        <w:rPr>
          <w:rFonts w:ascii="Times New Roman" w:hAnsi="Times New Roman" w:cs="Times New Roman"/>
          <w:sz w:val="24"/>
          <w:szCs w:val="24"/>
          <w:lang w:val="en-US"/>
        </w:rPr>
        <w:tab/>
      </w:r>
      <w:r w:rsidR="00C87C32" w:rsidRPr="00AA2F6F">
        <w:rPr>
          <w:rFonts w:ascii="Times New Roman" w:hAnsi="Times New Roman" w:cs="Times New Roman"/>
          <w:sz w:val="24"/>
          <w:szCs w:val="24"/>
          <w:lang w:val="en-US"/>
        </w:rPr>
        <w:tab/>
      </w:r>
      <w:r w:rsidR="00C87C32" w:rsidRPr="00AA2F6F">
        <w:rPr>
          <w:rFonts w:ascii="Times New Roman" w:hAnsi="Times New Roman" w:cs="Times New Roman"/>
          <w:sz w:val="24"/>
          <w:szCs w:val="24"/>
          <w:lang w:val="en-US"/>
        </w:rPr>
        <w:tab/>
      </w:r>
      <w:r w:rsidRPr="00AA2F6F">
        <w:rPr>
          <w:rFonts w:ascii="Times New Roman" w:hAnsi="Times New Roman" w:cs="Times New Roman"/>
          <w:sz w:val="24"/>
          <w:szCs w:val="24"/>
          <w:lang w:val="en-US"/>
        </w:rPr>
        <w:t>bryukvina_o.mail.ru</w:t>
      </w:r>
    </w:p>
    <w:p w14:paraId="610CE057" w14:textId="06C1B7AC" w:rsidR="00C87C32" w:rsidRPr="00AA2F6F" w:rsidRDefault="00C87C32" w:rsidP="00AA2F6F">
      <w:pPr>
        <w:spacing w:after="240" w:line="360" w:lineRule="auto"/>
        <w:jc w:val="both"/>
        <w:rPr>
          <w:rFonts w:ascii="Times New Roman" w:hAnsi="Times New Roman" w:cs="Times New Roman"/>
          <w:sz w:val="24"/>
          <w:szCs w:val="24"/>
          <w:lang w:val="en-US"/>
        </w:rPr>
      </w:pPr>
      <w:r w:rsidRPr="00AA2F6F">
        <w:rPr>
          <w:rFonts w:ascii="Times New Roman" w:hAnsi="Times New Roman" w:cs="Times New Roman"/>
          <w:sz w:val="24"/>
          <w:szCs w:val="24"/>
          <w:vertAlign w:val="superscript"/>
          <w:lang w:val="en-US"/>
        </w:rPr>
        <w:t>1</w:t>
      </w:r>
      <w:r w:rsidRPr="00AA2F6F">
        <w:rPr>
          <w:rFonts w:ascii="Times New Roman" w:hAnsi="Times New Roman" w:cs="Times New Roman"/>
          <w:sz w:val="24"/>
          <w:szCs w:val="24"/>
          <w:lang w:val="en-US"/>
        </w:rPr>
        <w:t xml:space="preserve"> BMSTU, Moscow, Russia </w:t>
      </w:r>
    </w:p>
    <w:p w14:paraId="460742B2" w14:textId="4592C88E" w:rsidR="00C87C32" w:rsidRDefault="00C87C32" w:rsidP="00EB761F">
      <w:pPr>
        <w:pStyle w:val="a4"/>
        <w:spacing w:after="240" w:line="360" w:lineRule="auto"/>
        <w:ind w:left="0"/>
        <w:jc w:val="both"/>
        <w:rPr>
          <w:rFonts w:ascii="Times New Roman" w:hAnsi="Times New Roman" w:cs="Times New Roman"/>
          <w:sz w:val="24"/>
          <w:szCs w:val="24"/>
          <w:lang w:val="en"/>
        </w:rPr>
      </w:pPr>
      <w:r w:rsidRPr="00C87C32">
        <w:rPr>
          <w:rFonts w:ascii="Times New Roman" w:hAnsi="Times New Roman" w:cs="Times New Roman"/>
          <w:b/>
          <w:sz w:val="24"/>
          <w:szCs w:val="24"/>
          <w:lang w:val="en-US"/>
        </w:rPr>
        <w:t>Abstract.</w:t>
      </w:r>
      <w:r w:rsidRPr="00C87C32">
        <w:rPr>
          <w:rFonts w:ascii="Times New Roman" w:hAnsi="Times New Roman" w:cs="Times New Roman"/>
          <w:sz w:val="24"/>
          <w:szCs w:val="24"/>
          <w:lang w:val="en-US"/>
        </w:rPr>
        <w:t xml:space="preserve"> </w:t>
      </w:r>
      <w:r w:rsidR="00CC13BE" w:rsidRPr="00CC13BE">
        <w:rPr>
          <w:rFonts w:ascii="Times New Roman" w:hAnsi="Times New Roman" w:cs="Times New Roman"/>
          <w:sz w:val="24"/>
          <w:szCs w:val="24"/>
          <w:lang w:val="en"/>
        </w:rPr>
        <w:t>This paper examines the behavior of a flexible deformable thread as longitudinal and transverse waves pass through it. The influence of various parameters on the tension of the thread during its oscillations is analyzed. The relationship between the tension of the flexible thread and its longitudinal and transverse motion is analyzed, as well as the influence of elongation and the resulting inertial forces.</w:t>
      </w:r>
      <w:r w:rsidR="00CC13BE" w:rsidRPr="00CC13BE">
        <w:rPr>
          <w:rFonts w:ascii="Courier New" w:eastAsia="Times New Roman" w:hAnsi="Courier New" w:cs="Courier New"/>
          <w:sz w:val="20"/>
          <w:szCs w:val="20"/>
          <w:lang w:val="en" w:eastAsia="ru-RU"/>
        </w:rPr>
        <w:t xml:space="preserve"> </w:t>
      </w:r>
      <w:r w:rsidR="00CC13BE" w:rsidRPr="00CC13BE">
        <w:rPr>
          <w:rFonts w:ascii="Times New Roman" w:hAnsi="Times New Roman" w:cs="Times New Roman"/>
          <w:sz w:val="24"/>
          <w:szCs w:val="24"/>
          <w:lang w:val="en"/>
        </w:rPr>
        <w:t>The nature of the internal forces arising from longitudinal-transverse oscillations in the thread when a wave disturbance passes through it is analyzed.</w:t>
      </w:r>
    </w:p>
    <w:p w14:paraId="630978B0" w14:textId="77777777" w:rsidR="00EB761F" w:rsidRPr="00EB761F" w:rsidRDefault="00EB761F" w:rsidP="00EB761F">
      <w:pPr>
        <w:pStyle w:val="a4"/>
        <w:spacing w:after="240" w:line="360" w:lineRule="auto"/>
        <w:ind w:left="0"/>
        <w:jc w:val="both"/>
        <w:rPr>
          <w:rFonts w:ascii="Times New Roman" w:hAnsi="Times New Roman" w:cs="Times New Roman"/>
          <w:sz w:val="24"/>
          <w:szCs w:val="24"/>
          <w:lang w:val="en-US"/>
        </w:rPr>
      </w:pPr>
    </w:p>
    <w:p w14:paraId="67998A4F" w14:textId="77777777" w:rsidR="00354CFD" w:rsidRPr="00354CFD" w:rsidRDefault="00C87C32" w:rsidP="00EB761F">
      <w:pPr>
        <w:pStyle w:val="a4"/>
        <w:spacing w:after="240" w:line="360" w:lineRule="auto"/>
        <w:ind w:left="0"/>
        <w:jc w:val="both"/>
        <w:rPr>
          <w:rFonts w:ascii="Times New Roman" w:hAnsi="Times New Roman" w:cs="Times New Roman"/>
          <w:sz w:val="24"/>
          <w:szCs w:val="24"/>
        </w:rPr>
      </w:pPr>
      <w:r w:rsidRPr="00C87C32">
        <w:rPr>
          <w:rFonts w:ascii="Times New Roman" w:hAnsi="Times New Roman" w:cs="Times New Roman"/>
          <w:b/>
          <w:sz w:val="24"/>
          <w:szCs w:val="24"/>
          <w:lang w:val="en-US"/>
        </w:rPr>
        <w:t>Keywords</w:t>
      </w:r>
      <w:r w:rsidRPr="00354CFD">
        <w:rPr>
          <w:rFonts w:ascii="Times New Roman" w:hAnsi="Times New Roman" w:cs="Times New Roman"/>
          <w:b/>
          <w:sz w:val="24"/>
          <w:szCs w:val="24"/>
        </w:rPr>
        <w:t>:</w:t>
      </w:r>
      <w:r w:rsidRPr="00354CFD">
        <w:rPr>
          <w:rFonts w:ascii="Times New Roman" w:hAnsi="Times New Roman" w:cs="Times New Roman"/>
          <w:sz w:val="24"/>
          <w:szCs w:val="24"/>
        </w:rPr>
        <w:t xml:space="preserve"> </w:t>
      </w:r>
      <w:r w:rsidR="00354CFD" w:rsidRPr="00354CFD">
        <w:rPr>
          <w:rFonts w:ascii="Times New Roman" w:hAnsi="Times New Roman" w:cs="Times New Roman"/>
          <w:sz w:val="24"/>
          <w:szCs w:val="24"/>
          <w:lang w:val="en"/>
        </w:rPr>
        <w:t>flexible</w:t>
      </w:r>
      <w:r w:rsidR="00354CFD" w:rsidRPr="00354CFD">
        <w:rPr>
          <w:rFonts w:ascii="Times New Roman" w:hAnsi="Times New Roman" w:cs="Times New Roman"/>
          <w:sz w:val="24"/>
          <w:szCs w:val="24"/>
        </w:rPr>
        <w:t xml:space="preserve"> </w:t>
      </w:r>
      <w:r w:rsidR="00354CFD" w:rsidRPr="00354CFD">
        <w:rPr>
          <w:rFonts w:ascii="Times New Roman" w:hAnsi="Times New Roman" w:cs="Times New Roman"/>
          <w:sz w:val="24"/>
          <w:szCs w:val="24"/>
          <w:lang w:val="en"/>
        </w:rPr>
        <w:t>thread</w:t>
      </w:r>
      <w:r w:rsidR="00354CFD" w:rsidRPr="00354CFD">
        <w:rPr>
          <w:rFonts w:ascii="Times New Roman" w:hAnsi="Times New Roman" w:cs="Times New Roman"/>
          <w:sz w:val="24"/>
          <w:szCs w:val="24"/>
        </w:rPr>
        <w:t xml:space="preserve">, </w:t>
      </w:r>
      <w:r w:rsidR="00354CFD" w:rsidRPr="00354CFD">
        <w:rPr>
          <w:rFonts w:ascii="Times New Roman" w:hAnsi="Times New Roman" w:cs="Times New Roman"/>
          <w:sz w:val="24"/>
          <w:szCs w:val="24"/>
          <w:lang w:val="en"/>
        </w:rPr>
        <w:t>string</w:t>
      </w:r>
      <w:r w:rsidR="00354CFD" w:rsidRPr="00354CFD">
        <w:rPr>
          <w:rFonts w:ascii="Times New Roman" w:hAnsi="Times New Roman" w:cs="Times New Roman"/>
          <w:sz w:val="24"/>
          <w:szCs w:val="24"/>
        </w:rPr>
        <w:t>.</w:t>
      </w:r>
    </w:p>
    <w:p w14:paraId="1F967F62" w14:textId="085BF5C2" w:rsidR="00C87C32" w:rsidRPr="00354CFD" w:rsidRDefault="00C87C32" w:rsidP="00C87C32">
      <w:pPr>
        <w:pStyle w:val="a4"/>
        <w:spacing w:after="240" w:line="360" w:lineRule="auto"/>
        <w:ind w:left="0"/>
        <w:contextualSpacing w:val="0"/>
        <w:jc w:val="both"/>
        <w:rPr>
          <w:rFonts w:ascii="Times New Roman" w:hAnsi="Times New Roman" w:cs="Times New Roman"/>
          <w:sz w:val="24"/>
          <w:szCs w:val="24"/>
        </w:rPr>
      </w:pPr>
    </w:p>
    <w:sectPr w:rsidR="00C87C32" w:rsidRPr="00354CFD" w:rsidSect="00543E91">
      <w:pgSz w:w="11906" w:h="16838"/>
      <w:pgMar w:top="1134" w:right="707" w:bottom="102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05747560">
    <w:abstractNumId w:val="2"/>
  </w:num>
  <w:num w:numId="2" w16cid:durableId="740561918">
    <w:abstractNumId w:val="4"/>
  </w:num>
  <w:num w:numId="3" w16cid:durableId="1553999304">
    <w:abstractNumId w:val="3"/>
  </w:num>
  <w:num w:numId="4" w16cid:durableId="1787381064">
    <w:abstractNumId w:val="0"/>
  </w:num>
  <w:num w:numId="5" w16cid:durableId="75520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onsecutiveHyphenLimit w:val="3"/>
  <w:hyphenationZone w:val="35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524E"/>
    <w:rsid w:val="00020E8C"/>
    <w:rsid w:val="00061A9D"/>
    <w:rsid w:val="00075DF4"/>
    <w:rsid w:val="00082976"/>
    <w:rsid w:val="000C106F"/>
    <w:rsid w:val="000C38EE"/>
    <w:rsid w:val="000F1D6B"/>
    <w:rsid w:val="0010197C"/>
    <w:rsid w:val="00107BAE"/>
    <w:rsid w:val="0011461C"/>
    <w:rsid w:val="001363BF"/>
    <w:rsid w:val="00137915"/>
    <w:rsid w:val="00140156"/>
    <w:rsid w:val="00150615"/>
    <w:rsid w:val="001519E8"/>
    <w:rsid w:val="00165330"/>
    <w:rsid w:val="001A0FDA"/>
    <w:rsid w:val="001D1648"/>
    <w:rsid w:val="001F3993"/>
    <w:rsid w:val="00211C3C"/>
    <w:rsid w:val="00276CE8"/>
    <w:rsid w:val="00285FAE"/>
    <w:rsid w:val="002A5E20"/>
    <w:rsid w:val="002C351F"/>
    <w:rsid w:val="002D6014"/>
    <w:rsid w:val="002E1057"/>
    <w:rsid w:val="002E77FC"/>
    <w:rsid w:val="002F027E"/>
    <w:rsid w:val="003106C2"/>
    <w:rsid w:val="00342539"/>
    <w:rsid w:val="003455A8"/>
    <w:rsid w:val="00354CFD"/>
    <w:rsid w:val="00360AE4"/>
    <w:rsid w:val="0037216C"/>
    <w:rsid w:val="00381852"/>
    <w:rsid w:val="0039200E"/>
    <w:rsid w:val="003D63A9"/>
    <w:rsid w:val="00465DAF"/>
    <w:rsid w:val="00472EA2"/>
    <w:rsid w:val="00474EF8"/>
    <w:rsid w:val="004D035B"/>
    <w:rsid w:val="004F7A7B"/>
    <w:rsid w:val="00511B39"/>
    <w:rsid w:val="0051393F"/>
    <w:rsid w:val="00516C1B"/>
    <w:rsid w:val="00543E91"/>
    <w:rsid w:val="00564856"/>
    <w:rsid w:val="00570297"/>
    <w:rsid w:val="005851A5"/>
    <w:rsid w:val="005B1312"/>
    <w:rsid w:val="005B4664"/>
    <w:rsid w:val="005B4EDD"/>
    <w:rsid w:val="005D3AC1"/>
    <w:rsid w:val="00607D31"/>
    <w:rsid w:val="00622927"/>
    <w:rsid w:val="00626D87"/>
    <w:rsid w:val="00664CEE"/>
    <w:rsid w:val="00680434"/>
    <w:rsid w:val="0069323A"/>
    <w:rsid w:val="00693BB3"/>
    <w:rsid w:val="006A098B"/>
    <w:rsid w:val="006A1101"/>
    <w:rsid w:val="006B0832"/>
    <w:rsid w:val="006E000F"/>
    <w:rsid w:val="00710BDC"/>
    <w:rsid w:val="007128D7"/>
    <w:rsid w:val="0074020B"/>
    <w:rsid w:val="00761469"/>
    <w:rsid w:val="007640D6"/>
    <w:rsid w:val="007A0D60"/>
    <w:rsid w:val="007A570E"/>
    <w:rsid w:val="007A6160"/>
    <w:rsid w:val="007B5278"/>
    <w:rsid w:val="007C16AC"/>
    <w:rsid w:val="007F2DCB"/>
    <w:rsid w:val="0081487D"/>
    <w:rsid w:val="00850B7D"/>
    <w:rsid w:val="00864177"/>
    <w:rsid w:val="008823D3"/>
    <w:rsid w:val="0088753B"/>
    <w:rsid w:val="008C1ADF"/>
    <w:rsid w:val="008D0508"/>
    <w:rsid w:val="0092236F"/>
    <w:rsid w:val="0093027A"/>
    <w:rsid w:val="009360B6"/>
    <w:rsid w:val="00965BE8"/>
    <w:rsid w:val="009B7705"/>
    <w:rsid w:val="00A26C9B"/>
    <w:rsid w:val="00A71240"/>
    <w:rsid w:val="00AA1971"/>
    <w:rsid w:val="00AA2F6F"/>
    <w:rsid w:val="00AA42A5"/>
    <w:rsid w:val="00AB3962"/>
    <w:rsid w:val="00AB39BC"/>
    <w:rsid w:val="00B11D53"/>
    <w:rsid w:val="00B32C0E"/>
    <w:rsid w:val="00B63A83"/>
    <w:rsid w:val="00B80834"/>
    <w:rsid w:val="00BD3E04"/>
    <w:rsid w:val="00BD61A9"/>
    <w:rsid w:val="00C3076E"/>
    <w:rsid w:val="00C418E7"/>
    <w:rsid w:val="00C60EDA"/>
    <w:rsid w:val="00C66297"/>
    <w:rsid w:val="00C85C35"/>
    <w:rsid w:val="00C87C32"/>
    <w:rsid w:val="00CA46C3"/>
    <w:rsid w:val="00CC13BE"/>
    <w:rsid w:val="00CE2A4E"/>
    <w:rsid w:val="00CF7329"/>
    <w:rsid w:val="00D03761"/>
    <w:rsid w:val="00D164EA"/>
    <w:rsid w:val="00D6538C"/>
    <w:rsid w:val="00D87896"/>
    <w:rsid w:val="00D91089"/>
    <w:rsid w:val="00DA1A52"/>
    <w:rsid w:val="00DD0DE6"/>
    <w:rsid w:val="00DE2859"/>
    <w:rsid w:val="00DF4FD2"/>
    <w:rsid w:val="00E1396C"/>
    <w:rsid w:val="00E23C39"/>
    <w:rsid w:val="00E30323"/>
    <w:rsid w:val="00E5005B"/>
    <w:rsid w:val="00E55587"/>
    <w:rsid w:val="00E77F7C"/>
    <w:rsid w:val="00EA0D7B"/>
    <w:rsid w:val="00EA5466"/>
    <w:rsid w:val="00EB5C34"/>
    <w:rsid w:val="00EB63DC"/>
    <w:rsid w:val="00EB761F"/>
    <w:rsid w:val="00EC4C28"/>
    <w:rsid w:val="00EE60B6"/>
    <w:rsid w:val="00F27896"/>
    <w:rsid w:val="00F35602"/>
    <w:rsid w:val="00F61283"/>
    <w:rsid w:val="00FA7685"/>
    <w:rsid w:val="00FC524E"/>
    <w:rsid w:val="00FD70A5"/>
    <w:rsid w:val="00FE4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BC135"/>
  <w15:docId w15:val="{EE1F0131-0B40-4AD2-8883-BE9CD5E7F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1">
    <w:name w:val="Неразрешенное упоминание1"/>
    <w:basedOn w:val="a0"/>
    <w:uiPriority w:val="99"/>
    <w:semiHidden/>
    <w:unhideWhenUsed/>
    <w:rsid w:val="00F35602"/>
    <w:rPr>
      <w:color w:val="605E5C"/>
      <w:shd w:val="clear" w:color="auto" w:fill="E1DFDD"/>
    </w:rPr>
  </w:style>
  <w:style w:type="paragraph" w:styleId="HTML">
    <w:name w:val="HTML Preformatted"/>
    <w:basedOn w:val="a"/>
    <w:link w:val="HTML0"/>
    <w:uiPriority w:val="99"/>
    <w:semiHidden/>
    <w:unhideWhenUsed/>
    <w:rsid w:val="00CC13BE"/>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CC13B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Pages>
  <Words>234</Words>
  <Characters>1335</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Дарья</cp:lastModifiedBy>
  <cp:revision>15</cp:revision>
  <dcterms:created xsi:type="dcterms:W3CDTF">2025-09-24T16:53:00Z</dcterms:created>
  <dcterms:modified xsi:type="dcterms:W3CDTF">2025-10-12T17:22:00Z</dcterms:modified>
</cp:coreProperties>
</file>