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A6ED0" w14:textId="77777777" w:rsidR="00000E78" w:rsidRDefault="00000000">
      <w:pPr>
        <w:spacing w:after="160"/>
        <w:jc w:val="center"/>
      </w:pPr>
      <w:r>
        <w:rPr>
          <w:b/>
          <w:color w:val="1F4E79"/>
          <w:sz w:val="40"/>
        </w:rPr>
        <w:t>Use Case</w:t>
      </w:r>
      <w:r>
        <w:rPr>
          <w:b/>
          <w:color w:val="1F4E79"/>
          <w:sz w:val="40"/>
        </w:rPr>
        <w:br/>
        <w:t>MONEY Market Alert</w:t>
      </w:r>
    </w:p>
    <w:p w14:paraId="0A9A00A6" w14:textId="77777777" w:rsidR="00000E78" w:rsidRDefault="00000000">
      <w:pPr>
        <w:spacing w:after="80" w:line="259" w:lineRule="auto"/>
      </w:pPr>
      <w:r>
        <w:t>Документ содержит описание пользовательских сценариев для MVP сервиса MONEY Market Alert. Use Case №1 описывает выбор активов для отслеживания, Use Case №2 описывает основной процесс получения AI-уведомления по выбранному активу.</w:t>
      </w:r>
    </w:p>
    <w:p w14:paraId="5117A709" w14:textId="77777777" w:rsidR="00000E78" w:rsidRDefault="00000000">
      <w:pPr>
        <w:pStyle w:val="1"/>
      </w:pPr>
      <w:r>
        <w:rPr>
          <w:rFonts w:ascii="Times New Roman" w:eastAsia="Times New Roman" w:hAnsi="Times New Roman"/>
          <w:color w:val="1F4E79"/>
          <w:sz w:val="32"/>
        </w:rPr>
        <w:t>1. Общая информация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00E78" w14:paraId="548BE29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36FF018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85A8ACE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Описание</w:t>
            </w:r>
          </w:p>
        </w:tc>
      </w:tr>
      <w:tr w:rsidR="00000E78" w14:paraId="75EFDE7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81A2D0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Проект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4FD01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MONEY Market Alert</w:t>
            </w:r>
          </w:p>
        </w:tc>
      </w:tr>
      <w:tr w:rsidR="00000E78" w14:paraId="7DA3636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369E0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Тип решения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5A275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Telegram-бот для мониторинга финансовых новостей с AI-анализом</w:t>
            </w:r>
          </w:p>
        </w:tc>
      </w:tr>
      <w:tr w:rsidR="00000E78" w14:paraId="4C1434C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28845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Заказчик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69BA1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Финансовая компания «МАНИ»</w:t>
            </w:r>
          </w:p>
        </w:tc>
      </w:tr>
      <w:tr w:rsidR="00000E78" w14:paraId="2F31B3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39C8A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Исполнитель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D2988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AImono</w:t>
            </w:r>
          </w:p>
        </w:tc>
      </w:tr>
      <w:tr w:rsidR="00000E78" w14:paraId="14CC6B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B1D52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Основная система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4AFCA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MONEY Market Alert</w:t>
            </w:r>
          </w:p>
        </w:tc>
      </w:tr>
      <w:tr w:rsidR="00000E78" w14:paraId="1D49ED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55B00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Хранилище данных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4ECE3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PostgreSQL</w:t>
            </w:r>
          </w:p>
        </w:tc>
      </w:tr>
    </w:tbl>
    <w:p w14:paraId="38242F34" w14:textId="77777777" w:rsidR="00000E78" w:rsidRDefault="00000000">
      <w:pPr>
        <w:pStyle w:val="1"/>
      </w:pPr>
      <w:r>
        <w:rPr>
          <w:rFonts w:ascii="Times New Roman" w:eastAsia="Times New Roman" w:hAnsi="Times New Roman"/>
          <w:color w:val="1F4E79"/>
          <w:sz w:val="32"/>
        </w:rPr>
        <w:t>2. Use Case №1. Выбор активов для отслеживания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00E78" w14:paraId="6C75D7F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F33A1A0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ACC58C1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Описание</w:t>
            </w:r>
          </w:p>
        </w:tc>
      </w:tr>
      <w:tr w:rsidR="00000E78" w14:paraId="697027A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EA7E6F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Название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015D9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Выбор активов для отслеживания</w:t>
            </w:r>
          </w:p>
        </w:tc>
      </w:tr>
      <w:tr w:rsidR="00000E78" w14:paraId="6C7A723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AEC5B5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Цель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E36A8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выбирает компании, по которым хочет получать новостные уведомления.</w:t>
            </w:r>
          </w:p>
        </w:tc>
      </w:tr>
      <w:tr w:rsidR="00000E78" w14:paraId="61F66A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7D8D04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Основной актор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9799DC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</w:t>
            </w:r>
          </w:p>
        </w:tc>
      </w:tr>
      <w:tr w:rsidR="00000E78" w14:paraId="45CB302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6971A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3A1F2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MONEY Market Alert</w:t>
            </w:r>
          </w:p>
        </w:tc>
      </w:tr>
      <w:tr w:rsidR="00000E78" w14:paraId="2142B3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033F8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Предусловия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A9057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открыл Telegram-бота.</w:t>
            </w:r>
          </w:p>
        </w:tc>
      </w:tr>
      <w:tr w:rsidR="00000E78" w14:paraId="6CFAE1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E7E58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Постусловия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5D57B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Выбранные активы сохранены в PostgreSQL.</w:t>
            </w:r>
          </w:p>
        </w:tc>
      </w:tr>
    </w:tbl>
    <w:p w14:paraId="6FBCB74B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t>2.1. Основной сценарий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969"/>
        <w:gridCol w:w="4535"/>
      </w:tblGrid>
      <w:tr w:rsidR="00000E78" w14:paraId="73FDDA2B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5D0B959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36363F9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Действие пользователя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6FF1CBA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Действие системы</w:t>
            </w:r>
          </w:p>
        </w:tc>
      </w:tr>
      <w:tr w:rsidR="00000E78" w14:paraId="514E870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A7923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A125B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запускает Telegram-бота или вводит команду /start.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30C05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отображает приветственное сообщение.</w:t>
            </w:r>
          </w:p>
        </w:tc>
      </w:tr>
      <w:tr w:rsidR="00000E78" w14:paraId="1B62181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9E890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FAE26C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нажимает кнопку «Выбрать активы».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CD3B20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отображает список доступных активов: TSLA, NVDA, AMD, PLTR, META.</w:t>
            </w:r>
          </w:p>
        </w:tc>
      </w:tr>
      <w:tr w:rsidR="00000E78" w14:paraId="222B469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41E4B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EF5410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выбирает один или несколько активов.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78A3A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визуально отмечает выбранные активы.</w:t>
            </w:r>
          </w:p>
        </w:tc>
      </w:tr>
      <w:tr w:rsidR="00000E78" w14:paraId="7FCB016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3ED6A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BEBF4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нажимает кнопку «Сохранить выбор».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BD008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выбранные активы в PostgreSQL.</w:t>
            </w:r>
          </w:p>
        </w:tc>
      </w:tr>
      <w:tr w:rsidR="00000E78" w14:paraId="2BBCA30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02BB7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DFA53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получает подтверждение.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D22405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показывает список активов, которые будут отслеживаться.</w:t>
            </w:r>
          </w:p>
        </w:tc>
      </w:tr>
    </w:tbl>
    <w:p w14:paraId="7EC6AA10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t>2.2. Альтернативные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855"/>
        <w:gridCol w:w="4535"/>
      </w:tblGrid>
      <w:tr w:rsidR="00000E78" w14:paraId="604D66B6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677314F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5AB632A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Ситуация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B081653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Действие системы</w:t>
            </w:r>
          </w:p>
        </w:tc>
      </w:tr>
      <w:tr w:rsidR="00000E78" w14:paraId="43BC345A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6A37E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F0307A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не выбрал ни одного актива.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8086B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показывает сообщение «Выберите хотя бы один актив».</w:t>
            </w:r>
          </w:p>
        </w:tc>
      </w:tr>
      <w:tr w:rsidR="00000E78" w14:paraId="0179644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314ACC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0F2F6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хочет изменить ранее выбранные активы.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9969B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повторно отображает список активов и позволяет сохранить новый выбор.</w:t>
            </w:r>
          </w:p>
        </w:tc>
      </w:tr>
      <w:tr w:rsidR="00000E78" w14:paraId="07D9625A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08C6B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BB586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отключает уведомления.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3B668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статус notifications_enabled = false.</w:t>
            </w:r>
          </w:p>
        </w:tc>
      </w:tr>
    </w:tbl>
    <w:p w14:paraId="399EBC3C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t>2.3. Исключительные ситуации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855"/>
        <w:gridCol w:w="4535"/>
      </w:tblGrid>
      <w:tr w:rsidR="00000E78" w14:paraId="38F295FD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9A823B7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26ED5C1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Ошибка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10B48BF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Реакция системы</w:t>
            </w:r>
          </w:p>
        </w:tc>
      </w:tr>
      <w:tr w:rsidR="00000E78" w14:paraId="0F4A13DA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70D324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E1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60E9CF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PostgreSQL недоступна.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F6B35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не сохраняет выбор, фиксирует ошибку и сообщает пользователю о необходимости повторить попытку позже.</w:t>
            </w:r>
          </w:p>
        </w:tc>
      </w:tr>
      <w:tr w:rsidR="00000E78" w14:paraId="50A822F7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E85B7A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E2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0A238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Telegram API недоступен.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019B1A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фиксирует ошибку взаимодействия с Telegram Platform.</w:t>
            </w:r>
          </w:p>
        </w:tc>
      </w:tr>
    </w:tbl>
    <w:p w14:paraId="5D52347F" w14:textId="77777777" w:rsidR="00000E78" w:rsidRDefault="00000000">
      <w:pPr>
        <w:pStyle w:val="1"/>
      </w:pPr>
      <w:r>
        <w:rPr>
          <w:rFonts w:ascii="Times New Roman" w:eastAsia="Times New Roman" w:hAnsi="Times New Roman"/>
          <w:color w:val="1F4E79"/>
          <w:sz w:val="32"/>
        </w:rPr>
        <w:t>3. Use Case №2. Получение AI-уведомления по выбранному активу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00E78" w14:paraId="024F892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5B4D304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51002FD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Описание</w:t>
            </w:r>
          </w:p>
        </w:tc>
      </w:tr>
      <w:tr w:rsidR="00000E78" w14:paraId="04CED01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4CECD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Название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26C7E0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Получение AI-уведомления по выбранному активу</w:t>
            </w:r>
          </w:p>
        </w:tc>
      </w:tr>
      <w:tr w:rsidR="00000E78" w14:paraId="21BED8A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10E10A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Цель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95ED5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получает Telegram-уведомление о значимой новости по выбранному активу с кратким AI-анализом.</w:t>
            </w:r>
          </w:p>
        </w:tc>
      </w:tr>
      <w:tr w:rsidR="00000E78" w14:paraId="759978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8970E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Основной актор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BD34A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</w:t>
            </w:r>
          </w:p>
        </w:tc>
      </w:tr>
      <w:tr w:rsidR="00000E78" w14:paraId="54CF118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C02364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Вторичные акторы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1A80E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Telegram Bot, Backend / Alert Engine, Finnhub API, OpenAI API, PostgreSQL</w:t>
            </w:r>
          </w:p>
        </w:tc>
      </w:tr>
      <w:tr w:rsidR="00000E78" w14:paraId="2DA3E34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DF4C9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Предусловия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89342F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выбрал один или несколько активов, уведомления включены, система имеет доступ к Finnhub API и OpenAI API.</w:t>
            </w:r>
          </w:p>
        </w:tc>
      </w:tr>
      <w:tr w:rsidR="00000E78" w14:paraId="49233F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535D2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Постусловия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29A81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Пользователь получил уведомление по новости уровня medium или high, факт отправки сохранён в PostgreSQL.</w:t>
            </w:r>
          </w:p>
        </w:tc>
      </w:tr>
    </w:tbl>
    <w:p w14:paraId="6849B4A0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t>3.1. Основной сценарий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504"/>
      </w:tblGrid>
      <w:tr w:rsidR="00000E78" w14:paraId="3C71D1C9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EA34500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89AF9E7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Действие системы</w:t>
            </w:r>
          </w:p>
        </w:tc>
      </w:tr>
      <w:tr w:rsidR="00000E78" w14:paraId="1DF3A27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89CEB4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CBC28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Backend / Alert Engine запускает плановую проверку новостей каждые 15 минут.</w:t>
            </w:r>
          </w:p>
        </w:tc>
      </w:tr>
      <w:tr w:rsidR="00000E78" w14:paraId="2A38DFC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ACAA1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06F02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получает из PostgreSQL список активных пользовательских подписок.</w:t>
            </w:r>
          </w:p>
        </w:tc>
      </w:tr>
      <w:tr w:rsidR="00000E78" w14:paraId="5425546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EE225F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A9761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News Collector запрашивает новости по выбранным тикерам через Finnhub API.</w:t>
            </w:r>
          </w:p>
        </w:tc>
      </w:tr>
      <w:tr w:rsidR="00000E78" w14:paraId="217E059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240F1F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64DCF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Finnhub API возвращает список новостей в JSON-формате.</w:t>
            </w:r>
          </w:p>
        </w:tc>
      </w:tr>
      <w:tr w:rsidR="00000E78" w14:paraId="10392E0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A9301E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A7ECE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нормализует новости и сохраняет основные данные в PostgreSQL.</w:t>
            </w:r>
          </w:p>
        </w:tc>
      </w:tr>
      <w:tr w:rsidR="00000E78" w14:paraId="584233B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A73B32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96F50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проверяет уникальность новости по external_id.</w:t>
            </w:r>
          </w:p>
        </w:tc>
      </w:tr>
      <w:tr w:rsidR="00000E78" w14:paraId="3D2F0A5B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C66265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B9AD0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News Relevance Filter проверяет связь новости с выбранным активом.</w:t>
            </w:r>
          </w:p>
        </w:tc>
      </w:tr>
      <w:tr w:rsidR="00000E78" w14:paraId="0B319EA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AD1CB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33D2FB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Релевантная новость передаётся в OpenAI API для LLM-анализа.</w:t>
            </w:r>
          </w:p>
        </w:tc>
      </w:tr>
      <w:tr w:rsidR="00000E78" w14:paraId="6310E3A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9F703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A0ACC5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LLM возвращает краткое содержание, тональность, важность, возможное влияние и текст уведомления.</w:t>
            </w:r>
          </w:p>
        </w:tc>
      </w:tr>
      <w:tr w:rsidR="00000E78" w14:paraId="126D3AF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FA283B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E6198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Alert Engine проверяет уровень важности новости.</w:t>
            </w:r>
          </w:p>
        </w:tc>
      </w:tr>
      <w:tr w:rsidR="00000E78" w14:paraId="4AAF866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7AD13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B833FF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Если importance = medium или high, система формирует Telegram-уведомление.</w:t>
            </w:r>
          </w:p>
        </w:tc>
      </w:tr>
      <w:tr w:rsidR="00000E78" w14:paraId="1B8912C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C3927A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D73E9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Telegram Bot отправляет уведомление пользователю.</w:t>
            </w:r>
          </w:p>
        </w:tc>
      </w:tr>
      <w:tr w:rsidR="00000E78" w14:paraId="6DF2D01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A13F2A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01324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факт отправки уведомления и статус доставки в PostgreSQL.</w:t>
            </w:r>
          </w:p>
        </w:tc>
      </w:tr>
    </w:tbl>
    <w:p w14:paraId="1725FDB1" w14:textId="77777777" w:rsidR="00000E78" w:rsidRDefault="00000000">
      <w:r>
        <w:br w:type="page"/>
      </w:r>
    </w:p>
    <w:p w14:paraId="2782222E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lastRenderedPageBreak/>
        <w:t>3.2. Альтернативные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855"/>
        <w:gridCol w:w="4535"/>
      </w:tblGrid>
      <w:tr w:rsidR="00000E78" w14:paraId="6CEA0935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665FF00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1F476FE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Ситуация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A85DFDE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Действие системы</w:t>
            </w:r>
          </w:p>
        </w:tc>
      </w:tr>
      <w:tr w:rsidR="00000E78" w14:paraId="5E0F30F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7033FB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871C9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Новость уже была обработана ранее.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60C91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не передаёт новость в LLM и не отправляет повторное уведомление.</w:t>
            </w:r>
          </w:p>
        </w:tc>
      </w:tr>
      <w:tr w:rsidR="00000E78" w14:paraId="6196F5D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D6B47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D55A25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Новость нерелевантна выбранному активу.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F02A6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статус rejected и причину отклонения.</w:t>
            </w:r>
          </w:p>
        </w:tc>
      </w:tr>
      <w:tr w:rsidR="00000E78" w14:paraId="5E89E7A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627685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69D3B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LLM определила важность новости как low.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EBCFA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результат анализа, но не отправляет уведомление пользователю.</w:t>
            </w:r>
          </w:p>
        </w:tc>
      </w:tr>
      <w:tr w:rsidR="00000E78" w14:paraId="189B62F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899F8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A4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BADDE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У пользователя отключены уведомления.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DFE68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не отправляет сообщение, но может сохранить результат анализа в истории.</w:t>
            </w:r>
          </w:p>
        </w:tc>
      </w:tr>
    </w:tbl>
    <w:p w14:paraId="1C309817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t>3.3. Исключительные ситуации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855"/>
        <w:gridCol w:w="4535"/>
      </w:tblGrid>
      <w:tr w:rsidR="00000E78" w14:paraId="4BEEC909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F477596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376BD0E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Ошибка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D3F9974" w14:textId="77777777" w:rsidR="00000E78" w:rsidRDefault="00000000">
            <w:pPr>
              <w:spacing w:line="252" w:lineRule="auto"/>
            </w:pPr>
            <w:r>
              <w:rPr>
                <w:b/>
                <w:sz w:val="18"/>
              </w:rPr>
              <w:t>Реакция системы</w:t>
            </w:r>
          </w:p>
        </w:tc>
      </w:tr>
      <w:tr w:rsidR="00000E78" w14:paraId="1AA8BBA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A34C9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E1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BD188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Finnhub API недоступен или вернул ошибку.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63330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фиксирует ошибку и повторяет попытку при следующей плановой проверке.</w:t>
            </w:r>
          </w:p>
        </w:tc>
      </w:tr>
      <w:tr w:rsidR="00000E78" w14:paraId="329D8273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33CD09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E2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4DA42B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OpenAI API недоступен.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9FCD8D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новость без анализа и помечает обработку как failed.</w:t>
            </w:r>
          </w:p>
        </w:tc>
      </w:tr>
      <w:tr w:rsidR="00000E78" w14:paraId="4F34069B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A242A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E3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E3E871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LLM вернула некорректный JSON.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5926D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не отправляет уведомление, фиксирует ошибку валидации и помечает анализ как failed.</w:t>
            </w:r>
          </w:p>
        </w:tc>
      </w:tr>
      <w:tr w:rsidR="00000E78" w14:paraId="2C3A9BA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EE55DB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E4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607B76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Telegram API не смог отправить сообщение.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6D53F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сохраняет статус delivery_status = failed и фиксирует ошибку отправки.</w:t>
            </w:r>
          </w:p>
        </w:tc>
      </w:tr>
      <w:tr w:rsidR="00000E78" w14:paraId="4A4C4B8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72DBD7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E5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68B673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PostgreSQL недоступна.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2C3078" w14:textId="77777777" w:rsidR="00000E78" w:rsidRDefault="00000000">
            <w:pPr>
              <w:spacing w:line="252" w:lineRule="auto"/>
            </w:pPr>
            <w:r>
              <w:rPr>
                <w:sz w:val="18"/>
              </w:rPr>
              <w:t>Система фиксирует критическую ошибку и не выполняет дальнейшую обработку до восстановления доступа.</w:t>
            </w:r>
          </w:p>
        </w:tc>
      </w:tr>
    </w:tbl>
    <w:p w14:paraId="6BF95A85" w14:textId="77777777" w:rsidR="00000E78" w:rsidRDefault="00000000">
      <w:pPr>
        <w:pStyle w:val="21"/>
      </w:pPr>
      <w:r>
        <w:rPr>
          <w:rFonts w:ascii="Times New Roman" w:eastAsia="Times New Roman" w:hAnsi="Times New Roman"/>
          <w:color w:val="2F5496"/>
          <w:sz w:val="28"/>
        </w:rPr>
        <w:t>3.4. Бизнес-правила</w:t>
      </w:r>
    </w:p>
    <w:p w14:paraId="5812852B" w14:textId="77777777" w:rsidR="00000E78" w:rsidRDefault="00000000">
      <w:pPr>
        <w:pStyle w:val="a0"/>
        <w:spacing w:after="40" w:line="252" w:lineRule="auto"/>
      </w:pPr>
      <w:r>
        <w:t>Пользователь получает уведомления только по выбранным активам.</w:t>
      </w:r>
    </w:p>
    <w:p w14:paraId="598BAF57" w14:textId="77777777" w:rsidR="00000E78" w:rsidRDefault="00000000">
      <w:pPr>
        <w:pStyle w:val="a0"/>
        <w:spacing w:after="40" w:line="252" w:lineRule="auto"/>
      </w:pPr>
      <w:r>
        <w:t>В Telegram отправляются только новости с importance = medium или high.</w:t>
      </w:r>
    </w:p>
    <w:p w14:paraId="5ED28BF3" w14:textId="77777777" w:rsidR="00000E78" w:rsidRDefault="00000000">
      <w:pPr>
        <w:pStyle w:val="a0"/>
        <w:spacing w:after="40" w:line="252" w:lineRule="auto"/>
      </w:pPr>
      <w:r>
        <w:t>Новости с importance = low сохраняются, но не отправляются пользователю.</w:t>
      </w:r>
    </w:p>
    <w:p w14:paraId="4E4FBFF8" w14:textId="77777777" w:rsidR="00000E78" w:rsidRDefault="00000000">
      <w:pPr>
        <w:pStyle w:val="a0"/>
        <w:spacing w:after="40" w:line="252" w:lineRule="auto"/>
      </w:pPr>
      <w:r>
        <w:t>Сервис не должен содержать рекомендаций купить, продать или удерживать актив.</w:t>
      </w:r>
    </w:p>
    <w:p w14:paraId="64846D00" w14:textId="77777777" w:rsidR="00000E78" w:rsidRDefault="00000000">
      <w:pPr>
        <w:pStyle w:val="a0"/>
        <w:spacing w:after="40" w:line="252" w:lineRule="auto"/>
      </w:pPr>
      <w:r>
        <w:t>Каждое уведомление должно содержать дисклеймер о том, что оно не является индивидуальной инвестиционной рекомендацией.</w:t>
      </w:r>
    </w:p>
    <w:p w14:paraId="47568605" w14:textId="77777777" w:rsidR="00000E78" w:rsidRDefault="00000000">
      <w:pPr>
        <w:pStyle w:val="a0"/>
        <w:spacing w:after="40" w:line="252" w:lineRule="auto"/>
      </w:pPr>
      <w:r>
        <w:t>Одна и та же новость не должна быть повторно отправлена одному и тому же пользователю.</w:t>
      </w:r>
    </w:p>
    <w:p w14:paraId="5D6052AB" w14:textId="77777777" w:rsidR="00000E78" w:rsidRDefault="00000000">
      <w:pPr>
        <w:pStyle w:val="1"/>
      </w:pPr>
      <w:r>
        <w:rPr>
          <w:rFonts w:ascii="Times New Roman" w:eastAsia="Times New Roman" w:hAnsi="Times New Roman"/>
          <w:color w:val="1F4E79"/>
          <w:sz w:val="32"/>
        </w:rPr>
        <w:t>4. Итоговая связь сценариев</w:t>
      </w:r>
    </w:p>
    <w:p w14:paraId="535056B1" w14:textId="77777777" w:rsidR="00000E78" w:rsidRDefault="00000000">
      <w:pPr>
        <w:spacing w:after="80" w:line="259" w:lineRule="auto"/>
      </w:pPr>
      <w:r>
        <w:t>Use Case №1 является подготовительным сценарием: пользователь выбирает активы для отслеживания. Use Case №2 является основным продуктовым сценарием: система получает новости по выбранным активам, анализирует их через LLM и отправляет пользователю только значимые уведомления.</w:t>
      </w:r>
    </w:p>
    <w:sectPr w:rsidR="00000E78" w:rsidSect="00034616">
      <w:footerReference w:type="default" r:id="rId8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80265" w14:textId="77777777" w:rsidR="0045795E" w:rsidRDefault="0045795E">
      <w:pPr>
        <w:spacing w:after="0" w:line="240" w:lineRule="auto"/>
      </w:pPr>
      <w:r>
        <w:separator/>
      </w:r>
    </w:p>
  </w:endnote>
  <w:endnote w:type="continuationSeparator" w:id="0">
    <w:p w14:paraId="5C62AF74" w14:textId="77777777" w:rsidR="0045795E" w:rsidRDefault="00457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DB28D" w14:textId="77777777" w:rsidR="00000E78" w:rsidRDefault="00000000">
    <w:pPr>
      <w:pStyle w:val="a7"/>
      <w:jc w:val="center"/>
    </w:pPr>
    <w:r>
      <w:rPr>
        <w:color w:val="808080"/>
        <w:sz w:val="18"/>
      </w:rPr>
      <w:t>MONEY Market Alert — Use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81922" w14:textId="77777777" w:rsidR="0045795E" w:rsidRDefault="0045795E">
      <w:pPr>
        <w:spacing w:after="0" w:line="240" w:lineRule="auto"/>
      </w:pPr>
      <w:r>
        <w:separator/>
      </w:r>
    </w:p>
  </w:footnote>
  <w:footnote w:type="continuationSeparator" w:id="0">
    <w:p w14:paraId="0E8D7A8A" w14:textId="77777777" w:rsidR="0045795E" w:rsidRDefault="00457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623855">
    <w:abstractNumId w:val="8"/>
  </w:num>
  <w:num w:numId="2" w16cid:durableId="1205825164">
    <w:abstractNumId w:val="6"/>
  </w:num>
  <w:num w:numId="3" w16cid:durableId="1931542718">
    <w:abstractNumId w:val="5"/>
  </w:num>
  <w:num w:numId="4" w16cid:durableId="2079202147">
    <w:abstractNumId w:val="4"/>
  </w:num>
  <w:num w:numId="5" w16cid:durableId="1797992593">
    <w:abstractNumId w:val="7"/>
  </w:num>
  <w:num w:numId="6" w16cid:durableId="160782937">
    <w:abstractNumId w:val="3"/>
  </w:num>
  <w:num w:numId="7" w16cid:durableId="1985698462">
    <w:abstractNumId w:val="2"/>
  </w:num>
  <w:num w:numId="8" w16cid:durableId="1978759861">
    <w:abstractNumId w:val="1"/>
  </w:num>
  <w:num w:numId="9" w16cid:durableId="21982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78"/>
    <w:rsid w:val="00034616"/>
    <w:rsid w:val="0006063C"/>
    <w:rsid w:val="0011513B"/>
    <w:rsid w:val="0015074B"/>
    <w:rsid w:val="0029639D"/>
    <w:rsid w:val="00326F90"/>
    <w:rsid w:val="0045795E"/>
    <w:rsid w:val="005C20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800EA"/>
  <w14:defaultImageDpi w14:val="300"/>
  <w15:docId w15:val="{CA23C9DD-459A-43C3-A6BA-B30E1795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Ver5us</cp:lastModifiedBy>
  <cp:revision>2</cp:revision>
  <dcterms:created xsi:type="dcterms:W3CDTF">2026-07-02T08:41:00Z</dcterms:created>
  <dcterms:modified xsi:type="dcterms:W3CDTF">2026-07-02T08:41:00Z</dcterms:modified>
  <cp:category/>
</cp:coreProperties>
</file>