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6DD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UNIVERSIDADE FEDERAL RURAL DO SEMI-ÁRIDO – UFERSA</w:t>
      </w:r>
    </w:p>
    <w:p w14:paraId="26E38C92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CENTRO MULTIDISCIPLINAR DE PAU DOS FERROS – CMPF</w:t>
      </w:r>
    </w:p>
    <w:p w14:paraId="029485E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16E084C5" w14:textId="77777777" w:rsidR="00B51283" w:rsidRPr="00C40226" w:rsidRDefault="00B51283" w:rsidP="00B512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DISCENTE</w:t>
      </w:r>
      <w:r w:rsidRPr="00764053">
        <w:rPr>
          <w:rFonts w:ascii="Times New Roman" w:hAnsi="Times New Roman" w:cs="Times New Roman"/>
          <w:b/>
          <w:bCs/>
          <w:sz w:val="24"/>
          <w:szCs w:val="24"/>
        </w:rPr>
        <w:t>: VERA CÉLIA GADELHA</w:t>
      </w:r>
    </w:p>
    <w:p w14:paraId="3E523B5B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C40226">
        <w:rPr>
          <w:rFonts w:ascii="Times New Roman" w:hAnsi="Times New Roman" w:cs="Times New Roman"/>
          <w:b/>
          <w:bCs/>
          <w:sz w:val="24"/>
          <w:szCs w:val="24"/>
        </w:rPr>
        <w:t xml:space="preserve"> ALYSSON FILGUEIRA MILANEZ</w:t>
      </w:r>
    </w:p>
    <w:p w14:paraId="73BBEEF8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 xml:space="preserve">DISCIPLINA: GERÊNCIA DE CONFIGURAÇÃO E MUDANÇAS </w:t>
      </w:r>
    </w:p>
    <w:p w14:paraId="1DE329E1" w14:textId="77777777" w:rsidR="00B51283" w:rsidRDefault="00B512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97A6D" w14:textId="77777777" w:rsidR="005017D4" w:rsidRDefault="00000000" w:rsidP="005017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Plano de teste</w:t>
      </w:r>
      <w:r w:rsidR="00374FCE" w:rsidRPr="00BA4564">
        <w:rPr>
          <w:rFonts w:ascii="Times New Roman" w:eastAsia="Times New Roman" w:hAnsi="Times New Roman" w:cs="Times New Roman"/>
          <w:b/>
          <w:sz w:val="24"/>
          <w:szCs w:val="24"/>
        </w:rPr>
        <w:t>: O Desafio do Saber (Quiz Educativo ODS 4)</w:t>
      </w:r>
      <w:r w:rsidR="00501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CC446DC" w14:textId="77777777" w:rsidR="005017D4" w:rsidRDefault="005017D4" w:rsidP="005017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B6C52F" w14:textId="1DE0EFBA" w:rsidR="00495C2C" w:rsidRPr="005017D4" w:rsidRDefault="005017D4" w:rsidP="005017D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5017D4">
        <w:rPr>
          <w:rFonts w:ascii="Times New Roman" w:eastAsia="Times New Roman" w:hAnsi="Times New Roman" w:cs="Times New Roman"/>
          <w:b/>
          <w:sz w:val="24"/>
          <w:szCs w:val="24"/>
        </w:rPr>
        <w:t>Objetivo dos teste</w:t>
      </w:r>
      <w:r w:rsidR="00CB6119" w:rsidRPr="005017D4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7B036921" w14:textId="77777777" w:rsidR="00374FCE" w:rsidRPr="00374FCE" w:rsidRDefault="00374FCE" w:rsidP="00374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O objetivo principal dos testes é garantir que a lógica de negócio do </w:t>
      </w:r>
      <w:r w:rsidRPr="00374FCE">
        <w:rPr>
          <w:rFonts w:ascii="Times New Roman" w:eastAsia="Times New Roman" w:hAnsi="Times New Roman" w:cs="Times New Roman"/>
          <w:i/>
          <w:iCs/>
          <w:sz w:val="24"/>
          <w:szCs w:val="24"/>
        </w:rPr>
        <w:t>Quiz Educativo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esteja funcionando conforme os Requisitos Funcionais (</w:t>
      </w:r>
      <w:proofErr w:type="spellStart"/>
      <w:r w:rsidRPr="00374FCE">
        <w:rPr>
          <w:rFonts w:ascii="Times New Roman" w:eastAsia="Times New Roman" w:hAnsi="Times New Roman" w:cs="Times New Roman"/>
          <w:sz w:val="24"/>
          <w:szCs w:val="24"/>
        </w:rPr>
        <w:t>RFs</w:t>
      </w:r>
      <w:proofErr w:type="spellEnd"/>
      <w:r w:rsidRPr="00374FCE">
        <w:rPr>
          <w:rFonts w:ascii="Times New Roman" w:eastAsia="Times New Roman" w:hAnsi="Times New Roman" w:cs="Times New Roman"/>
          <w:sz w:val="24"/>
          <w:szCs w:val="24"/>
        </w:rPr>
        <w:t>) e que as restrições de qualidade (</w:t>
      </w:r>
      <w:proofErr w:type="spellStart"/>
      <w:r w:rsidRPr="00374FCE">
        <w:rPr>
          <w:rFonts w:ascii="Times New Roman" w:eastAsia="Times New Roman" w:hAnsi="Times New Roman" w:cs="Times New Roman"/>
          <w:sz w:val="24"/>
          <w:szCs w:val="24"/>
        </w:rPr>
        <w:t>RNFs</w:t>
      </w:r>
      <w:proofErr w:type="spellEnd"/>
      <w:r w:rsidRPr="00374FCE">
        <w:rPr>
          <w:rFonts w:ascii="Times New Roman" w:eastAsia="Times New Roman" w:hAnsi="Times New Roman" w:cs="Times New Roman"/>
          <w:sz w:val="24"/>
          <w:szCs w:val="24"/>
        </w:rPr>
        <w:t>) sejam atendidas, especialmente a cobertura de código (RNF4).</w:t>
      </w:r>
    </w:p>
    <w:p w14:paraId="4CE52354" w14:textId="44289F7F" w:rsidR="00374FCE" w:rsidRPr="00374FCE" w:rsidRDefault="00160BFA" w:rsidP="00160B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Validar a Funcionalidade Central: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o sistema carrega o conteúdo corretamente, exibe as questões, processa as respostas e calcula a pontuação (RF1 a RF6).</w:t>
      </w:r>
    </w:p>
    <w:p w14:paraId="0D892F9A" w14:textId="514FD531" w:rsidR="00374FCE" w:rsidRPr="00374FCE" w:rsidRDefault="00160BFA" w:rsidP="00160B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Comprovar a Qualidade (RNF4):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Verificar se a lógica de cálculo de pontuação (</w:t>
      </w:r>
      <w:proofErr w:type="spellStart"/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>Quiz.verificarResposta</w:t>
      </w:r>
      <w:proofErr w:type="spellEnd"/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>()) está correta e possui alta cobertura de testes de unidade (≥80%).</w:t>
      </w:r>
    </w:p>
    <w:p w14:paraId="33B76F3F" w14:textId="12B4D34A" w:rsidR="00495C2C" w:rsidRDefault="005017D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Garantir a Modularidade (RNF2):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as classes (Questao, Quiz, Dados) trabalham de forma independente e correta.</w:t>
      </w:r>
    </w:p>
    <w:p w14:paraId="07210A8F" w14:textId="77777777" w:rsidR="005017D4" w:rsidRPr="00BA4564" w:rsidRDefault="005017D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38F31" w14:textId="44C00BFC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2. Abordagens de testes utilizados</w:t>
      </w:r>
    </w:p>
    <w:p w14:paraId="6E1E6684" w14:textId="7504571F" w:rsidR="00E96DCE" w:rsidRPr="00BA4564" w:rsidRDefault="00E96D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DCE">
        <w:rPr>
          <w:rFonts w:ascii="Times New Roman" w:eastAsia="Times New Roman" w:hAnsi="Times New Roman" w:cs="Times New Roman"/>
          <w:sz w:val="24"/>
          <w:szCs w:val="24"/>
        </w:rPr>
        <w:t>As abordagens de teste detalham os métodos que serão aplicados no projeto.</w:t>
      </w:r>
    </w:p>
    <w:tbl>
      <w:tblPr>
        <w:tblStyle w:val="a"/>
        <w:tblW w:w="9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2875"/>
        <w:gridCol w:w="4169"/>
      </w:tblGrid>
      <w:tr w:rsidR="00374FCE" w:rsidRPr="00BA4564" w14:paraId="38E6DE6D" w14:textId="04F11D8B" w:rsidTr="00374FCE">
        <w:trPr>
          <w:trHeight w:val="589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D8E5" w14:textId="57244CE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Teste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3F6" w14:textId="5E96DCD0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 que está sendo verificado</w:t>
            </w:r>
          </w:p>
        </w:tc>
        <w:tc>
          <w:tcPr>
            <w:tcW w:w="4169" w:type="dxa"/>
          </w:tcPr>
          <w:p w14:paraId="31071039" w14:textId="44639688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Justificativa</w:t>
            </w:r>
          </w:p>
        </w:tc>
      </w:tr>
      <w:tr w:rsidR="00374FCE" w:rsidRPr="00BA4564" w14:paraId="032611D4" w14:textId="7706336B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D152" w14:textId="31BA22DD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de Unidade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27A" w14:textId="3C133BEB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Lógica de negócio de classes isoladas (Quiz, Questao) e métodos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verificarResposta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calcularTaxaAcerto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)).</w:t>
            </w:r>
          </w:p>
        </w:tc>
        <w:tc>
          <w:tcPr>
            <w:tcW w:w="4169" w:type="dxa"/>
          </w:tcPr>
          <w:p w14:paraId="43EF9279" w14:textId="2778BE5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Essencial para atingir a meta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cobertura de testes (≥80%)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(RNF4) e garantir a confiabilidade do </w:t>
            </w:r>
            <w:r w:rsidRPr="00BA45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core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jogo.</w:t>
            </w:r>
          </w:p>
        </w:tc>
      </w:tr>
      <w:tr w:rsidR="00374FCE" w:rsidRPr="00BA4564" w14:paraId="6400EF89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989" w14:textId="7213D30E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Testes Funcionais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A1ED" w14:textId="2FEDAE9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usuário no sistema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RFs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), como selecionar a categoria, responder e visualizar o relatório final.</w:t>
            </w:r>
          </w:p>
        </w:tc>
        <w:tc>
          <w:tcPr>
            <w:tcW w:w="4169" w:type="dxa"/>
          </w:tcPr>
          <w:p w14:paraId="6BCAF409" w14:textId="7ECE9F4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Validar o fluxo de ponta a ponta na interface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console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(RNF1).</w:t>
            </w:r>
          </w:p>
        </w:tc>
      </w:tr>
      <w:tr w:rsidR="00374FCE" w:rsidRPr="00BA4564" w14:paraId="212EC321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34C3" w14:textId="7C7C4646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de Integração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D615" w14:textId="2C13BB14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Comunicação entre classes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Quiz lendo dados via Dados) e a leitura do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arquivo de configuração (JSON/CSV)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(RF1).</w:t>
            </w:r>
          </w:p>
        </w:tc>
        <w:tc>
          <w:tcPr>
            <w:tcW w:w="4169" w:type="dxa"/>
          </w:tcPr>
          <w:p w14:paraId="2FC7DB24" w14:textId="69397721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Assegurar que a separação entre conteúdo e código está funcionando.</w:t>
            </w:r>
          </w:p>
        </w:tc>
      </w:tr>
    </w:tbl>
    <w:p w14:paraId="6686ABA2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359D7" w14:textId="04DCB85B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3. Escopo dos testes</w:t>
      </w:r>
    </w:p>
    <w:p w14:paraId="7F4A84D6" w14:textId="56417AD2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3.1 Dentro do escopo</w:t>
      </w:r>
    </w:p>
    <w:p w14:paraId="0048DEBB" w14:textId="26CA15A0" w:rsidR="00ED53CA" w:rsidRPr="003B7DEC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 xml:space="preserve">A tabela a seguir lista as funcionalidades que serão testadas ativamente, com foco na lógica de negócio e nos </w:t>
      </w:r>
      <w:proofErr w:type="spellStart"/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>RFs</w:t>
      </w:r>
      <w:proofErr w:type="spellEnd"/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 xml:space="preserve"> essenciais.</w:t>
      </w:r>
    </w:p>
    <w:tbl>
      <w:tblPr>
        <w:tblStyle w:val="a0"/>
        <w:tblW w:w="919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280"/>
        <w:gridCol w:w="3570"/>
        <w:gridCol w:w="2115"/>
      </w:tblGrid>
      <w:tr w:rsidR="00495C2C" w:rsidRPr="00BA4564" w14:paraId="1E0192EB" w14:textId="77777777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0FFC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1555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2F1A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CE63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ED53CA" w:rsidRPr="00BA4564" w14:paraId="1DF01E7D" w14:textId="77777777" w:rsidTr="004C6DA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D8A1" w14:textId="2EC4F27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CT-RF1.1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66345" w14:textId="5496063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Carregamento de Dados (RF1)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B0C2E" w14:textId="1A7916B1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Validar que o sistema lê corretamente o arquivo JSON/CSV e popula a lista de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Questaos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30CE" w14:textId="32684C4F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Integração</w:t>
            </w:r>
          </w:p>
        </w:tc>
      </w:tr>
      <w:tr w:rsidR="00ED53CA" w:rsidRPr="00BA4564" w14:paraId="24941FDD" w14:textId="77777777" w:rsidTr="00E25590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31DF8" w14:textId="2D25B11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15C01" w14:textId="1A07491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372F3" w14:textId="248C0F1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função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Quiz.verificarResposta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com uma entrada 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D8CED" w14:textId="2C2B920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JUnit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D53CA" w:rsidRPr="00BA4564" w14:paraId="1DB19350" w14:textId="77777777" w:rsidTr="00647E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EE4BF" w14:textId="188BE4F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A7AEF" w14:textId="49DB10C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Incorreto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AECED" w14:textId="741F553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função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Quiz.verificarResposta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com uma entrada incorreta.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03297" w14:textId="7116192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JUnit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D53CA" w:rsidRPr="00BA4564" w14:paraId="6A32C1C6" w14:textId="77777777" w:rsidTr="00EA05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8380" w14:textId="0DF9B63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CT-RF6.1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899F2" w14:textId="3FCFB398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Acerto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A796" w14:textId="1E29ABBB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Validar que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Quiz.calcularTaxaAcerto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retorna 0% após um ciclo de 10 erros.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81B0F" w14:textId="3FADF2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JUnit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D53CA" w:rsidRPr="00BA4564" w14:paraId="76E6DBC2" w14:textId="77777777" w:rsidTr="007600B1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03AD" w14:textId="4651C07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CT-RF6.2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2E7F3" w14:textId="495158B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Pontuação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948E3" w14:textId="50C64937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Validar que o relatório final exibe a pontuação máxima após um ciclo de 10 acertos.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3727" w14:textId="61F394CD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Funcional</w:t>
            </w:r>
          </w:p>
        </w:tc>
      </w:tr>
      <w:tr w:rsidR="00ED53CA" w:rsidRPr="00BA4564" w14:paraId="0F856F63" w14:textId="77777777" w:rsidTr="003345F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3D50B" w14:textId="7CEB2F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CT-RNF4.1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081A" w14:textId="659539CA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Cobertura de Código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07FB9" w14:textId="28D6D952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a cobertura de código na classe Quiz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Jacoco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/Cobertura).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0B17A" w14:textId="555BD79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Cobertura</w:t>
            </w:r>
          </w:p>
        </w:tc>
      </w:tr>
    </w:tbl>
    <w:p w14:paraId="5741D111" w14:textId="77777777" w:rsidR="00ED53CA" w:rsidRPr="00ED53CA" w:rsidRDefault="00ED53CA" w:rsidP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4147B" w14:textId="76E8234B" w:rsidR="00495C2C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3.2 Fora do Escopo</w:t>
      </w:r>
    </w:p>
    <w:p w14:paraId="659F0256" w14:textId="3D1EAA0A" w:rsidR="003C3EF6" w:rsidRPr="005017D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3EF6">
        <w:rPr>
          <w:rFonts w:ascii="Times New Roman" w:eastAsia="Times New Roman" w:hAnsi="Times New Roman" w:cs="Times New Roman"/>
          <w:bCs/>
          <w:sz w:val="24"/>
          <w:szCs w:val="24"/>
        </w:rPr>
        <w:t>As seguintes funcionalidades e aspectos não serão testados nesta fase inicial</w:t>
      </w:r>
      <w:r w:rsidR="005017D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tbl>
      <w:tblPr>
        <w:tblStyle w:val="a1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160"/>
        <w:gridCol w:w="3195"/>
        <w:gridCol w:w="2415"/>
      </w:tblGrid>
      <w:tr w:rsidR="00495C2C" w:rsidRPr="00BA4564" w14:paraId="7D11EED8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C1B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A774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959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465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3C3EF6" w:rsidRPr="00BA4564" w14:paraId="07406006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14E" w14:textId="77691668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193E" w14:textId="2561A5C0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Interface Gráfica (UI)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1E93" w14:textId="50ECD86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aparência visual do console (cores, </w:t>
            </w:r>
            <w:r w:rsidRPr="00BA456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layout</w:t>
            </w: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etc.).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D4B2" w14:textId="0DEABDE5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Manual (Não Aplicável)</w:t>
            </w:r>
          </w:p>
        </w:tc>
      </w:tr>
      <w:tr w:rsidR="003C3EF6" w:rsidRPr="00BA4564" w14:paraId="2162636B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3976" w14:textId="2E5616E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CT-FE.2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A3A" w14:textId="5BD2896D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Segurança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C0D" w14:textId="0C0D468E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Verificar injeção de comandos ou vulnerabilidades do sistema.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156B" w14:textId="3975E764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Não Aplicável (App de Console)</w:t>
            </w:r>
          </w:p>
        </w:tc>
      </w:tr>
      <w:tr w:rsidR="003C3EF6" w:rsidRPr="00BA4564" w14:paraId="60B88DEA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C7C3" w14:textId="49387F0B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8C36" w14:textId="7E6A0B6F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Desempenho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D93" w14:textId="5BA6690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o tempo de resposta do quiz em diferentes máquinas.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6E97" w14:textId="5C1261A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Carga (Não prioridade)</w:t>
            </w:r>
          </w:p>
        </w:tc>
      </w:tr>
    </w:tbl>
    <w:p w14:paraId="3404DD1A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BC3FD" w14:textId="77777777" w:rsidR="003C3EF6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2FDA5" w14:textId="3B286EAA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4. Planejamento e Realização dos Testes</w:t>
      </w:r>
    </w:p>
    <w:p w14:paraId="434DBF72" w14:textId="77777777" w:rsidR="000E53A9" w:rsidRPr="00BA4564" w:rsidRDefault="00000000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7D4">
        <w:rPr>
          <w:rFonts w:ascii="Times New Roman" w:eastAsia="Times New Roman" w:hAnsi="Times New Roman" w:cs="Times New Roman"/>
          <w:sz w:val="24"/>
          <w:szCs w:val="24"/>
        </w:rPr>
        <w:t xml:space="preserve">Planejamento detalhado conforme o andamento e </w:t>
      </w:r>
      <w:hyperlink r:id="rId5">
        <w:r w:rsidR="000E53A9" w:rsidRPr="00D7114A">
          <w:rPr>
            <w:rFonts w:ascii="Times New Roman" w:eastAsia="Times New Roman" w:hAnsi="Times New Roman" w:cs="Times New Roman"/>
            <w:sz w:val="24"/>
            <w:szCs w:val="24"/>
          </w:rPr>
          <w:t>Caso de teste</w:t>
        </w:r>
      </w:hyperlink>
      <w:r w:rsidR="000E53A9" w:rsidRPr="00D711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D9220" w14:textId="75D9E5B1" w:rsidR="000E53A9" w:rsidRPr="00BA4564" w:rsidRDefault="000E53A9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564">
        <w:rPr>
          <w:rFonts w:ascii="Times New Roman" w:hAnsi="Times New Roman" w:cs="Times New Roman"/>
          <w:sz w:val="24"/>
          <w:szCs w:val="24"/>
        </w:rPr>
        <w:t>O planejamento detalhado e os casos de teste específicos serão documentados conforme o andamento do desenvolvimento.</w:t>
      </w:r>
    </w:p>
    <w:p w14:paraId="3E6BC139" w14:textId="48BA0781" w:rsidR="000E53A9" w:rsidRPr="000E53A9" w:rsidRDefault="005017D4" w:rsidP="00501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E53A9" w:rsidRPr="000E53A9">
        <w:rPr>
          <w:rFonts w:ascii="Times New Roman" w:hAnsi="Times New Roman" w:cs="Times New Roman"/>
          <w:b/>
          <w:bCs/>
          <w:sz w:val="24"/>
          <w:szCs w:val="24"/>
        </w:rPr>
        <w:t>Ferramenta de Teste: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A9" w:rsidRPr="00D7330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0E53A9" w:rsidRPr="00D73307">
        <w:rPr>
          <w:rFonts w:ascii="Times New Roman" w:hAnsi="Times New Roman" w:cs="Times New Roman"/>
          <w:sz w:val="24"/>
          <w:szCs w:val="24"/>
        </w:rPr>
        <w:t xml:space="preserve"> 5</w:t>
      </w:r>
      <w:r w:rsidR="00D73307" w:rsidRPr="00D73307">
        <w:rPr>
          <w:rFonts w:ascii="Times New Roman" w:hAnsi="Times New Roman" w:cs="Times New Roman"/>
          <w:sz w:val="24"/>
          <w:szCs w:val="24"/>
        </w:rPr>
        <w:t>(</w:t>
      </w:r>
      <w:r w:rsidR="00D73307" w:rsidRPr="00D73307">
        <w:rPr>
          <w:rFonts w:ascii="Times New Roman" w:hAnsi="Times New Roman" w:cs="Times New Roman"/>
          <w:sz w:val="24"/>
          <w:szCs w:val="24"/>
        </w:rPr>
        <w:t>é a versão mais recente do framework de testes para a plataforma Java</w:t>
      </w:r>
      <w:r w:rsidR="00D73307" w:rsidRPr="00D73307">
        <w:rPr>
          <w:rFonts w:ascii="Times New Roman" w:hAnsi="Times New Roman" w:cs="Times New Roman"/>
          <w:sz w:val="24"/>
          <w:szCs w:val="24"/>
        </w:rPr>
        <w:t>)</w:t>
      </w:r>
      <w:r w:rsidR="000E53A9" w:rsidRPr="00D73307">
        <w:rPr>
          <w:rFonts w:ascii="Times New Roman" w:hAnsi="Times New Roman" w:cs="Times New Roman"/>
          <w:sz w:val="24"/>
          <w:szCs w:val="24"/>
        </w:rPr>
        <w:t xml:space="preserve"> será o </w:t>
      </w:r>
      <w:r w:rsidR="000E53A9" w:rsidRPr="00D73307">
        <w:rPr>
          <w:rFonts w:ascii="Times New Roman" w:hAnsi="Times New Roman" w:cs="Times New Roman"/>
          <w:i/>
          <w:iCs/>
          <w:sz w:val="24"/>
          <w:szCs w:val="24"/>
        </w:rPr>
        <w:t>fra</w:t>
      </w:r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mework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principal para todos os Testes de Unidade.</w:t>
      </w:r>
    </w:p>
    <w:p w14:paraId="46E07B41" w14:textId="1EC2422E" w:rsidR="000E53A9" w:rsidRPr="000E53A9" w:rsidRDefault="005017D4" w:rsidP="005017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E53A9" w:rsidRPr="000E53A9">
        <w:rPr>
          <w:rFonts w:ascii="Times New Roman" w:hAnsi="Times New Roman" w:cs="Times New Roman"/>
          <w:b/>
          <w:bCs/>
          <w:sz w:val="24"/>
          <w:szCs w:val="24"/>
        </w:rPr>
        <w:t>Gerenciamento: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Os testes serão executados antes de cada </w:t>
      </w:r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do tipo feat ou </w:t>
      </w:r>
      <w:proofErr w:type="spellStart"/>
      <w:r w:rsidR="000E53A9" w:rsidRPr="000E53A9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="000E53A9" w:rsidRPr="000E53A9">
        <w:rPr>
          <w:rFonts w:ascii="Times New Roman" w:hAnsi="Times New Roman" w:cs="Times New Roman"/>
          <w:sz w:val="24"/>
          <w:szCs w:val="24"/>
        </w:rPr>
        <w:t xml:space="preserve">, garantindo que o requisito de </w:t>
      </w:r>
      <w:proofErr w:type="spellStart"/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 xml:space="preserve"> semânticos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(RNF3) esteja ligado à qualidade do código.</w:t>
      </w:r>
    </w:p>
    <w:p w14:paraId="645C36B7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BF03C" w14:textId="1EDEA2C4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5. Conclusão</w:t>
      </w:r>
    </w:p>
    <w:p w14:paraId="1F2BFAE7" w14:textId="764F65B6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Este plano de testes fornece a estrutura necessária para garantir a qualidade do </w:t>
      </w:r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Quiz Educativo ODS 4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>. O foco em Testes de Unidade (</w:t>
      </w:r>
      <w:proofErr w:type="spellStart"/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>JUnit</w:t>
      </w:r>
      <w:proofErr w:type="spellEnd"/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) e a alta cobertura de código garantem a robustez 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da lógica central, cumprindo o RNF4 e permitindo uma integração contínua e segura com o uso dos </w:t>
      </w:r>
      <w:proofErr w:type="spellStart"/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Commits</w:t>
      </w:r>
      <w:proofErr w:type="spellEnd"/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Semânticos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 (RNF3).</w:t>
      </w:r>
    </w:p>
    <w:sectPr w:rsidR="00495C2C" w:rsidRPr="00BA4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6769"/>
    <w:multiLevelType w:val="multilevel"/>
    <w:tmpl w:val="E89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46F9"/>
    <w:multiLevelType w:val="hybridMultilevel"/>
    <w:tmpl w:val="C63C8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F35"/>
    <w:multiLevelType w:val="multilevel"/>
    <w:tmpl w:val="5D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D1524"/>
    <w:multiLevelType w:val="hybridMultilevel"/>
    <w:tmpl w:val="CF12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0579">
    <w:abstractNumId w:val="2"/>
  </w:num>
  <w:num w:numId="2" w16cid:durableId="1812746044">
    <w:abstractNumId w:val="3"/>
  </w:num>
  <w:num w:numId="3" w16cid:durableId="950622615">
    <w:abstractNumId w:val="0"/>
  </w:num>
  <w:num w:numId="4" w16cid:durableId="64084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2C"/>
    <w:rsid w:val="000E53A9"/>
    <w:rsid w:val="00160BFA"/>
    <w:rsid w:val="002929E6"/>
    <w:rsid w:val="00374FCE"/>
    <w:rsid w:val="003B7DEC"/>
    <w:rsid w:val="003C3EF6"/>
    <w:rsid w:val="00495C2C"/>
    <w:rsid w:val="005017D4"/>
    <w:rsid w:val="00573814"/>
    <w:rsid w:val="00732C6A"/>
    <w:rsid w:val="0077415E"/>
    <w:rsid w:val="007A5A6E"/>
    <w:rsid w:val="00AA734C"/>
    <w:rsid w:val="00B51283"/>
    <w:rsid w:val="00BA4564"/>
    <w:rsid w:val="00CB6119"/>
    <w:rsid w:val="00D7114A"/>
    <w:rsid w:val="00D73307"/>
    <w:rsid w:val="00E96DCE"/>
    <w:rsid w:val="00E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FAFC"/>
  <w15:docId w15:val="{E1E8B7E3-0344-4721-8867-2B9A6F4D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7A5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3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5krIhzSGWnLDVA2nODA0R-wEgFVsMaM91SV_SjNz2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685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Enigma E</cp:lastModifiedBy>
  <cp:revision>18</cp:revision>
  <dcterms:created xsi:type="dcterms:W3CDTF">2025-09-28T18:04:00Z</dcterms:created>
  <dcterms:modified xsi:type="dcterms:W3CDTF">2025-09-29T16:51:00Z</dcterms:modified>
</cp:coreProperties>
</file>