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C3912" w14:textId="77777777" w:rsidR="006D07FF" w:rsidRDefault="006D07FF">
      <w:pPr>
        <w:rPr>
          <w:noProof/>
          <w:sz w:val="40"/>
          <w:szCs w:val="40"/>
        </w:rPr>
      </w:pPr>
    </w:p>
    <w:p w14:paraId="47A560D5" w14:textId="0B0A055B" w:rsidR="0092585C" w:rsidRDefault="006D07FF">
      <w:pPr>
        <w:rPr>
          <w:b/>
          <w:bCs/>
        </w:rPr>
      </w:pPr>
      <w:r w:rsidRPr="006D07FF">
        <w:rPr>
          <w:noProof/>
          <w:sz w:val="40"/>
          <w:szCs w:val="40"/>
        </w:rPr>
        <w:drawing>
          <wp:inline distT="0" distB="0" distL="0" distR="0" wp14:anchorId="4FF9D6E2" wp14:editId="631DDBC3">
            <wp:extent cx="5920740" cy="3947160"/>
            <wp:effectExtent l="0" t="0" r="3810" b="0"/>
            <wp:docPr id="951648634"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0740" cy="3947160"/>
                    </a:xfrm>
                    <a:prstGeom prst="rect">
                      <a:avLst/>
                    </a:prstGeom>
                    <a:noFill/>
                    <a:ln>
                      <a:noFill/>
                    </a:ln>
                  </pic:spPr>
                </pic:pic>
              </a:graphicData>
            </a:graphic>
          </wp:inline>
        </w:drawing>
      </w:r>
    </w:p>
    <w:p w14:paraId="6A638390" w14:textId="77777777" w:rsidR="006D07FF" w:rsidRDefault="006D07FF">
      <w:pPr>
        <w:rPr>
          <w:b/>
          <w:bCs/>
        </w:rPr>
      </w:pPr>
    </w:p>
    <w:p w14:paraId="5198E5A1" w14:textId="15166144" w:rsidR="006D07FF" w:rsidRDefault="006D07FF">
      <w:pPr>
        <w:rPr>
          <w:rFonts w:ascii="Algerian" w:hAnsi="Algerian"/>
          <w:b/>
          <w:bCs/>
          <w:sz w:val="72"/>
          <w:szCs w:val="72"/>
        </w:rPr>
      </w:pPr>
      <w:r>
        <w:rPr>
          <w:rFonts w:ascii="Algerian" w:hAnsi="Algerian"/>
          <w:b/>
          <w:bCs/>
          <w:sz w:val="72"/>
          <w:szCs w:val="72"/>
        </w:rPr>
        <w:t xml:space="preserve">           INTRODUCTION</w:t>
      </w:r>
    </w:p>
    <w:p w14:paraId="4C09CC45" w14:textId="36519F17" w:rsidR="006D07FF" w:rsidRDefault="006D07FF">
      <w:pPr>
        <w:rPr>
          <w:rFonts w:cstheme="minorHAnsi"/>
          <w:b/>
          <w:bCs/>
          <w:sz w:val="36"/>
          <w:szCs w:val="36"/>
        </w:rPr>
      </w:pPr>
      <w:r w:rsidRPr="006D07FF">
        <w:rPr>
          <w:rFonts w:cstheme="minorHAnsi"/>
          <w:b/>
          <w:bCs/>
          <w:sz w:val="36"/>
          <w:szCs w:val="36"/>
        </w:rPr>
        <w:t>The Blood Donation Management System is a web-based application designed to connect blood donors with recipients and manage the blood stock efficiently. It streamlines the process of registering donors, accepting blood requests, and maintaining a database of available blood types. This system helps reduce the time and effort required to manually search for blood donors and allows for quick response during emergencies.</w:t>
      </w:r>
    </w:p>
    <w:p w14:paraId="79BD9C03" w14:textId="5CD2B1D6" w:rsidR="006D07FF" w:rsidRDefault="006D07FF">
      <w:pPr>
        <w:rPr>
          <w:rFonts w:ascii="Algerian" w:hAnsi="Algerian" w:cstheme="minorHAnsi"/>
          <w:b/>
          <w:bCs/>
          <w:sz w:val="72"/>
          <w:szCs w:val="72"/>
        </w:rPr>
      </w:pPr>
      <w:r>
        <w:rPr>
          <w:rFonts w:ascii="Algerian" w:hAnsi="Algerian" w:cstheme="minorHAnsi"/>
          <w:b/>
          <w:bCs/>
          <w:sz w:val="72"/>
          <w:szCs w:val="72"/>
        </w:rPr>
        <w:lastRenderedPageBreak/>
        <w:t xml:space="preserve">             OBJECTIVE</w:t>
      </w:r>
    </w:p>
    <w:p w14:paraId="2334C21D" w14:textId="77777777" w:rsidR="006D07FF" w:rsidRPr="006D07FF" w:rsidRDefault="006D07FF" w:rsidP="006D07FF">
      <w:pPr>
        <w:numPr>
          <w:ilvl w:val="0"/>
          <w:numId w:val="5"/>
        </w:numPr>
        <w:rPr>
          <w:rFonts w:cstheme="minorHAnsi"/>
          <w:b/>
          <w:bCs/>
          <w:sz w:val="36"/>
          <w:szCs w:val="36"/>
        </w:rPr>
      </w:pPr>
      <w:r w:rsidRPr="006D07FF">
        <w:rPr>
          <w:rFonts w:cstheme="minorHAnsi"/>
          <w:b/>
          <w:bCs/>
          <w:sz w:val="36"/>
          <w:szCs w:val="36"/>
        </w:rPr>
        <w:t>To create a centralized system to manage donor and recipient records.</w:t>
      </w:r>
    </w:p>
    <w:p w14:paraId="3A07A329" w14:textId="77777777" w:rsidR="006D07FF" w:rsidRPr="006D07FF" w:rsidRDefault="006D07FF" w:rsidP="006D07FF">
      <w:pPr>
        <w:numPr>
          <w:ilvl w:val="0"/>
          <w:numId w:val="5"/>
        </w:numPr>
        <w:rPr>
          <w:rFonts w:cstheme="minorHAnsi"/>
          <w:b/>
          <w:bCs/>
          <w:sz w:val="36"/>
          <w:szCs w:val="36"/>
        </w:rPr>
      </w:pPr>
      <w:r w:rsidRPr="006D07FF">
        <w:rPr>
          <w:rFonts w:cstheme="minorHAnsi"/>
          <w:b/>
          <w:bCs/>
          <w:sz w:val="36"/>
          <w:szCs w:val="36"/>
        </w:rPr>
        <w:t>To automate the process of blood donation, request, and stock updates.</w:t>
      </w:r>
    </w:p>
    <w:p w14:paraId="520B2074" w14:textId="77777777" w:rsidR="006D07FF" w:rsidRPr="006D07FF" w:rsidRDefault="006D07FF" w:rsidP="006D07FF">
      <w:pPr>
        <w:numPr>
          <w:ilvl w:val="0"/>
          <w:numId w:val="5"/>
        </w:numPr>
        <w:rPr>
          <w:rFonts w:cstheme="minorHAnsi"/>
          <w:b/>
          <w:bCs/>
          <w:sz w:val="36"/>
          <w:szCs w:val="36"/>
        </w:rPr>
      </w:pPr>
      <w:r w:rsidRPr="006D07FF">
        <w:rPr>
          <w:rFonts w:cstheme="minorHAnsi"/>
          <w:b/>
          <w:bCs/>
          <w:sz w:val="36"/>
          <w:szCs w:val="36"/>
        </w:rPr>
        <w:t>To provide a search feature for available blood types.</w:t>
      </w:r>
    </w:p>
    <w:p w14:paraId="0FE8E3B3" w14:textId="77777777" w:rsidR="006D07FF" w:rsidRPr="006D07FF" w:rsidRDefault="006D07FF" w:rsidP="006D07FF">
      <w:pPr>
        <w:numPr>
          <w:ilvl w:val="0"/>
          <w:numId w:val="5"/>
        </w:numPr>
        <w:rPr>
          <w:rFonts w:cstheme="minorHAnsi"/>
          <w:b/>
          <w:bCs/>
          <w:sz w:val="36"/>
          <w:szCs w:val="36"/>
        </w:rPr>
      </w:pPr>
      <w:r w:rsidRPr="006D07FF">
        <w:rPr>
          <w:rFonts w:cstheme="minorHAnsi"/>
          <w:b/>
          <w:bCs/>
          <w:sz w:val="36"/>
          <w:szCs w:val="36"/>
        </w:rPr>
        <w:t>To ensure easy access and communication between donors and recipients.</w:t>
      </w:r>
    </w:p>
    <w:p w14:paraId="3F12837C" w14:textId="77777777" w:rsidR="006D07FF" w:rsidRPr="006D07FF" w:rsidRDefault="006D07FF" w:rsidP="006D07FF">
      <w:pPr>
        <w:numPr>
          <w:ilvl w:val="0"/>
          <w:numId w:val="8"/>
        </w:numPr>
        <w:rPr>
          <w:rFonts w:cstheme="minorHAnsi"/>
          <w:b/>
          <w:bCs/>
          <w:sz w:val="36"/>
          <w:szCs w:val="36"/>
        </w:rPr>
      </w:pPr>
      <w:r w:rsidRPr="006D07FF">
        <w:rPr>
          <w:rFonts w:cstheme="minorHAnsi"/>
          <w:b/>
          <w:bCs/>
          <w:sz w:val="36"/>
          <w:szCs w:val="36"/>
        </w:rPr>
        <w:t>HTML, CSS (Frontend)</w:t>
      </w:r>
    </w:p>
    <w:p w14:paraId="444AF4CD" w14:textId="77777777" w:rsidR="006D07FF" w:rsidRPr="006D07FF" w:rsidRDefault="006D07FF" w:rsidP="006D07FF">
      <w:pPr>
        <w:numPr>
          <w:ilvl w:val="0"/>
          <w:numId w:val="8"/>
        </w:numPr>
        <w:rPr>
          <w:rFonts w:cstheme="minorHAnsi"/>
          <w:b/>
          <w:bCs/>
          <w:sz w:val="36"/>
          <w:szCs w:val="36"/>
        </w:rPr>
      </w:pPr>
      <w:r w:rsidRPr="006D07FF">
        <w:rPr>
          <w:rFonts w:cstheme="minorHAnsi"/>
          <w:b/>
          <w:bCs/>
          <w:sz w:val="36"/>
          <w:szCs w:val="36"/>
        </w:rPr>
        <w:t>PHP (Backend scripting)</w:t>
      </w:r>
    </w:p>
    <w:p w14:paraId="0A9E44A0" w14:textId="77777777" w:rsidR="006D07FF" w:rsidRPr="006D07FF" w:rsidRDefault="006D07FF" w:rsidP="006D07FF">
      <w:pPr>
        <w:numPr>
          <w:ilvl w:val="0"/>
          <w:numId w:val="8"/>
        </w:numPr>
        <w:rPr>
          <w:rFonts w:cstheme="minorHAnsi"/>
          <w:b/>
          <w:bCs/>
          <w:sz w:val="36"/>
          <w:szCs w:val="36"/>
        </w:rPr>
      </w:pPr>
      <w:r w:rsidRPr="006D07FF">
        <w:rPr>
          <w:rFonts w:cstheme="minorHAnsi"/>
          <w:b/>
          <w:bCs/>
          <w:sz w:val="36"/>
          <w:szCs w:val="36"/>
        </w:rPr>
        <w:t>MySQL (Database)</w:t>
      </w:r>
    </w:p>
    <w:p w14:paraId="74BB7408" w14:textId="77777777" w:rsidR="006D07FF" w:rsidRPr="006D07FF" w:rsidRDefault="006D07FF" w:rsidP="006D07FF">
      <w:pPr>
        <w:numPr>
          <w:ilvl w:val="0"/>
          <w:numId w:val="8"/>
        </w:numPr>
        <w:rPr>
          <w:rFonts w:cstheme="minorHAnsi"/>
          <w:b/>
          <w:bCs/>
          <w:sz w:val="36"/>
          <w:szCs w:val="36"/>
        </w:rPr>
      </w:pPr>
      <w:r w:rsidRPr="006D07FF">
        <w:rPr>
          <w:rFonts w:cstheme="minorHAnsi"/>
          <w:b/>
          <w:bCs/>
          <w:sz w:val="36"/>
          <w:szCs w:val="36"/>
        </w:rPr>
        <w:t>Bootstrap (for UI styling)</w:t>
      </w:r>
    </w:p>
    <w:p w14:paraId="2BFC44BF" w14:textId="77777777" w:rsidR="006D07FF" w:rsidRDefault="006D07FF">
      <w:pPr>
        <w:rPr>
          <w:rFonts w:cstheme="minorHAnsi"/>
          <w:b/>
          <w:bCs/>
          <w:sz w:val="36"/>
          <w:szCs w:val="36"/>
        </w:rPr>
      </w:pPr>
    </w:p>
    <w:p w14:paraId="1C177ECA" w14:textId="77777777" w:rsidR="006D07FF" w:rsidRDefault="006D07FF">
      <w:pPr>
        <w:rPr>
          <w:rFonts w:cstheme="minorHAnsi"/>
          <w:b/>
          <w:bCs/>
          <w:sz w:val="36"/>
          <w:szCs w:val="36"/>
        </w:rPr>
      </w:pPr>
    </w:p>
    <w:p w14:paraId="784F6713" w14:textId="77777777" w:rsidR="006D07FF" w:rsidRDefault="006D07FF">
      <w:pPr>
        <w:rPr>
          <w:rFonts w:ascii="Algerian" w:hAnsi="Algerian" w:cstheme="minorHAnsi"/>
          <w:b/>
          <w:bCs/>
          <w:sz w:val="72"/>
          <w:szCs w:val="72"/>
        </w:rPr>
      </w:pPr>
    </w:p>
    <w:p w14:paraId="3546B5C5" w14:textId="77777777" w:rsidR="006D07FF" w:rsidRDefault="006D07FF">
      <w:pPr>
        <w:rPr>
          <w:rFonts w:ascii="Algerian" w:hAnsi="Algerian" w:cstheme="minorHAnsi"/>
          <w:b/>
          <w:bCs/>
          <w:sz w:val="72"/>
          <w:szCs w:val="72"/>
        </w:rPr>
      </w:pPr>
    </w:p>
    <w:p w14:paraId="4428A30D" w14:textId="20C578FA" w:rsidR="006D07FF" w:rsidRDefault="006D07FF">
      <w:pPr>
        <w:rPr>
          <w:rFonts w:ascii="Algerian" w:hAnsi="Algerian" w:cstheme="minorHAnsi"/>
          <w:b/>
          <w:bCs/>
          <w:sz w:val="72"/>
          <w:szCs w:val="72"/>
        </w:rPr>
      </w:pPr>
      <w:r w:rsidRPr="006D07FF">
        <w:rPr>
          <w:rFonts w:ascii="Algerian" w:hAnsi="Algerian" w:cstheme="minorHAnsi"/>
          <w:b/>
          <w:bCs/>
          <w:sz w:val="72"/>
          <w:szCs w:val="72"/>
        </w:rPr>
        <w:lastRenderedPageBreak/>
        <w:t>About the Language (PHP &amp; MySQL</w:t>
      </w:r>
      <w:r>
        <w:rPr>
          <w:rFonts w:ascii="Algerian" w:hAnsi="Algerian" w:cstheme="minorHAnsi"/>
          <w:b/>
          <w:bCs/>
          <w:sz w:val="72"/>
          <w:szCs w:val="72"/>
        </w:rPr>
        <w:t>)</w:t>
      </w:r>
    </w:p>
    <w:p w14:paraId="7C3363A3" w14:textId="77777777" w:rsidR="006D07FF" w:rsidRDefault="006D07FF">
      <w:pPr>
        <w:rPr>
          <w:rFonts w:cstheme="minorHAnsi"/>
          <w:b/>
          <w:bCs/>
          <w:sz w:val="36"/>
          <w:szCs w:val="36"/>
        </w:rPr>
      </w:pPr>
    </w:p>
    <w:p w14:paraId="0C8C299E" w14:textId="77777777" w:rsidR="006D07FF" w:rsidRPr="006D07FF" w:rsidRDefault="006D07FF" w:rsidP="006D07FF">
      <w:pPr>
        <w:rPr>
          <w:rFonts w:cstheme="minorHAnsi"/>
          <w:b/>
          <w:bCs/>
          <w:sz w:val="36"/>
          <w:szCs w:val="36"/>
        </w:rPr>
      </w:pPr>
      <w:r w:rsidRPr="006D07FF">
        <w:rPr>
          <w:rFonts w:ascii="Segoe UI Emoji" w:hAnsi="Segoe UI Emoji" w:cs="Segoe UI Emoji"/>
          <w:b/>
          <w:bCs/>
          <w:color w:val="002060"/>
          <w:sz w:val="36"/>
          <w:szCs w:val="36"/>
        </w:rPr>
        <w:t>🔸</w:t>
      </w:r>
      <w:r w:rsidRPr="006D07FF">
        <w:rPr>
          <w:rFonts w:cstheme="minorHAnsi"/>
          <w:b/>
          <w:bCs/>
          <w:color w:val="002060"/>
          <w:sz w:val="36"/>
          <w:szCs w:val="36"/>
        </w:rPr>
        <w:t xml:space="preserve"> PHP</w:t>
      </w:r>
      <w:r w:rsidRPr="006D07FF">
        <w:rPr>
          <w:rFonts w:cstheme="minorHAnsi"/>
          <w:b/>
          <w:bCs/>
          <w:sz w:val="36"/>
          <w:szCs w:val="36"/>
        </w:rPr>
        <w:br/>
      </w:r>
      <w:proofErr w:type="spellStart"/>
      <w:r w:rsidRPr="006D07FF">
        <w:rPr>
          <w:rFonts w:cstheme="minorHAnsi"/>
          <w:b/>
          <w:bCs/>
          <w:sz w:val="36"/>
          <w:szCs w:val="36"/>
        </w:rPr>
        <w:t>PHP</w:t>
      </w:r>
      <w:proofErr w:type="spellEnd"/>
      <w:r w:rsidRPr="006D07FF">
        <w:rPr>
          <w:rFonts w:cstheme="minorHAnsi"/>
          <w:b/>
          <w:bCs/>
          <w:sz w:val="36"/>
          <w:szCs w:val="36"/>
        </w:rPr>
        <w:t xml:space="preserve"> (Hypertext Preprocessor) is a server-side scripting language used to develop dynamic and interactive websites. It integrates well with MySQL, making it perfect for database-driven applications like this system.</w:t>
      </w:r>
    </w:p>
    <w:p w14:paraId="782546EC" w14:textId="77777777" w:rsidR="006D07FF" w:rsidRPr="006D07FF" w:rsidRDefault="006D07FF" w:rsidP="006D07FF">
      <w:pPr>
        <w:rPr>
          <w:rFonts w:cstheme="minorHAnsi"/>
          <w:b/>
          <w:bCs/>
          <w:sz w:val="36"/>
          <w:szCs w:val="36"/>
        </w:rPr>
      </w:pPr>
      <w:r w:rsidRPr="006D07FF">
        <w:rPr>
          <w:rFonts w:ascii="Segoe UI Emoji" w:hAnsi="Segoe UI Emoji" w:cs="Segoe UI Emoji"/>
          <w:b/>
          <w:bCs/>
          <w:color w:val="002060"/>
          <w:sz w:val="36"/>
          <w:szCs w:val="36"/>
        </w:rPr>
        <w:t>🔸</w:t>
      </w:r>
      <w:r w:rsidRPr="006D07FF">
        <w:rPr>
          <w:rFonts w:cstheme="minorHAnsi"/>
          <w:b/>
          <w:bCs/>
          <w:color w:val="002060"/>
          <w:sz w:val="36"/>
          <w:szCs w:val="36"/>
        </w:rPr>
        <w:t xml:space="preserve"> MySQL</w:t>
      </w:r>
      <w:r w:rsidRPr="006D07FF">
        <w:rPr>
          <w:rFonts w:cstheme="minorHAnsi"/>
          <w:b/>
          <w:bCs/>
          <w:sz w:val="36"/>
          <w:szCs w:val="36"/>
        </w:rPr>
        <w:br/>
      </w:r>
      <w:proofErr w:type="spellStart"/>
      <w:r w:rsidRPr="006D07FF">
        <w:rPr>
          <w:rFonts w:cstheme="minorHAnsi"/>
          <w:b/>
          <w:bCs/>
          <w:sz w:val="36"/>
          <w:szCs w:val="36"/>
        </w:rPr>
        <w:t>MySQL</w:t>
      </w:r>
      <w:proofErr w:type="spellEnd"/>
      <w:r w:rsidRPr="006D07FF">
        <w:rPr>
          <w:rFonts w:cstheme="minorHAnsi"/>
          <w:b/>
          <w:bCs/>
          <w:sz w:val="36"/>
          <w:szCs w:val="36"/>
        </w:rPr>
        <w:t xml:space="preserve"> is a popular open-source relational database management system. It is used to store, retrieve, and manage data efficiently, such as donor information, requests, and stock records.</w:t>
      </w:r>
    </w:p>
    <w:p w14:paraId="1131B464" w14:textId="77777777" w:rsidR="006D07FF" w:rsidRPr="006D07FF" w:rsidRDefault="006D07FF">
      <w:pPr>
        <w:rPr>
          <w:rFonts w:cstheme="minorHAnsi"/>
          <w:b/>
          <w:bCs/>
          <w:sz w:val="36"/>
          <w:szCs w:val="36"/>
        </w:rPr>
      </w:pPr>
    </w:p>
    <w:p w14:paraId="5AE00A99" w14:textId="4C40FFA9" w:rsidR="006D07FF" w:rsidRDefault="006D07FF">
      <w:pPr>
        <w:rPr>
          <w:rFonts w:cstheme="minorHAnsi"/>
          <w:b/>
          <w:bCs/>
          <w:noProof/>
          <w:sz w:val="36"/>
          <w:szCs w:val="36"/>
        </w:rPr>
      </w:pPr>
    </w:p>
    <w:p w14:paraId="3D74D069" w14:textId="77777777" w:rsidR="00FE6E57" w:rsidRDefault="00FE6E57">
      <w:pPr>
        <w:rPr>
          <w:rFonts w:cstheme="minorHAnsi"/>
          <w:b/>
          <w:bCs/>
          <w:noProof/>
          <w:sz w:val="36"/>
          <w:szCs w:val="36"/>
        </w:rPr>
      </w:pPr>
    </w:p>
    <w:p w14:paraId="0282A13E" w14:textId="77777777" w:rsidR="00FE6E57" w:rsidRDefault="00FE6E57">
      <w:pPr>
        <w:rPr>
          <w:rFonts w:cstheme="minorHAnsi"/>
          <w:b/>
          <w:bCs/>
          <w:noProof/>
          <w:sz w:val="36"/>
          <w:szCs w:val="36"/>
        </w:rPr>
      </w:pPr>
    </w:p>
    <w:p w14:paraId="40C382CD" w14:textId="77777777" w:rsidR="00FE6E57" w:rsidRDefault="00FE6E57">
      <w:pPr>
        <w:rPr>
          <w:rFonts w:cstheme="minorHAnsi"/>
          <w:b/>
          <w:bCs/>
          <w:noProof/>
          <w:sz w:val="36"/>
          <w:szCs w:val="36"/>
        </w:rPr>
      </w:pPr>
    </w:p>
    <w:p w14:paraId="1EC679BD" w14:textId="77777777" w:rsidR="00FE6E57" w:rsidRDefault="00FE6E57">
      <w:pPr>
        <w:rPr>
          <w:rFonts w:cstheme="minorHAnsi"/>
          <w:b/>
          <w:bCs/>
          <w:noProof/>
          <w:sz w:val="36"/>
          <w:szCs w:val="36"/>
        </w:rPr>
      </w:pPr>
    </w:p>
    <w:p w14:paraId="309EF8AE" w14:textId="4C0C63AC" w:rsidR="00FE6E57" w:rsidRPr="001119D6" w:rsidRDefault="00FE6E57">
      <w:pPr>
        <w:rPr>
          <w:rFonts w:ascii="Algerian" w:hAnsi="Algerian" w:cstheme="minorHAnsi"/>
          <w:b/>
          <w:bCs/>
          <w:sz w:val="72"/>
          <w:szCs w:val="72"/>
        </w:rPr>
      </w:pPr>
      <w:r w:rsidRPr="001119D6">
        <w:rPr>
          <w:rFonts w:ascii="Algerian" w:hAnsi="Algerian" w:cstheme="minorHAnsi"/>
          <w:b/>
          <w:bCs/>
          <w:sz w:val="72"/>
          <w:szCs w:val="72"/>
        </w:rPr>
        <w:lastRenderedPageBreak/>
        <w:t>CODES:</w:t>
      </w:r>
    </w:p>
    <w:p w14:paraId="6C0E18AF" w14:textId="6F140EC8" w:rsidR="00FE6E57" w:rsidRDefault="00FE6E57">
      <w:pPr>
        <w:rPr>
          <w:rFonts w:cstheme="minorHAnsi"/>
          <w:b/>
          <w:bCs/>
          <w:sz w:val="56"/>
          <w:szCs w:val="56"/>
        </w:rPr>
      </w:pPr>
      <w:r>
        <w:rPr>
          <w:rFonts w:cstheme="minorHAnsi"/>
          <w:b/>
          <w:bCs/>
          <w:noProof/>
          <w:sz w:val="56"/>
          <w:szCs w:val="56"/>
        </w:rPr>
        <w:drawing>
          <wp:inline distT="0" distB="0" distL="0" distR="0" wp14:anchorId="6F880A36" wp14:editId="00934317">
            <wp:extent cx="5943600" cy="4178300"/>
            <wp:effectExtent l="0" t="0" r="0" b="0"/>
            <wp:docPr id="1275266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6314" name="Picture 1275266314"/>
                    <pic:cNvPicPr/>
                  </pic:nvPicPr>
                  <pic:blipFill>
                    <a:blip r:embed="rId6">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3FF5DB11" w14:textId="1AA052CD" w:rsidR="006D48BB" w:rsidRDefault="001119D6">
      <w:pPr>
        <w:rPr>
          <w:rFonts w:cstheme="minorHAnsi"/>
          <w:b/>
          <w:bCs/>
          <w:sz w:val="56"/>
          <w:szCs w:val="56"/>
        </w:rPr>
      </w:pPr>
      <w:r>
        <w:rPr>
          <w:rFonts w:cstheme="minorHAnsi"/>
          <w:b/>
          <w:bCs/>
          <w:noProof/>
          <w:sz w:val="56"/>
          <w:szCs w:val="56"/>
        </w:rPr>
        <w:lastRenderedPageBreak/>
        <w:drawing>
          <wp:inline distT="0" distB="0" distL="0" distR="0" wp14:anchorId="13954F6D" wp14:editId="18183729">
            <wp:extent cx="5943600" cy="3850640"/>
            <wp:effectExtent l="0" t="0" r="0" b="0"/>
            <wp:docPr id="2140552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2053" name="Picture 2140552053"/>
                    <pic:cNvPicPr/>
                  </pic:nvPicPr>
                  <pic:blipFill>
                    <a:blip r:embed="rId7">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r w:rsidR="00FE6E57" w:rsidRPr="00FE6E57">
        <w:rPr>
          <w:rFonts w:cstheme="minorHAnsi"/>
          <w:b/>
          <w:bCs/>
          <w:sz w:val="56"/>
          <w:szCs w:val="56"/>
        </w:rPr>
        <w:lastRenderedPageBreak/>
        <w:drawing>
          <wp:inline distT="0" distB="0" distL="0" distR="0" wp14:anchorId="6F7BB7C1" wp14:editId="0D603BAE">
            <wp:extent cx="5943600" cy="4632960"/>
            <wp:effectExtent l="0" t="0" r="0" b="0"/>
            <wp:docPr id="21037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0604" name=""/>
                    <pic:cNvPicPr/>
                  </pic:nvPicPr>
                  <pic:blipFill>
                    <a:blip r:embed="rId8"/>
                    <a:stretch>
                      <a:fillRect/>
                    </a:stretch>
                  </pic:blipFill>
                  <pic:spPr>
                    <a:xfrm>
                      <a:off x="0" y="0"/>
                      <a:ext cx="5943600" cy="4632960"/>
                    </a:xfrm>
                    <a:prstGeom prst="rect">
                      <a:avLst/>
                    </a:prstGeom>
                  </pic:spPr>
                </pic:pic>
              </a:graphicData>
            </a:graphic>
          </wp:inline>
        </w:drawing>
      </w:r>
    </w:p>
    <w:p w14:paraId="005BC832" w14:textId="1EAD988A" w:rsidR="006D48BB" w:rsidRDefault="006D48BB">
      <w:pPr>
        <w:rPr>
          <w:rFonts w:cstheme="minorHAnsi"/>
          <w:b/>
          <w:bCs/>
          <w:sz w:val="56"/>
          <w:szCs w:val="56"/>
        </w:rPr>
      </w:pPr>
    </w:p>
    <w:p w14:paraId="5928249F" w14:textId="26516B20" w:rsidR="006D48BB" w:rsidRDefault="001119D6">
      <w:pPr>
        <w:rPr>
          <w:rFonts w:cstheme="minorHAnsi"/>
          <w:b/>
          <w:bCs/>
          <w:sz w:val="56"/>
          <w:szCs w:val="56"/>
        </w:rPr>
      </w:pPr>
      <w:r>
        <w:rPr>
          <w:rFonts w:cstheme="minorHAnsi"/>
          <w:b/>
          <w:bCs/>
          <w:noProof/>
          <w:sz w:val="56"/>
          <w:szCs w:val="56"/>
        </w:rPr>
        <w:drawing>
          <wp:inline distT="0" distB="0" distL="0" distR="0" wp14:anchorId="1C878212" wp14:editId="7F329E2A">
            <wp:extent cx="5943600" cy="2017395"/>
            <wp:effectExtent l="0" t="0" r="0" b="1905"/>
            <wp:docPr id="1186229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9902" name="Picture 1186229902"/>
                    <pic:cNvPicPr/>
                  </pic:nvPicPr>
                  <pic:blipFill>
                    <a:blip r:embed="rId9">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14:paraId="1F314F55" w14:textId="56856BA0" w:rsidR="006D48BB" w:rsidRDefault="001119D6">
      <w:pPr>
        <w:rPr>
          <w:rFonts w:cstheme="minorHAnsi"/>
          <w:b/>
          <w:bCs/>
          <w:sz w:val="56"/>
          <w:szCs w:val="56"/>
        </w:rPr>
      </w:pPr>
      <w:r>
        <w:rPr>
          <w:rFonts w:cstheme="minorHAnsi"/>
          <w:b/>
          <w:bCs/>
          <w:noProof/>
          <w:sz w:val="56"/>
          <w:szCs w:val="56"/>
        </w:rPr>
        <w:lastRenderedPageBreak/>
        <w:drawing>
          <wp:inline distT="0" distB="0" distL="0" distR="0" wp14:anchorId="0282282A" wp14:editId="300A52B2">
            <wp:extent cx="5943600" cy="4879975"/>
            <wp:effectExtent l="0" t="0" r="0" b="0"/>
            <wp:docPr id="1446462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2705" name="Picture 1446462705"/>
                    <pic:cNvPicPr/>
                  </pic:nvPicPr>
                  <pic:blipFill>
                    <a:blip r:embed="rId10">
                      <a:extLst>
                        <a:ext uri="{28A0092B-C50C-407E-A947-70E740481C1C}">
                          <a14:useLocalDpi xmlns:a14="http://schemas.microsoft.com/office/drawing/2010/main" val="0"/>
                        </a:ext>
                      </a:extLst>
                    </a:blip>
                    <a:stretch>
                      <a:fillRect/>
                    </a:stretch>
                  </pic:blipFill>
                  <pic:spPr>
                    <a:xfrm>
                      <a:off x="0" y="0"/>
                      <a:ext cx="5943600" cy="4879975"/>
                    </a:xfrm>
                    <a:prstGeom prst="rect">
                      <a:avLst/>
                    </a:prstGeom>
                  </pic:spPr>
                </pic:pic>
              </a:graphicData>
            </a:graphic>
          </wp:inline>
        </w:drawing>
      </w:r>
    </w:p>
    <w:p w14:paraId="2FBB4231" w14:textId="5762B02D" w:rsidR="006D48BB" w:rsidRPr="001119D6" w:rsidRDefault="001119D6">
      <w:pPr>
        <w:rPr>
          <w:rFonts w:cstheme="minorHAnsi"/>
          <w:b/>
          <w:bCs/>
          <w:sz w:val="56"/>
          <w:szCs w:val="56"/>
        </w:rPr>
      </w:pPr>
      <w:r>
        <w:rPr>
          <w:rFonts w:cstheme="minorHAnsi"/>
          <w:b/>
          <w:bCs/>
          <w:noProof/>
          <w:sz w:val="56"/>
          <w:szCs w:val="56"/>
        </w:rPr>
        <w:lastRenderedPageBreak/>
        <w:drawing>
          <wp:inline distT="0" distB="0" distL="0" distR="0" wp14:anchorId="6A39E362" wp14:editId="0FE19F46">
            <wp:extent cx="4808220" cy="8229600"/>
            <wp:effectExtent l="0" t="0" r="0" b="0"/>
            <wp:docPr id="13391331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33104" name="Picture 1339133104"/>
                    <pic:cNvPicPr/>
                  </pic:nvPicPr>
                  <pic:blipFill>
                    <a:blip r:embed="rId11">
                      <a:extLst>
                        <a:ext uri="{28A0092B-C50C-407E-A947-70E740481C1C}">
                          <a14:useLocalDpi xmlns:a14="http://schemas.microsoft.com/office/drawing/2010/main" val="0"/>
                        </a:ext>
                      </a:extLst>
                    </a:blip>
                    <a:stretch>
                      <a:fillRect/>
                    </a:stretch>
                  </pic:blipFill>
                  <pic:spPr>
                    <a:xfrm>
                      <a:off x="0" y="0"/>
                      <a:ext cx="4808220" cy="8229600"/>
                    </a:xfrm>
                    <a:prstGeom prst="rect">
                      <a:avLst/>
                    </a:prstGeom>
                  </pic:spPr>
                </pic:pic>
              </a:graphicData>
            </a:graphic>
          </wp:inline>
        </w:drawing>
      </w:r>
      <w:r w:rsidRPr="001119D6">
        <w:rPr>
          <w:rFonts w:ascii="Algerian" w:hAnsi="Algerian" w:cstheme="minorHAnsi"/>
          <w:b/>
          <w:bCs/>
          <w:sz w:val="72"/>
          <w:szCs w:val="72"/>
        </w:rPr>
        <w:lastRenderedPageBreak/>
        <w:t>OUTPUTS</w:t>
      </w:r>
      <w:r>
        <w:rPr>
          <w:rFonts w:ascii="Algerian" w:hAnsi="Algerian" w:cstheme="minorHAnsi"/>
          <w:b/>
          <w:bCs/>
          <w:sz w:val="72"/>
          <w:szCs w:val="72"/>
        </w:rPr>
        <w:t>:</w:t>
      </w:r>
    </w:p>
    <w:p w14:paraId="3FBB01F4" w14:textId="3C9B922F" w:rsidR="001119D6" w:rsidRDefault="001119D6">
      <w:pPr>
        <w:rPr>
          <w:rFonts w:ascii="Algerian" w:hAnsi="Algerian" w:cstheme="minorHAnsi"/>
          <w:b/>
          <w:bCs/>
          <w:sz w:val="72"/>
          <w:szCs w:val="72"/>
        </w:rPr>
      </w:pPr>
      <w:r>
        <w:rPr>
          <w:rFonts w:ascii="Algerian" w:hAnsi="Algerian" w:cstheme="minorHAnsi"/>
          <w:b/>
          <w:bCs/>
          <w:noProof/>
          <w:sz w:val="72"/>
          <w:szCs w:val="72"/>
        </w:rPr>
        <w:drawing>
          <wp:inline distT="0" distB="0" distL="0" distR="0" wp14:anchorId="3743ED91" wp14:editId="64C65FA3">
            <wp:extent cx="5943600" cy="3343275"/>
            <wp:effectExtent l="0" t="0" r="0" b="9525"/>
            <wp:docPr id="1791204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4091" name="Picture 17912040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BB7465" w14:textId="190B1231" w:rsidR="001119D6" w:rsidRDefault="001119D6">
      <w:pPr>
        <w:rPr>
          <w:rFonts w:ascii="Algerian" w:hAnsi="Algerian" w:cstheme="minorHAnsi"/>
          <w:b/>
          <w:bCs/>
          <w:sz w:val="72"/>
          <w:szCs w:val="72"/>
        </w:rPr>
      </w:pPr>
      <w:r>
        <w:rPr>
          <w:rFonts w:ascii="Algerian" w:hAnsi="Algerian" w:cstheme="minorHAnsi"/>
          <w:b/>
          <w:bCs/>
          <w:noProof/>
          <w:sz w:val="72"/>
          <w:szCs w:val="72"/>
        </w:rPr>
        <w:drawing>
          <wp:inline distT="0" distB="0" distL="0" distR="0" wp14:anchorId="58C5A503" wp14:editId="2E49EAED">
            <wp:extent cx="5943600" cy="3343275"/>
            <wp:effectExtent l="0" t="0" r="0" b="9525"/>
            <wp:docPr id="1590060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60657" name="Picture 1590060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50F827" w14:textId="1CCDB0E9" w:rsidR="001119D6" w:rsidRDefault="001119D6">
      <w:pPr>
        <w:rPr>
          <w:rFonts w:ascii="Algerian" w:hAnsi="Algerian" w:cstheme="minorHAnsi"/>
          <w:b/>
          <w:bCs/>
          <w:sz w:val="72"/>
          <w:szCs w:val="72"/>
        </w:rPr>
      </w:pPr>
      <w:r>
        <w:rPr>
          <w:rFonts w:ascii="Algerian" w:hAnsi="Algerian" w:cstheme="minorHAnsi"/>
          <w:b/>
          <w:bCs/>
          <w:noProof/>
          <w:sz w:val="72"/>
          <w:szCs w:val="72"/>
        </w:rPr>
        <w:lastRenderedPageBreak/>
        <w:drawing>
          <wp:inline distT="0" distB="0" distL="0" distR="0" wp14:anchorId="1A08982A" wp14:editId="6D674834">
            <wp:extent cx="5943600" cy="3343275"/>
            <wp:effectExtent l="0" t="0" r="0" b="9525"/>
            <wp:docPr id="5065163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6364" name="Picture 5065163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CC8B0C" w14:textId="7B90E74A" w:rsidR="001119D6" w:rsidRDefault="001119D6">
      <w:pPr>
        <w:rPr>
          <w:rFonts w:ascii="Algerian" w:hAnsi="Algerian" w:cstheme="minorHAnsi"/>
          <w:b/>
          <w:bCs/>
          <w:sz w:val="72"/>
          <w:szCs w:val="72"/>
        </w:rPr>
      </w:pPr>
      <w:r>
        <w:rPr>
          <w:rFonts w:ascii="Algerian" w:hAnsi="Algerian" w:cstheme="minorHAnsi"/>
          <w:b/>
          <w:bCs/>
          <w:sz w:val="72"/>
          <w:szCs w:val="72"/>
        </w:rPr>
        <w:t xml:space="preserve">          CONCLUSION:</w:t>
      </w:r>
    </w:p>
    <w:p w14:paraId="604E235C" w14:textId="1A65DFFF" w:rsidR="001119D6" w:rsidRPr="001119D6" w:rsidRDefault="001119D6">
      <w:pPr>
        <w:rPr>
          <w:rFonts w:cstheme="minorHAnsi"/>
          <w:b/>
          <w:bCs/>
          <w:sz w:val="36"/>
          <w:szCs w:val="36"/>
        </w:rPr>
      </w:pPr>
      <w:r w:rsidRPr="001119D6">
        <w:rPr>
          <w:rFonts w:cstheme="minorHAnsi"/>
          <w:b/>
          <w:bCs/>
          <w:sz w:val="36"/>
          <w:szCs w:val="36"/>
        </w:rPr>
        <w:t>The Blood Donation Management System provides an effective way to connect donors and recipients, manage donations, and keep track of blood availability. It reduces manual workload, improves accessibility, and ensures faster response in emergency cases. Using PHP and MySQL made the development process efficient, scalable, and easy to deploy for small organizations, hospitals, and NGOs.</w:t>
      </w:r>
    </w:p>
    <w:p w14:paraId="310A0378" w14:textId="77777777" w:rsidR="006D07FF" w:rsidRPr="006D07FF" w:rsidRDefault="006D07FF">
      <w:pPr>
        <w:rPr>
          <w:rFonts w:ascii="Algerian" w:hAnsi="Algerian" w:cstheme="minorHAnsi"/>
          <w:b/>
          <w:bCs/>
          <w:sz w:val="72"/>
          <w:szCs w:val="72"/>
        </w:rPr>
      </w:pPr>
    </w:p>
    <w:sectPr w:rsidR="006D07FF" w:rsidRPr="006D0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938DD"/>
    <w:multiLevelType w:val="multilevel"/>
    <w:tmpl w:val="4E7E9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F0602"/>
    <w:multiLevelType w:val="multilevel"/>
    <w:tmpl w:val="3A44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92AAA"/>
    <w:multiLevelType w:val="multilevel"/>
    <w:tmpl w:val="04709A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AA00F4"/>
    <w:multiLevelType w:val="multilevel"/>
    <w:tmpl w:val="A424AC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B67AE9"/>
    <w:multiLevelType w:val="multilevel"/>
    <w:tmpl w:val="2F0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DD2BD8"/>
    <w:multiLevelType w:val="multilevel"/>
    <w:tmpl w:val="7B527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821636"/>
    <w:multiLevelType w:val="multilevel"/>
    <w:tmpl w:val="74DA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0C6B89"/>
    <w:multiLevelType w:val="multilevel"/>
    <w:tmpl w:val="86B4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104127">
    <w:abstractNumId w:val="4"/>
  </w:num>
  <w:num w:numId="2" w16cid:durableId="1837258492">
    <w:abstractNumId w:val="2"/>
  </w:num>
  <w:num w:numId="3" w16cid:durableId="1854569877">
    <w:abstractNumId w:val="3"/>
  </w:num>
  <w:num w:numId="4" w16cid:durableId="1239637385">
    <w:abstractNumId w:val="1"/>
  </w:num>
  <w:num w:numId="5" w16cid:durableId="1800145820">
    <w:abstractNumId w:val="7"/>
  </w:num>
  <w:num w:numId="6" w16cid:durableId="1208565876">
    <w:abstractNumId w:val="0"/>
  </w:num>
  <w:num w:numId="7" w16cid:durableId="1610433762">
    <w:abstractNumId w:val="5"/>
  </w:num>
  <w:num w:numId="8" w16cid:durableId="6968565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5C"/>
    <w:rsid w:val="001119D6"/>
    <w:rsid w:val="006D07FF"/>
    <w:rsid w:val="006D48BB"/>
    <w:rsid w:val="00717AC2"/>
    <w:rsid w:val="0092585C"/>
    <w:rsid w:val="00FE6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40C7"/>
  <w15:chartTrackingRefBased/>
  <w15:docId w15:val="{25BC6C23-7677-440B-8B3D-5B0F6129E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5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5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5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5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5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5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5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5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8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5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58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5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5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5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5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5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585C"/>
    <w:rPr>
      <w:rFonts w:eastAsiaTheme="majorEastAsia" w:cstheme="majorBidi"/>
      <w:color w:val="272727" w:themeColor="text1" w:themeTint="D8"/>
    </w:rPr>
  </w:style>
  <w:style w:type="paragraph" w:styleId="Title">
    <w:name w:val="Title"/>
    <w:basedOn w:val="Normal"/>
    <w:next w:val="Normal"/>
    <w:link w:val="TitleChar"/>
    <w:uiPriority w:val="10"/>
    <w:qFormat/>
    <w:rsid w:val="00925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5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585C"/>
    <w:pPr>
      <w:spacing w:before="160"/>
      <w:jc w:val="center"/>
    </w:pPr>
    <w:rPr>
      <w:i/>
      <w:iCs/>
      <w:color w:val="404040" w:themeColor="text1" w:themeTint="BF"/>
    </w:rPr>
  </w:style>
  <w:style w:type="character" w:customStyle="1" w:styleId="QuoteChar">
    <w:name w:val="Quote Char"/>
    <w:basedOn w:val="DefaultParagraphFont"/>
    <w:link w:val="Quote"/>
    <w:uiPriority w:val="29"/>
    <w:rsid w:val="0092585C"/>
    <w:rPr>
      <w:i/>
      <w:iCs/>
      <w:color w:val="404040" w:themeColor="text1" w:themeTint="BF"/>
    </w:rPr>
  </w:style>
  <w:style w:type="paragraph" w:styleId="ListParagraph">
    <w:name w:val="List Paragraph"/>
    <w:basedOn w:val="Normal"/>
    <w:uiPriority w:val="34"/>
    <w:qFormat/>
    <w:rsid w:val="0092585C"/>
    <w:pPr>
      <w:ind w:left="720"/>
      <w:contextualSpacing/>
    </w:pPr>
  </w:style>
  <w:style w:type="character" w:styleId="IntenseEmphasis">
    <w:name w:val="Intense Emphasis"/>
    <w:basedOn w:val="DefaultParagraphFont"/>
    <w:uiPriority w:val="21"/>
    <w:qFormat/>
    <w:rsid w:val="0092585C"/>
    <w:rPr>
      <w:i/>
      <w:iCs/>
      <w:color w:val="2F5496" w:themeColor="accent1" w:themeShade="BF"/>
    </w:rPr>
  </w:style>
  <w:style w:type="paragraph" w:styleId="IntenseQuote">
    <w:name w:val="Intense Quote"/>
    <w:basedOn w:val="Normal"/>
    <w:next w:val="Normal"/>
    <w:link w:val="IntenseQuoteChar"/>
    <w:uiPriority w:val="30"/>
    <w:qFormat/>
    <w:rsid w:val="00925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585C"/>
    <w:rPr>
      <w:i/>
      <w:iCs/>
      <w:color w:val="2F5496" w:themeColor="accent1" w:themeShade="BF"/>
    </w:rPr>
  </w:style>
  <w:style w:type="character" w:styleId="IntenseReference">
    <w:name w:val="Intense Reference"/>
    <w:basedOn w:val="DefaultParagraphFont"/>
    <w:uiPriority w:val="32"/>
    <w:qFormat/>
    <w:rsid w:val="009258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343237">
      <w:bodyDiv w:val="1"/>
      <w:marLeft w:val="0"/>
      <w:marRight w:val="0"/>
      <w:marTop w:val="0"/>
      <w:marBottom w:val="0"/>
      <w:divBdr>
        <w:top w:val="none" w:sz="0" w:space="0" w:color="auto"/>
        <w:left w:val="none" w:sz="0" w:space="0" w:color="auto"/>
        <w:bottom w:val="none" w:sz="0" w:space="0" w:color="auto"/>
        <w:right w:val="none" w:sz="0" w:space="0" w:color="auto"/>
      </w:divBdr>
    </w:div>
    <w:div w:id="53438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vermakanan22@outlook.com</dc:creator>
  <cp:keywords/>
  <dc:description/>
  <cp:lastModifiedBy>vermakanan22@outlook.com</cp:lastModifiedBy>
  <cp:revision>1</cp:revision>
  <dcterms:created xsi:type="dcterms:W3CDTF">2025-04-06T16:52:00Z</dcterms:created>
  <dcterms:modified xsi:type="dcterms:W3CDTF">2025-04-06T17:42:00Z</dcterms:modified>
</cp:coreProperties>
</file>