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F2" w:rsidRPr="000264F2" w:rsidRDefault="0034423D" w:rsidP="002B471B">
      <w:pPr>
        <w:numPr>
          <w:ilvl w:val="0"/>
          <w:numId w:val="4"/>
        </w:numPr>
        <w:rPr>
          <w:lang w:val="en-US"/>
        </w:rPr>
      </w:pPr>
      <w:r w:rsidRPr="000264F2">
        <w:t>Коллекции</w:t>
      </w:r>
      <w:r w:rsidRPr="000264F2">
        <w:rPr>
          <w:lang w:val="en-US"/>
        </w:rPr>
        <w:t xml:space="preserve"> </w:t>
      </w:r>
      <w:r w:rsidRPr="000264F2">
        <w:t>до</w:t>
      </w:r>
      <w:r w:rsidRPr="000264F2">
        <w:rPr>
          <w:lang w:val="en-US"/>
        </w:rPr>
        <w:t xml:space="preserve"> Generics</w:t>
      </w:r>
      <w:r w:rsidR="002B471B" w:rsidRPr="002B471B">
        <w:rPr>
          <w:lang w:val="en-US"/>
        </w:rPr>
        <w:t xml:space="preserve"> (</w:t>
      </w:r>
      <w:proofErr w:type="spellStart"/>
      <w:r w:rsidR="000264F2" w:rsidRPr="000264F2">
        <w:rPr>
          <w:shd w:val="clear" w:color="auto" w:fill="E4E4FF"/>
          <w:lang w:val="en-US"/>
        </w:rPr>
        <w:t>CollectionBeforeGenerics</w:t>
      </w:r>
      <w:proofErr w:type="spellEnd"/>
      <w:r w:rsidR="002B471B">
        <w:rPr>
          <w:shd w:val="clear" w:color="auto" w:fill="E4E4FF"/>
        </w:rPr>
        <w:t>)</w:t>
      </w:r>
    </w:p>
    <w:p w:rsidR="000264F2" w:rsidRDefault="0034423D" w:rsidP="002B471B">
      <w:pPr>
        <w:numPr>
          <w:ilvl w:val="0"/>
          <w:numId w:val="4"/>
        </w:numPr>
        <w:rPr>
          <w:shd w:val="clear" w:color="auto" w:fill="E4E4FF"/>
          <w:lang w:val="en-US"/>
        </w:rPr>
      </w:pPr>
      <w:r w:rsidRPr="000264F2">
        <w:t>Коллекции</w:t>
      </w:r>
      <w:r w:rsidRPr="000264F2">
        <w:rPr>
          <w:lang w:val="en-US"/>
        </w:rPr>
        <w:t xml:space="preserve"> </w:t>
      </w:r>
      <w:r w:rsidRPr="000264F2">
        <w:t>с</w:t>
      </w:r>
      <w:r w:rsidRPr="000264F2">
        <w:rPr>
          <w:lang w:val="en-US"/>
        </w:rPr>
        <w:t xml:space="preserve"> Generics</w:t>
      </w:r>
      <w:r w:rsidR="002B471B" w:rsidRPr="002B471B">
        <w:rPr>
          <w:shd w:val="clear" w:color="auto" w:fill="E4E4FF"/>
          <w:lang w:val="en-US"/>
        </w:rPr>
        <w:t xml:space="preserve"> (</w:t>
      </w:r>
      <w:proofErr w:type="spellStart"/>
      <w:r w:rsidR="000264F2" w:rsidRPr="000264F2">
        <w:rPr>
          <w:shd w:val="clear" w:color="auto" w:fill="E4E4FF"/>
          <w:lang w:val="en-US"/>
        </w:rPr>
        <w:t>Collection</w:t>
      </w:r>
      <w:r w:rsidR="002B471B">
        <w:rPr>
          <w:shd w:val="clear" w:color="auto" w:fill="E4E4FF"/>
          <w:lang w:val="en-US"/>
        </w:rPr>
        <w:t>With</w:t>
      </w:r>
      <w:r w:rsidR="000264F2" w:rsidRPr="000264F2">
        <w:rPr>
          <w:shd w:val="clear" w:color="auto" w:fill="E4E4FF"/>
          <w:lang w:val="en-US"/>
        </w:rPr>
        <w:t>Generics</w:t>
      </w:r>
      <w:proofErr w:type="spellEnd"/>
      <w:r w:rsidR="002B471B" w:rsidRPr="002B471B">
        <w:rPr>
          <w:shd w:val="clear" w:color="auto" w:fill="E4E4FF"/>
          <w:lang w:val="en-US"/>
        </w:rPr>
        <w:t>)</w:t>
      </w:r>
    </w:p>
    <w:p w:rsidR="004B27B2" w:rsidRDefault="000264F2" w:rsidP="002B471B">
      <w:pPr>
        <w:numPr>
          <w:ilvl w:val="0"/>
          <w:numId w:val="4"/>
        </w:numPr>
        <w:rPr>
          <w:lang w:val="en-US"/>
        </w:rPr>
      </w:pPr>
      <w:r>
        <w:t>Создаем</w:t>
      </w:r>
      <w:r w:rsidRPr="000264F2">
        <w:rPr>
          <w:lang w:val="en-US"/>
        </w:rPr>
        <w:t xml:space="preserve"> </w:t>
      </w:r>
      <w:r>
        <w:t>класс</w:t>
      </w:r>
      <w:r w:rsidRPr="000264F2">
        <w:rPr>
          <w:lang w:val="en-US"/>
        </w:rPr>
        <w:t xml:space="preserve"> Person</w:t>
      </w:r>
    </w:p>
    <w:p w:rsidR="000264F2" w:rsidRDefault="000264F2" w:rsidP="002B471B">
      <w:pPr>
        <w:numPr>
          <w:ilvl w:val="0"/>
          <w:numId w:val="4"/>
        </w:numPr>
      </w:pPr>
      <w:r>
        <w:t>Создаем</w:t>
      </w:r>
      <w:r w:rsidRPr="000264F2">
        <w:t xml:space="preserve"> </w:t>
      </w:r>
      <w:r>
        <w:t>класс</w:t>
      </w:r>
      <w:r w:rsidRPr="000264F2">
        <w:t xml:space="preserve"> </w:t>
      </w:r>
      <w:proofErr w:type="spellStart"/>
      <w:r w:rsidRPr="000264F2">
        <w:rPr>
          <w:lang w:val="en-US"/>
        </w:rPr>
        <w:t>PersonFirstLoad</w:t>
      </w:r>
      <w:proofErr w:type="spellEnd"/>
      <w:r>
        <w:t xml:space="preserve"> для первоначальной инициализации</w:t>
      </w:r>
      <w:r w:rsidRPr="000264F2">
        <w:t xml:space="preserve"> (</w:t>
      </w:r>
      <w:r>
        <w:t xml:space="preserve">рассказываем про интерфейс </w:t>
      </w:r>
      <w:proofErr w:type="spellStart"/>
      <w:r>
        <w:t>Collection</w:t>
      </w:r>
      <w:proofErr w:type="spellEnd"/>
      <w:r>
        <w:t xml:space="preserve"> - как будем использовать полиморфизм)</w:t>
      </w:r>
    </w:p>
    <w:p w:rsidR="000264F2" w:rsidRPr="000264F2" w:rsidRDefault="000264F2" w:rsidP="002B471B">
      <w:pPr>
        <w:numPr>
          <w:ilvl w:val="0"/>
          <w:numId w:val="4"/>
        </w:numPr>
      </w:pPr>
      <w:r>
        <w:t>Создаем</w:t>
      </w:r>
      <w:r w:rsidRPr="000264F2">
        <w:rPr>
          <w:lang w:val="en-US"/>
        </w:rPr>
        <w:t xml:space="preserve"> </w:t>
      </w:r>
      <w:proofErr w:type="spellStart"/>
      <w:r w:rsidR="0034423D" w:rsidRPr="000264F2">
        <w:rPr>
          <w:lang w:val="en-US"/>
        </w:rPr>
        <w:t>ArrayList</w:t>
      </w:r>
      <w:proofErr w:type="spellEnd"/>
      <w:r w:rsidRPr="000264F2">
        <w:rPr>
          <w:lang w:val="en-US"/>
        </w:rPr>
        <w:t xml:space="preserve"> (</w:t>
      </w:r>
      <w:r w:rsidR="0034423D" w:rsidRPr="000264F2">
        <w:t>выполнить</w:t>
      </w:r>
      <w:r w:rsidR="0034423D" w:rsidRPr="000264F2">
        <w:rPr>
          <w:lang w:val="en-US"/>
        </w:rPr>
        <w:t xml:space="preserve"> contains, </w:t>
      </w:r>
      <w:r w:rsidR="00862E65" w:rsidRPr="000264F2">
        <w:rPr>
          <w:lang w:val="en-US"/>
        </w:rPr>
        <w:t xml:space="preserve">add, get, set, </w:t>
      </w:r>
      <w:proofErr w:type="spellStart"/>
      <w:r w:rsidR="00862E65" w:rsidRPr="000264F2">
        <w:rPr>
          <w:lang w:val="en-US"/>
        </w:rPr>
        <w:t>subList</w:t>
      </w:r>
      <w:proofErr w:type="spellEnd"/>
      <w:r w:rsidR="00862E65" w:rsidRPr="000264F2">
        <w:rPr>
          <w:lang w:val="en-US"/>
        </w:rPr>
        <w:t xml:space="preserve">, </w:t>
      </w:r>
      <w:proofErr w:type="spellStart"/>
      <w:r w:rsidR="00862E65" w:rsidRPr="000264F2">
        <w:rPr>
          <w:lang w:val="en-US"/>
        </w:rPr>
        <w:t>containsAll</w:t>
      </w:r>
      <w:proofErr w:type="spellEnd"/>
      <w:r w:rsidR="00862E65" w:rsidRPr="000264F2">
        <w:rPr>
          <w:lang w:val="en-US"/>
        </w:rPr>
        <w:t xml:space="preserve">, </w:t>
      </w:r>
      <w:proofErr w:type="spellStart"/>
      <w:r w:rsidR="00862E65" w:rsidRPr="000264F2">
        <w:rPr>
          <w:lang w:val="en-US"/>
        </w:rPr>
        <w:t>retainAll</w:t>
      </w:r>
      <w:proofErr w:type="spellEnd"/>
      <w:r w:rsidR="00862E65" w:rsidRPr="000264F2">
        <w:rPr>
          <w:lang w:val="en-US"/>
        </w:rPr>
        <w:t xml:space="preserve">, </w:t>
      </w:r>
      <w:proofErr w:type="spellStart"/>
      <w:r w:rsidR="00862E65" w:rsidRPr="000264F2">
        <w:rPr>
          <w:lang w:val="en-US"/>
        </w:rPr>
        <w:t>isEmpty</w:t>
      </w:r>
      <w:proofErr w:type="spellEnd"/>
      <w:r w:rsidR="00862E65" w:rsidRPr="000264F2">
        <w:rPr>
          <w:lang w:val="en-US"/>
        </w:rPr>
        <w:t xml:space="preserve">, </w:t>
      </w:r>
      <w:proofErr w:type="spellStart"/>
      <w:r w:rsidR="00862E65" w:rsidRPr="000264F2">
        <w:rPr>
          <w:lang w:val="en-US"/>
        </w:rPr>
        <w:t>toArray</w:t>
      </w:r>
      <w:proofErr w:type="spellEnd"/>
      <w:r w:rsidRPr="000264F2">
        <w:rPr>
          <w:lang w:val="en-US"/>
        </w:rPr>
        <w:t xml:space="preserve">). </w:t>
      </w:r>
      <w:r>
        <w:t>В</w:t>
      </w:r>
      <w:r w:rsidRPr="000264F2">
        <w:t xml:space="preserve"> </w:t>
      </w:r>
      <w:r>
        <w:t>методе</w:t>
      </w:r>
      <w:r w:rsidRPr="000264F2">
        <w:t xml:space="preserve"> </w:t>
      </w:r>
      <w:r w:rsidRPr="000264F2">
        <w:rPr>
          <w:lang w:val="en-US"/>
        </w:rPr>
        <w:t>contains</w:t>
      </w:r>
      <w:r w:rsidRPr="000264F2">
        <w:t xml:space="preserve"> </w:t>
      </w:r>
      <w:r>
        <w:t xml:space="preserve">рассказываем про перегрузку </w:t>
      </w:r>
      <w:proofErr w:type="spellStart"/>
      <w:r>
        <w:t>equals</w:t>
      </w:r>
      <w:proofErr w:type="spellEnd"/>
      <w:r w:rsidR="002F1F4F">
        <w:t>()</w:t>
      </w:r>
      <w:r w:rsidR="000D1104" w:rsidRPr="000D1104">
        <w:t xml:space="preserve">. Рассказываем про </w:t>
      </w:r>
      <w:proofErr w:type="spellStart"/>
      <w:r w:rsidR="000D1104">
        <w:rPr>
          <w:lang w:val="en-US"/>
        </w:rPr>
        <w:t>RandomAccess</w:t>
      </w:r>
      <w:proofErr w:type="spellEnd"/>
      <w:r w:rsidR="000D1104" w:rsidRPr="000D1104">
        <w:t xml:space="preserve"> </w:t>
      </w:r>
      <w:r w:rsidR="000D1104">
        <w:t>интерфейс.</w:t>
      </w:r>
    </w:p>
    <w:p w:rsidR="000264F2" w:rsidRDefault="000264F2" w:rsidP="002B471B">
      <w:pPr>
        <w:numPr>
          <w:ilvl w:val="0"/>
          <w:numId w:val="4"/>
        </w:numPr>
      </w:pPr>
      <w:r>
        <w:t xml:space="preserve">Создаем </w:t>
      </w:r>
      <w:proofErr w:type="spellStart"/>
      <w:r>
        <w:t>LinkedList</w:t>
      </w:r>
      <w:proofErr w:type="spellEnd"/>
      <w:r>
        <w:t xml:space="preserve"> (рассказываем про методы для работы как с очередью, рассказываем про </w:t>
      </w:r>
      <w:r>
        <w:rPr>
          <w:lang w:val="en-US"/>
        </w:rPr>
        <w:t>offer</w:t>
      </w:r>
      <w:r w:rsidRPr="000264F2">
        <w:t xml:space="preserve">(), </w:t>
      </w:r>
      <w:proofErr w:type="spellStart"/>
      <w:r>
        <w:t>peek</w:t>
      </w:r>
      <w:proofErr w:type="spellEnd"/>
      <w:r>
        <w:t xml:space="preserve">(), </w:t>
      </w:r>
      <w:proofErr w:type="spellStart"/>
      <w:r>
        <w:t>poll</w:t>
      </w:r>
      <w:proofErr w:type="spellEnd"/>
      <w:r>
        <w:t>()</w:t>
      </w:r>
      <w:r w:rsidRPr="000264F2">
        <w:t>)</w:t>
      </w:r>
      <w:r>
        <w:t>. Просим студентов самостоятельно поработать с очередью.</w:t>
      </w:r>
    </w:p>
    <w:p w:rsidR="000264F2" w:rsidRPr="000264F2" w:rsidRDefault="000264F2" w:rsidP="002B471B">
      <w:pPr>
        <w:numPr>
          <w:ilvl w:val="0"/>
          <w:numId w:val="4"/>
        </w:numPr>
      </w:pPr>
      <w:r>
        <w:t>Создаем</w:t>
      </w:r>
      <w:r w:rsidR="004B27B2" w:rsidRPr="000264F2">
        <w:t xml:space="preserve"> </w:t>
      </w:r>
      <w:proofErr w:type="spellStart"/>
      <w:r w:rsidR="004B27B2" w:rsidRPr="000264F2">
        <w:t>HashSet</w:t>
      </w:r>
      <w:proofErr w:type="spellEnd"/>
      <w:r w:rsidR="004B27B2" w:rsidRPr="000264F2">
        <w:t xml:space="preserve"> для </w:t>
      </w:r>
      <w:proofErr w:type="spellStart"/>
      <w:r w:rsidR="004B27B2" w:rsidRPr="000264F2">
        <w:t>Person</w:t>
      </w:r>
      <w:proofErr w:type="spellEnd"/>
      <w:r w:rsidR="004B27B2" w:rsidRPr="000264F2">
        <w:t xml:space="preserve">, перегрузить у </w:t>
      </w:r>
      <w:r w:rsidR="000D1104">
        <w:rPr>
          <w:lang w:val="en-US"/>
        </w:rPr>
        <w:t>Person</w:t>
      </w:r>
      <w:r w:rsidR="004B27B2" w:rsidRPr="000264F2">
        <w:t xml:space="preserve"> </w:t>
      </w:r>
      <w:r w:rsidR="004B27B2" w:rsidRPr="000264F2">
        <w:rPr>
          <w:lang w:val="en-US"/>
        </w:rPr>
        <w:t>equals</w:t>
      </w:r>
      <w:r w:rsidR="000D1104" w:rsidRPr="000D1104">
        <w:t>()</w:t>
      </w:r>
      <w:r w:rsidR="004B27B2" w:rsidRPr="000264F2">
        <w:t xml:space="preserve"> и </w:t>
      </w:r>
      <w:proofErr w:type="spellStart"/>
      <w:r w:rsidR="004B27B2" w:rsidRPr="000264F2">
        <w:rPr>
          <w:lang w:val="en-US"/>
        </w:rPr>
        <w:t>hashCode</w:t>
      </w:r>
      <w:proofErr w:type="spellEnd"/>
      <w:r w:rsidR="000D1104" w:rsidRPr="000D1104">
        <w:t>()</w:t>
      </w:r>
      <w:r w:rsidR="002B471B">
        <w:t>.</w:t>
      </w:r>
    </w:p>
    <w:p w:rsidR="000264F2" w:rsidRDefault="002B471B" w:rsidP="002B471B">
      <w:pPr>
        <w:numPr>
          <w:ilvl w:val="0"/>
          <w:numId w:val="4"/>
        </w:numPr>
      </w:pPr>
      <w:r>
        <w:t xml:space="preserve">Создаем </w:t>
      </w:r>
      <w:proofErr w:type="spellStart"/>
      <w:r w:rsidR="008560B7" w:rsidRPr="000264F2">
        <w:t>Tree</w:t>
      </w:r>
      <w:proofErr w:type="spellEnd"/>
      <w:r w:rsidR="008560B7" w:rsidRPr="000264F2">
        <w:rPr>
          <w:lang w:val="en-US"/>
        </w:rPr>
        <w:t>Set</w:t>
      </w:r>
      <w:r w:rsidR="008560B7" w:rsidRPr="000264F2">
        <w:t xml:space="preserve"> для </w:t>
      </w:r>
      <w:r w:rsidR="008560B7" w:rsidRPr="000264F2">
        <w:rPr>
          <w:lang w:val="en-US"/>
        </w:rPr>
        <w:t>Person</w:t>
      </w:r>
      <w:r w:rsidR="008560B7" w:rsidRPr="000264F2">
        <w:t xml:space="preserve">, </w:t>
      </w:r>
      <w:r w:rsidR="000264F2" w:rsidRPr="000264F2">
        <w:t xml:space="preserve">при запуске получаем </w:t>
      </w:r>
      <w:r w:rsidR="008560B7" w:rsidRPr="000264F2">
        <w:t xml:space="preserve">ошибку отсутствия </w:t>
      </w:r>
      <w:r w:rsidR="000264F2">
        <w:t xml:space="preserve">имплементации </w:t>
      </w:r>
      <w:proofErr w:type="spellStart"/>
      <w:r w:rsidR="008560B7" w:rsidRPr="000264F2">
        <w:t>Comparable</w:t>
      </w:r>
      <w:proofErr w:type="spellEnd"/>
      <w:r w:rsidR="008560B7" w:rsidRPr="000264F2">
        <w:t xml:space="preserve">. Имплементировать, реализовать механизм </w:t>
      </w:r>
      <w:proofErr w:type="spellStart"/>
      <w:r w:rsidR="008560B7" w:rsidRPr="000264F2">
        <w:t>CompareTo</w:t>
      </w:r>
      <w:proofErr w:type="spellEnd"/>
      <w:r w:rsidR="000D1104">
        <w:rPr>
          <w:lang w:val="en-US"/>
        </w:rPr>
        <w:t>()</w:t>
      </w:r>
      <w:r w:rsidR="00BB24B2" w:rsidRPr="000264F2">
        <w:t xml:space="preserve">. </w:t>
      </w:r>
      <w:proofErr w:type="gramStart"/>
      <w:r w:rsidR="000264F2">
        <w:t>Рассказываем</w:t>
      </w:r>
      <w:proofErr w:type="gramEnd"/>
      <w:r w:rsidR="00BB24B2" w:rsidRPr="000264F2">
        <w:t xml:space="preserve"> в чем разница между </w:t>
      </w:r>
      <w:r w:rsidR="00BB24B2" w:rsidRPr="000264F2">
        <w:rPr>
          <w:lang w:val="en-US"/>
        </w:rPr>
        <w:t>Comparable</w:t>
      </w:r>
      <w:r w:rsidR="00BB24B2" w:rsidRPr="000264F2">
        <w:t xml:space="preserve"> и </w:t>
      </w:r>
      <w:r w:rsidR="00BB24B2" w:rsidRPr="000264F2">
        <w:rPr>
          <w:lang w:val="en-US"/>
        </w:rPr>
        <w:t>Comparator</w:t>
      </w:r>
      <w:r w:rsidR="00BB24B2" w:rsidRPr="000264F2">
        <w:t>;</w:t>
      </w:r>
    </w:p>
    <w:p w:rsidR="008560B7" w:rsidRDefault="00377316" w:rsidP="002B471B">
      <w:pPr>
        <w:numPr>
          <w:ilvl w:val="0"/>
          <w:numId w:val="4"/>
        </w:numPr>
      </w:pPr>
      <w:r>
        <w:t>Создаем</w:t>
      </w:r>
      <w:r w:rsidR="008560B7" w:rsidRPr="000D1104">
        <w:t xml:space="preserve"> </w:t>
      </w:r>
      <w:proofErr w:type="spellStart"/>
      <w:r w:rsidR="00BB24B2" w:rsidRPr="000264F2">
        <w:rPr>
          <w:lang w:val="en-US"/>
        </w:rPr>
        <w:t>HashMap</w:t>
      </w:r>
      <w:proofErr w:type="spellEnd"/>
      <w:r w:rsidR="00BB24B2" w:rsidRPr="000D1104">
        <w:t xml:space="preserve">, </w:t>
      </w:r>
      <w:r w:rsidR="000D1104">
        <w:t>делаем</w:t>
      </w:r>
      <w:r w:rsidR="000D1104" w:rsidRPr="000D1104">
        <w:t xml:space="preserve"> </w:t>
      </w:r>
      <w:r w:rsidR="000D1104" w:rsidRPr="000D1104">
        <w:rPr>
          <w:lang w:val="en-US"/>
        </w:rPr>
        <w:t>put</w:t>
      </w:r>
      <w:r w:rsidR="000D1104" w:rsidRPr="000D1104">
        <w:t xml:space="preserve">, </w:t>
      </w:r>
      <w:r w:rsidR="000D1104" w:rsidRPr="000D1104">
        <w:rPr>
          <w:lang w:val="en-US"/>
        </w:rPr>
        <w:t>get</w:t>
      </w:r>
      <w:r w:rsidR="000D1104" w:rsidRPr="000D1104">
        <w:t xml:space="preserve"> </w:t>
      </w:r>
      <w:r w:rsidR="000D1104">
        <w:t>и т.п.</w:t>
      </w:r>
      <w:r w:rsidR="000D1104" w:rsidRPr="000D1104">
        <w:t xml:space="preserve"> </w:t>
      </w:r>
      <w:r w:rsidR="000D1104">
        <w:t xml:space="preserve">Итерируемся по </w:t>
      </w:r>
      <w:proofErr w:type="spellStart"/>
      <w:r w:rsidR="000D1104">
        <w:rPr>
          <w:lang w:val="en-US"/>
        </w:rPr>
        <w:t>EntrySet</w:t>
      </w:r>
      <w:proofErr w:type="spellEnd"/>
      <w:r w:rsidR="000D1104" w:rsidRPr="002B471B">
        <w:t>.</w:t>
      </w:r>
      <w:r w:rsidR="000D1104" w:rsidRPr="000D1104">
        <w:t xml:space="preserve">  Р</w:t>
      </w:r>
      <w:r>
        <w:t>ассказываем п</w:t>
      </w:r>
      <w:r w:rsidR="002B471B" w:rsidRPr="002B471B">
        <w:t>р</w:t>
      </w:r>
      <w:r>
        <w:t xml:space="preserve">о </w:t>
      </w:r>
      <w:proofErr w:type="spellStart"/>
      <w:r>
        <w:t>Hash</w:t>
      </w:r>
      <w:proofErr w:type="spellEnd"/>
      <w:r w:rsidR="000D1104" w:rsidRPr="000D1104">
        <w:t xml:space="preserve"> </w:t>
      </w:r>
      <w:proofErr w:type="spellStart"/>
      <w:r>
        <w:t>Bucket'ы</w:t>
      </w:r>
      <w:proofErr w:type="spellEnd"/>
      <w:r w:rsidR="002B471B" w:rsidRPr="002B471B">
        <w:t xml:space="preserve">. </w:t>
      </w:r>
      <w:r w:rsidR="000D1104">
        <w:t xml:space="preserve">Говорим про </w:t>
      </w:r>
      <w:proofErr w:type="spellStart"/>
      <w:r w:rsidR="000D1104">
        <w:rPr>
          <w:lang w:val="en-US"/>
        </w:rPr>
        <w:t>InitialCapacity</w:t>
      </w:r>
      <w:proofErr w:type="spellEnd"/>
      <w:r w:rsidR="000D1104">
        <w:rPr>
          <w:lang w:val="en-US"/>
        </w:rPr>
        <w:t xml:space="preserve"> и </w:t>
      </w:r>
      <w:proofErr w:type="spellStart"/>
      <w:r w:rsidR="000D1104">
        <w:rPr>
          <w:lang w:val="en-US"/>
        </w:rPr>
        <w:t>LoadFactor</w:t>
      </w:r>
      <w:proofErr w:type="spellEnd"/>
    </w:p>
    <w:p w:rsidR="00141EB0" w:rsidRPr="00D3706D" w:rsidRDefault="00141EB0" w:rsidP="00D3706D">
      <w:pPr>
        <w:numPr>
          <w:ilvl w:val="0"/>
          <w:numId w:val="4"/>
        </w:numPr>
        <w:rPr>
          <w:lang w:val="en-US"/>
        </w:rPr>
      </w:pPr>
      <w:r>
        <w:t>Работаем</w:t>
      </w:r>
      <w:r w:rsidRPr="00D3706D">
        <w:rPr>
          <w:lang w:val="en-US"/>
        </w:rPr>
        <w:t xml:space="preserve"> </w:t>
      </w:r>
      <w:r>
        <w:t>с</w:t>
      </w:r>
      <w:r w:rsidRPr="00D3706D">
        <w:rPr>
          <w:lang w:val="en-US"/>
        </w:rPr>
        <w:t xml:space="preserve"> </w:t>
      </w:r>
      <w:r w:rsidRPr="00141EB0">
        <w:rPr>
          <w:lang w:val="en-US"/>
        </w:rPr>
        <w:t>Collections</w:t>
      </w:r>
      <w:r w:rsidRPr="00D3706D">
        <w:rPr>
          <w:lang w:val="en-US"/>
        </w:rPr>
        <w:t xml:space="preserve">: </w:t>
      </w:r>
      <w:r w:rsidRPr="00141EB0">
        <w:rPr>
          <w:lang w:val="en-US"/>
        </w:rPr>
        <w:t>sort</w:t>
      </w:r>
      <w:r w:rsidRPr="00D3706D">
        <w:rPr>
          <w:lang w:val="en-US"/>
        </w:rPr>
        <w:t xml:space="preserve">, </w:t>
      </w:r>
      <w:r w:rsidRPr="00141EB0">
        <w:rPr>
          <w:lang w:val="en-US"/>
        </w:rPr>
        <w:t>min</w:t>
      </w:r>
      <w:r w:rsidRPr="00D3706D">
        <w:rPr>
          <w:lang w:val="en-US"/>
        </w:rPr>
        <w:t xml:space="preserve">, </w:t>
      </w:r>
      <w:r w:rsidRPr="00141EB0">
        <w:rPr>
          <w:lang w:val="en-US"/>
        </w:rPr>
        <w:t>max</w:t>
      </w:r>
      <w:r w:rsidRPr="00D3706D">
        <w:rPr>
          <w:lang w:val="en-US"/>
        </w:rPr>
        <w:t xml:space="preserve"> </w:t>
      </w:r>
      <w:r>
        <w:t>и</w:t>
      </w:r>
      <w:r w:rsidRPr="00D3706D">
        <w:rPr>
          <w:lang w:val="en-US"/>
        </w:rPr>
        <w:t xml:space="preserve"> </w:t>
      </w:r>
      <w:r>
        <w:t>т</w:t>
      </w:r>
      <w:r w:rsidRPr="00D3706D">
        <w:rPr>
          <w:lang w:val="en-US"/>
        </w:rPr>
        <w:t>.</w:t>
      </w:r>
      <w:r>
        <w:t>п</w:t>
      </w:r>
      <w:r w:rsidRPr="00D3706D">
        <w:rPr>
          <w:lang w:val="en-US"/>
        </w:rPr>
        <w:t>.</w:t>
      </w:r>
      <w:r w:rsidR="00D3706D" w:rsidRPr="00D3706D">
        <w:rPr>
          <w:lang w:val="en-US"/>
        </w:rPr>
        <w:t xml:space="preserve"> </w:t>
      </w:r>
      <w:r w:rsidR="00D3706D">
        <w:rPr>
          <w:lang w:val="en-US"/>
        </w:rPr>
        <w:t>U</w:t>
      </w:r>
      <w:r w:rsidR="00D3706D" w:rsidRPr="00D3706D">
        <w:rPr>
          <w:lang w:val="en-US"/>
        </w:rPr>
        <w:t>nmodifiable</w:t>
      </w:r>
      <w:r w:rsidR="00D3706D">
        <w:rPr>
          <w:lang w:val="en-US"/>
        </w:rPr>
        <w:t xml:space="preserve"> </w:t>
      </w:r>
      <w:r w:rsidR="00D3706D" w:rsidRPr="00D3706D">
        <w:rPr>
          <w:lang w:val="en-US"/>
        </w:rPr>
        <w:t>Collection</w:t>
      </w:r>
      <w:r w:rsidR="00D3706D">
        <w:rPr>
          <w:lang w:val="en-US"/>
        </w:rPr>
        <w:t>s.</w:t>
      </w:r>
    </w:p>
    <w:p w:rsidR="00C363CE" w:rsidRPr="00D3706D" w:rsidRDefault="00C363CE" w:rsidP="00C363CE">
      <w:pPr>
        <w:rPr>
          <w:lang w:val="en-US"/>
        </w:rPr>
      </w:pPr>
    </w:p>
    <w:p w:rsidR="00C363CE" w:rsidRPr="00D3706D" w:rsidRDefault="00C363CE" w:rsidP="00C363CE">
      <w:pPr>
        <w:rPr>
          <w:lang w:val="en-US"/>
        </w:rPr>
      </w:pPr>
    </w:p>
    <w:p w:rsidR="00C363CE" w:rsidRDefault="00C363CE" w:rsidP="00C363CE">
      <w:r>
        <w:t>Исходники:</w:t>
      </w:r>
    </w:p>
    <w:p w:rsidR="00C363CE" w:rsidRPr="00C363CE" w:rsidRDefault="006B7F05" w:rsidP="00C363CE">
      <w:r>
        <w:object w:dxaOrig="43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40.5pt" o:ole="">
            <v:imagedata r:id="rId7" o:title=""/>
          </v:shape>
          <o:OLEObject Type="Embed" ProgID="Package" ShapeID="_x0000_i1025" DrawAspect="Content" ObjectID="_1530455035" r:id="rId8"/>
        </w:object>
      </w:r>
      <w:bookmarkStart w:id="0" w:name="_GoBack"/>
      <w:bookmarkEnd w:id="0"/>
    </w:p>
    <w:p w:rsidR="008560B7" w:rsidRPr="00D3706D" w:rsidRDefault="008560B7" w:rsidP="0034423D">
      <w:pPr>
        <w:pStyle w:val="Default"/>
        <w:ind w:left="420"/>
        <w:rPr>
          <w:rFonts w:ascii="Times New Roman" w:hAnsi="Times New Roman" w:cs="Times New Roman"/>
        </w:rPr>
      </w:pPr>
    </w:p>
    <w:p w:rsidR="008560B7" w:rsidRPr="00D3706D" w:rsidRDefault="008560B7" w:rsidP="0034423D">
      <w:pPr>
        <w:pStyle w:val="Default"/>
        <w:ind w:left="420"/>
        <w:rPr>
          <w:rFonts w:ascii="Times New Roman" w:hAnsi="Times New Roman" w:cs="Times New Roman"/>
        </w:rPr>
      </w:pPr>
    </w:p>
    <w:sectPr w:rsidR="008560B7" w:rsidRPr="00D3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7E09"/>
    <w:multiLevelType w:val="hybridMultilevel"/>
    <w:tmpl w:val="840420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F80247"/>
    <w:multiLevelType w:val="hybridMultilevel"/>
    <w:tmpl w:val="0D467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D733FA"/>
    <w:multiLevelType w:val="multilevel"/>
    <w:tmpl w:val="7F7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81676C"/>
    <w:multiLevelType w:val="multilevel"/>
    <w:tmpl w:val="EA3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506624"/>
    <w:multiLevelType w:val="multilevel"/>
    <w:tmpl w:val="55C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3D"/>
    <w:rsid w:val="000264F2"/>
    <w:rsid w:val="000D1104"/>
    <w:rsid w:val="00141EB0"/>
    <w:rsid w:val="002B471B"/>
    <w:rsid w:val="002C54CD"/>
    <w:rsid w:val="002F1F4F"/>
    <w:rsid w:val="0034423D"/>
    <w:rsid w:val="00377316"/>
    <w:rsid w:val="004B27B2"/>
    <w:rsid w:val="006B7F05"/>
    <w:rsid w:val="007028E4"/>
    <w:rsid w:val="008560B7"/>
    <w:rsid w:val="00862E65"/>
    <w:rsid w:val="00911DAE"/>
    <w:rsid w:val="009707AF"/>
    <w:rsid w:val="00BB24B2"/>
    <w:rsid w:val="00C363CE"/>
    <w:rsid w:val="00CA77E7"/>
    <w:rsid w:val="00D3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8560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34423D"/>
    <w:pPr>
      <w:autoSpaceDE w:val="0"/>
      <w:autoSpaceDN w:val="0"/>
      <w:adjustRightInd w:val="0"/>
    </w:pPr>
    <w:rPr>
      <w:rFonts w:ascii="Andale Mono" w:hAnsi="Andale Mono" w:cs="Andale Mono"/>
      <w:color w:val="000000"/>
      <w:sz w:val="24"/>
      <w:szCs w:val="24"/>
    </w:rPr>
  </w:style>
  <w:style w:type="paragraph" w:styleId="HTML">
    <w:name w:val="HTML Preformatted"/>
    <w:basedOn w:val="a"/>
    <w:rsid w:val="00862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8560B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560B7"/>
  </w:style>
  <w:style w:type="character" w:styleId="HTML0">
    <w:name w:val="HTML Code"/>
    <w:rsid w:val="008560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56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qFormat/>
    <w:rsid w:val="008560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34423D"/>
    <w:pPr>
      <w:autoSpaceDE w:val="0"/>
      <w:autoSpaceDN w:val="0"/>
      <w:adjustRightInd w:val="0"/>
    </w:pPr>
    <w:rPr>
      <w:rFonts w:ascii="Andale Mono" w:hAnsi="Andale Mono" w:cs="Andale Mono"/>
      <w:color w:val="000000"/>
      <w:sz w:val="24"/>
      <w:szCs w:val="24"/>
    </w:rPr>
  </w:style>
  <w:style w:type="paragraph" w:styleId="HTML">
    <w:name w:val="HTML Preformatted"/>
    <w:basedOn w:val="a"/>
    <w:rsid w:val="00862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8560B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560B7"/>
  </w:style>
  <w:style w:type="character" w:styleId="HTML0">
    <w:name w:val="HTML Code"/>
    <w:rsid w:val="008560B7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5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489DB-8ACB-43A6-AF2C-8C112FB6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Сбербанк России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Бирюков Виктор Валерьевич</cp:lastModifiedBy>
  <cp:revision>4</cp:revision>
  <dcterms:created xsi:type="dcterms:W3CDTF">2016-07-19T14:35:00Z</dcterms:created>
  <dcterms:modified xsi:type="dcterms:W3CDTF">2016-07-19T14:37:00Z</dcterms:modified>
</cp:coreProperties>
</file>