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0F0" w:rsidRDefault="003810F0">
      <w:bookmarkStart w:id="0" w:name="_GoBack"/>
      <w:bookmarkEnd w:id="0"/>
    </w:p>
    <w:p w:rsidR="003810F0" w:rsidRDefault="00824EAE">
      <w:pPr>
        <w:spacing w:before="600" w:after="240"/>
        <w:jc w:val="center"/>
      </w:pPr>
      <w:r>
        <w:rPr>
          <w:b/>
          <w:bCs/>
          <w:color w:val="FFFFFF"/>
          <w:sz w:val="48"/>
          <w:szCs w:val="48"/>
          <w:highlight w:val="black"/>
        </w:rPr>
        <w:t xml:space="preserve"> Тестовое задание </w:t>
      </w:r>
    </w:p>
    <w:p w:rsidR="003810F0" w:rsidRDefault="00824EAE">
      <w:pPr>
        <w:spacing w:after="80"/>
        <w:jc w:val="center"/>
      </w:pPr>
      <w:r>
        <w:rPr>
          <w:b/>
          <w:bCs/>
          <w:sz w:val="26"/>
          <w:szCs w:val="26"/>
        </w:rPr>
        <w:t>AI-гардероб для путешественницы</w:t>
      </w:r>
    </w:p>
    <w:p w:rsidR="003810F0" w:rsidRDefault="00824EAE">
      <w:pPr>
        <w:spacing w:after="360"/>
        <w:jc w:val="center"/>
      </w:pPr>
      <w:r>
        <w:rPr>
          <w:sz w:val="22"/>
          <w:szCs w:val="22"/>
        </w:rPr>
        <w:t>Срок выполнения — 7 календарных дней</w:t>
      </w:r>
    </w:p>
    <w:p w:rsidR="003810F0" w:rsidRDefault="00824EAE">
      <w:pPr>
        <w:keepNext/>
        <w:spacing w:before="280" w:after="160"/>
      </w:pPr>
      <w:r>
        <w:rPr>
          <w:b/>
          <w:bCs/>
          <w:color w:val="FFFFFF"/>
          <w:sz w:val="22"/>
          <w:szCs w:val="22"/>
          <w:highlight w:val="black"/>
        </w:rPr>
        <w:t>1.   Контекст</w:t>
      </w:r>
    </w:p>
    <w:p w:rsidR="003810F0" w:rsidRDefault="00824EAE">
      <w:pPr>
        <w:spacing w:after="120" w:line="300" w:lineRule="auto"/>
      </w:pPr>
      <w:r>
        <w:t>Наша клиентка — девушка с огромным гардеробом (более 500 позиций), которая постоянно путешествует. Она хочет в</w:t>
      </w:r>
      <w:r>
        <w:t xml:space="preserve">идеть все свои вещи в одном месте и получать помощь в </w:t>
      </w:r>
      <w:proofErr w:type="spellStart"/>
      <w:r>
        <w:t>стайлинге</w:t>
      </w:r>
      <w:proofErr w:type="spellEnd"/>
      <w:r>
        <w:t xml:space="preserve"> и сборах.</w:t>
      </w:r>
    </w:p>
    <w:p w:rsidR="003810F0" w:rsidRDefault="00824EAE">
      <w:pPr>
        <w:keepNext/>
        <w:spacing w:before="280" w:after="160"/>
      </w:pPr>
      <w:r>
        <w:rPr>
          <w:b/>
          <w:bCs/>
          <w:color w:val="FFFFFF"/>
          <w:sz w:val="22"/>
          <w:szCs w:val="22"/>
          <w:highlight w:val="black"/>
        </w:rPr>
        <w:t>2.   Задача</w:t>
      </w:r>
    </w:p>
    <w:p w:rsidR="003810F0" w:rsidRDefault="00824EAE">
      <w:pPr>
        <w:spacing w:after="120" w:line="300" w:lineRule="auto"/>
      </w:pPr>
      <w:r>
        <w:t xml:space="preserve">Создайте работающий прототип решения на базе </w:t>
      </w:r>
      <w:proofErr w:type="spellStart"/>
      <w:r>
        <w:t>нейросетей</w:t>
      </w:r>
      <w:proofErr w:type="spellEnd"/>
      <w:r>
        <w:t xml:space="preserve">. Инструменты выбирайте сами: </w:t>
      </w:r>
      <w:proofErr w:type="spellStart"/>
      <w:r>
        <w:t>no-code</w:t>
      </w:r>
      <w:proofErr w:type="spellEnd"/>
      <w:r>
        <w:t xml:space="preserve"> (</w:t>
      </w:r>
      <w:proofErr w:type="spellStart"/>
      <w:r>
        <w:t>Notion</w:t>
      </w:r>
      <w:proofErr w:type="spellEnd"/>
      <w:r>
        <w:t>/</w:t>
      </w:r>
      <w:proofErr w:type="spellStart"/>
      <w:r>
        <w:t>Airtable</w:t>
      </w:r>
      <w:proofErr w:type="spellEnd"/>
      <w:r>
        <w:t xml:space="preserve"> + </w:t>
      </w:r>
      <w:proofErr w:type="spellStart"/>
      <w:r>
        <w:t>Make</w:t>
      </w:r>
      <w:proofErr w:type="spellEnd"/>
      <w:r>
        <w:t>/</w:t>
      </w:r>
      <w:proofErr w:type="spellStart"/>
      <w:r>
        <w:t>Zapier</w:t>
      </w:r>
      <w:proofErr w:type="spellEnd"/>
      <w:r>
        <w:t xml:space="preserve"> + GPT/</w:t>
      </w:r>
      <w:proofErr w:type="spellStart"/>
      <w:r>
        <w:t>Claude</w:t>
      </w:r>
      <w:proofErr w:type="spellEnd"/>
      <w:r>
        <w:t xml:space="preserve">), </w:t>
      </w:r>
      <w:proofErr w:type="spellStart"/>
      <w:r>
        <w:t>Telegram</w:t>
      </w:r>
      <w:proofErr w:type="spellEnd"/>
      <w:r>
        <w:t xml:space="preserve">-бот, </w:t>
      </w:r>
      <w:proofErr w:type="spellStart"/>
      <w:r>
        <w:t>кастомный</w:t>
      </w:r>
      <w:proofErr w:type="spellEnd"/>
      <w:r>
        <w:t xml:space="preserve"> GPT, чт</w:t>
      </w:r>
      <w:r>
        <w:t xml:space="preserve">о-то своё. </w:t>
      </w:r>
      <w:r>
        <w:rPr>
          <w:b/>
          <w:bCs/>
        </w:rPr>
        <w:t>Писать код не обязательно.</w:t>
      </w:r>
      <w:r>
        <w:t xml:space="preserve"> Мы оцениваем логику и результат, а не сложность стека.</w:t>
      </w:r>
    </w:p>
    <w:p w:rsidR="003810F0" w:rsidRDefault="00824EAE">
      <w:pPr>
        <w:keepNext/>
        <w:spacing w:before="200" w:after="120"/>
      </w:pPr>
      <w:r>
        <w:rPr>
          <w:b/>
          <w:bCs/>
          <w:color w:val="FFFFFF"/>
          <w:highlight w:val="black"/>
        </w:rPr>
        <w:t>2.1. Каталог гардероба</w:t>
      </w:r>
    </w:p>
    <w:p w:rsidR="003810F0" w:rsidRDefault="00824EAE">
      <w:pPr>
        <w:keepNext/>
        <w:spacing w:before="160" w:after="80"/>
      </w:pPr>
      <w:r>
        <w:rPr>
          <w:b/>
          <w:bCs/>
        </w:rPr>
        <w:t>Каждая позиция содержит поля: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t>тип (одежда, обувь, сумка, аксессуар, украшение, бельё, спорт и т. д.);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t>бренд;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t>цвет;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t>фото;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t xml:space="preserve">примерный вес изделия (оценивает </w:t>
      </w:r>
      <w:proofErr w:type="spellStart"/>
      <w:r>
        <w:t>нейросеть</w:t>
      </w:r>
      <w:proofErr w:type="spellEnd"/>
      <w:r>
        <w:t>);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t>сезон.</w:t>
      </w:r>
    </w:p>
    <w:p w:rsidR="003810F0" w:rsidRDefault="00824EAE">
      <w:pPr>
        <w:spacing w:after="120" w:line="300" w:lineRule="auto"/>
      </w:pPr>
      <w:r>
        <w:t xml:space="preserve">Желательно, чтобы </w:t>
      </w:r>
      <w:proofErr w:type="spellStart"/>
      <w:r>
        <w:t>нейросеть</w:t>
      </w:r>
      <w:proofErr w:type="spellEnd"/>
      <w:r>
        <w:t xml:space="preserve"> заполняла поля по фото автоматически или полуавтоматически. Для демонстрации хватит 30–50 вещей: можно взять свои или картинки из интернета.</w:t>
      </w:r>
    </w:p>
    <w:p w:rsidR="003810F0" w:rsidRDefault="00824EAE">
      <w:pPr>
        <w:keepNext/>
        <w:spacing w:before="200" w:after="120"/>
      </w:pPr>
      <w:r>
        <w:rPr>
          <w:b/>
          <w:bCs/>
          <w:color w:val="FFFFFF"/>
          <w:highlight w:val="black"/>
        </w:rPr>
        <w:t>2.2. Функции</w:t>
      </w:r>
    </w:p>
    <w:p w:rsidR="003810F0" w:rsidRDefault="00824EAE">
      <w:pPr>
        <w:keepNext/>
        <w:spacing w:before="160" w:after="80"/>
      </w:pPr>
      <w:r>
        <w:rPr>
          <w:b/>
          <w:bCs/>
        </w:rPr>
        <w:t xml:space="preserve">а) </w:t>
      </w:r>
      <w:proofErr w:type="spellStart"/>
      <w:r>
        <w:rPr>
          <w:b/>
          <w:bCs/>
        </w:rPr>
        <w:t>Стайлинг</w:t>
      </w:r>
      <w:proofErr w:type="spellEnd"/>
      <w:r>
        <w:rPr>
          <w:b/>
          <w:bCs/>
        </w:rPr>
        <w:t xml:space="preserve"> по запросу</w:t>
      </w:r>
    </w:p>
    <w:p w:rsidR="003810F0" w:rsidRDefault="00824EAE">
      <w:pPr>
        <w:spacing w:after="120" w:line="300" w:lineRule="auto"/>
      </w:pPr>
      <w:proofErr w:type="gramStart"/>
      <w:r>
        <w:t>Например</w:t>
      </w:r>
      <w:proofErr w:type="gramEnd"/>
      <w:r>
        <w:t>: «Собери 3 образа на ужин в ресторане с этой зелёной юбкой».</w:t>
      </w:r>
    </w:p>
    <w:p w:rsidR="003810F0" w:rsidRDefault="00824EAE">
      <w:pPr>
        <w:keepNext/>
        <w:spacing w:before="160" w:after="80"/>
      </w:pPr>
      <w:r>
        <w:rPr>
          <w:b/>
          <w:bCs/>
        </w:rPr>
        <w:t>б) Онлайн-чемодан по запросу</w:t>
      </w:r>
    </w:p>
    <w:p w:rsidR="003810F0" w:rsidRDefault="00824EAE">
      <w:pPr>
        <w:spacing w:after="120" w:line="300" w:lineRule="auto"/>
      </w:pPr>
      <w:r>
        <w:t>Проверьте решение на этом сценарии:</w:t>
      </w:r>
    </w:p>
    <w:p w:rsidR="003810F0" w:rsidRDefault="00824EAE">
      <w:pPr>
        <w:pBdr>
          <w:left w:val="single" w:sz="18" w:space="10" w:color="000000"/>
        </w:pBdr>
        <w:spacing w:before="80" w:after="160" w:line="300" w:lineRule="auto"/>
        <w:ind w:left="400"/>
      </w:pPr>
      <w:r>
        <w:rPr>
          <w:i/>
          <w:iCs/>
        </w:rPr>
        <w:t>«Еду в Дубай на 28 дней. Могу взять гардероб на 17 кг. Предложи, что взять».</w:t>
      </w:r>
    </w:p>
    <w:p w:rsidR="003810F0" w:rsidRDefault="00824EAE">
      <w:pPr>
        <w:keepNext/>
        <w:spacing w:before="160" w:after="80"/>
      </w:pPr>
      <w:r>
        <w:rPr>
          <w:b/>
          <w:bCs/>
        </w:rPr>
        <w:t>Решение должно: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t>проверить погоду в месте на</w:t>
      </w:r>
      <w:r>
        <w:t>значения на даты поездки;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t xml:space="preserve">учесть </w:t>
      </w:r>
      <w:proofErr w:type="spellStart"/>
      <w:r>
        <w:t>соцсети</w:t>
      </w:r>
      <w:proofErr w:type="spellEnd"/>
      <w:r>
        <w:t xml:space="preserve"> клиентки: вещи, которые появлялись в постах за последние 1,5 месяца, должны попадать в подборку как можно реже;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lastRenderedPageBreak/>
        <w:t>уложиться в лимит веса и показать итоговый вес чемодана.</w:t>
      </w:r>
    </w:p>
    <w:p w:rsidR="003810F0" w:rsidRDefault="00824EAE">
      <w:pPr>
        <w:keepNext/>
        <w:spacing w:before="160" w:after="80"/>
      </w:pPr>
      <w:r>
        <w:rPr>
          <w:b/>
          <w:bCs/>
        </w:rPr>
        <w:t>Подборка должна включать: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t>4 комплекта спортивн</w:t>
      </w:r>
      <w:r>
        <w:t>ой одежды;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t>10 пар трусов;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t>бельё, подходящее по цвету к выбранной одежде;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t>сумки (максимум 4);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t>обувь (максимум 4 пары);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t>вечернюю одежду;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t>деловую одежду.</w:t>
      </w:r>
    </w:p>
    <w:p w:rsidR="003810F0" w:rsidRDefault="00824EAE">
      <w:pPr>
        <w:keepNext/>
        <w:spacing w:before="280" w:after="160"/>
      </w:pPr>
      <w:r>
        <w:rPr>
          <w:b/>
          <w:bCs/>
          <w:color w:val="FFFFFF"/>
          <w:sz w:val="22"/>
          <w:szCs w:val="22"/>
          <w:highlight w:val="black"/>
        </w:rPr>
        <w:t>3.   Что прислать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rPr>
          <w:b/>
          <w:bCs/>
        </w:rPr>
        <w:t>Прототип —</w:t>
      </w:r>
      <w:r>
        <w:t xml:space="preserve"> ссылка на работающее решение или доступ к нему;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rPr>
          <w:b/>
          <w:bCs/>
        </w:rPr>
        <w:t>Видео —</w:t>
      </w:r>
      <w:r>
        <w:t xml:space="preserve"> 3–5 минут (</w:t>
      </w:r>
      <w:proofErr w:type="spellStart"/>
      <w:r>
        <w:t>Loom</w:t>
      </w:r>
      <w:proofErr w:type="spellEnd"/>
      <w:r>
        <w:t xml:space="preserve"> или запись экрана), где вы показываете оба сценария;</w:t>
      </w:r>
    </w:p>
    <w:p w:rsidR="003810F0" w:rsidRDefault="00824EAE">
      <w:pPr>
        <w:pStyle w:val="a4"/>
        <w:numPr>
          <w:ilvl w:val="0"/>
          <w:numId w:val="2"/>
        </w:numPr>
        <w:spacing w:after="60" w:line="280" w:lineRule="auto"/>
      </w:pPr>
      <w:r>
        <w:rPr>
          <w:b/>
          <w:bCs/>
        </w:rPr>
        <w:t>Описание —</w:t>
      </w:r>
      <w:r>
        <w:t xml:space="preserve"> 1 страница: какие инструменты использованы, как устроена логика, что вы улучшили бы при наличии времени и бюджета.</w:t>
      </w:r>
    </w:p>
    <w:p w:rsidR="003810F0" w:rsidRDefault="00824EAE">
      <w:pPr>
        <w:keepNext/>
        <w:spacing w:before="280" w:after="160"/>
      </w:pPr>
      <w:r>
        <w:rPr>
          <w:b/>
          <w:bCs/>
          <w:color w:val="FFFFFF"/>
          <w:sz w:val="22"/>
          <w:szCs w:val="22"/>
          <w:highlight w:val="black"/>
        </w:rPr>
        <w:t>4.   Как оцениваем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1826"/>
      </w:tblGrid>
      <w:tr w:rsidR="003810F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10F0" w:rsidRDefault="00824EAE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Критерий</w:t>
            </w:r>
          </w:p>
        </w:tc>
        <w:tc>
          <w:tcPr>
            <w:tcW w:w="1826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10F0" w:rsidRDefault="00824EAE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Вес</w:t>
            </w:r>
          </w:p>
        </w:tc>
      </w:tr>
      <w:tr w:rsidR="003810F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10F0" w:rsidRDefault="00824EAE">
            <w:pPr>
              <w:spacing w:after="40" w:line="260" w:lineRule="auto"/>
            </w:pPr>
            <w:r>
              <w:rPr>
                <w:sz w:val="18"/>
                <w:szCs w:val="18"/>
              </w:rPr>
              <w:t>Решение работает и справляе</w:t>
            </w:r>
            <w:r>
              <w:rPr>
                <w:sz w:val="18"/>
                <w:szCs w:val="18"/>
              </w:rPr>
              <w:t>тся с тестовым сценарием</w:t>
            </w:r>
          </w:p>
        </w:tc>
        <w:tc>
          <w:tcPr>
            <w:tcW w:w="1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10F0" w:rsidRDefault="00824EAE">
            <w:pPr>
              <w:spacing w:after="40" w:line="260" w:lineRule="auto"/>
            </w:pPr>
            <w:r>
              <w:rPr>
                <w:sz w:val="18"/>
                <w:szCs w:val="18"/>
              </w:rPr>
              <w:t>35%</w:t>
            </w:r>
          </w:p>
        </w:tc>
      </w:tr>
      <w:tr w:rsidR="003810F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10F0" w:rsidRDefault="00824EAE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Логика подборки: вес, погода, </w:t>
            </w:r>
            <w:proofErr w:type="spellStart"/>
            <w:r>
              <w:rPr>
                <w:sz w:val="18"/>
                <w:szCs w:val="18"/>
              </w:rPr>
              <w:t>соцсети</w:t>
            </w:r>
            <w:proofErr w:type="spellEnd"/>
            <w:r>
              <w:rPr>
                <w:sz w:val="18"/>
                <w:szCs w:val="18"/>
              </w:rPr>
              <w:t>, ограничения по количеству</w:t>
            </w:r>
          </w:p>
        </w:tc>
        <w:tc>
          <w:tcPr>
            <w:tcW w:w="1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10F0" w:rsidRDefault="00824EAE">
            <w:pPr>
              <w:spacing w:after="40" w:line="260" w:lineRule="auto"/>
            </w:pPr>
            <w:r>
              <w:rPr>
                <w:sz w:val="18"/>
                <w:szCs w:val="18"/>
              </w:rPr>
              <w:t>25%</w:t>
            </w:r>
          </w:p>
        </w:tc>
      </w:tr>
      <w:tr w:rsidR="003810F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10F0" w:rsidRDefault="00824EAE">
            <w:pPr>
              <w:spacing w:after="40" w:line="260" w:lineRule="auto"/>
            </w:pPr>
            <w:r>
              <w:rPr>
                <w:sz w:val="18"/>
                <w:szCs w:val="18"/>
              </w:rPr>
              <w:t>Удобство для пользователя без технических знаний</w:t>
            </w:r>
          </w:p>
        </w:tc>
        <w:tc>
          <w:tcPr>
            <w:tcW w:w="1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10F0" w:rsidRDefault="00824EAE">
            <w:pPr>
              <w:spacing w:after="40" w:line="260" w:lineRule="auto"/>
            </w:pPr>
            <w:r>
              <w:rPr>
                <w:sz w:val="18"/>
                <w:szCs w:val="18"/>
              </w:rPr>
              <w:t>20%</w:t>
            </w:r>
          </w:p>
        </w:tc>
      </w:tr>
      <w:tr w:rsidR="003810F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10F0" w:rsidRDefault="00824EAE">
            <w:pPr>
              <w:spacing w:after="40" w:line="260" w:lineRule="auto"/>
            </w:pPr>
            <w:r>
              <w:rPr>
                <w:sz w:val="18"/>
                <w:szCs w:val="18"/>
              </w:rPr>
              <w:t>Качество объяснения и видео</w:t>
            </w:r>
          </w:p>
        </w:tc>
        <w:tc>
          <w:tcPr>
            <w:tcW w:w="1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10F0" w:rsidRDefault="00824EAE">
            <w:pPr>
              <w:spacing w:after="40" w:line="260" w:lineRule="auto"/>
            </w:pPr>
            <w:r>
              <w:rPr>
                <w:sz w:val="18"/>
                <w:szCs w:val="18"/>
              </w:rPr>
              <w:t>10%</w:t>
            </w:r>
          </w:p>
        </w:tc>
      </w:tr>
      <w:tr w:rsidR="003810F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10F0" w:rsidRDefault="00824EAE">
            <w:pPr>
              <w:spacing w:after="40" w:line="260" w:lineRule="auto"/>
            </w:pPr>
            <w:r>
              <w:rPr>
                <w:sz w:val="18"/>
                <w:szCs w:val="18"/>
              </w:rPr>
              <w:t>Креативность и дополнительные идеи</w:t>
            </w:r>
          </w:p>
        </w:tc>
        <w:tc>
          <w:tcPr>
            <w:tcW w:w="1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10F0" w:rsidRDefault="00824EAE">
            <w:pPr>
              <w:spacing w:after="40" w:line="260" w:lineRule="auto"/>
            </w:pPr>
            <w:r>
              <w:rPr>
                <w:sz w:val="18"/>
                <w:szCs w:val="18"/>
              </w:rPr>
              <w:t>10%</w:t>
            </w:r>
          </w:p>
        </w:tc>
      </w:tr>
    </w:tbl>
    <w:p w:rsidR="003810F0" w:rsidRDefault="003810F0">
      <w:pPr>
        <w:spacing w:after="60"/>
      </w:pPr>
    </w:p>
    <w:p w:rsidR="003810F0" w:rsidRDefault="00824EAE">
      <w:pPr>
        <w:spacing w:after="120" w:line="300" w:lineRule="auto"/>
      </w:pPr>
      <w:r>
        <w:rPr>
          <w:b/>
          <w:bCs/>
        </w:rPr>
        <w:t xml:space="preserve">Бонусные баллы: </w:t>
      </w:r>
      <w:proofErr w:type="spellStart"/>
      <w:r>
        <w:t>автозаполнение</w:t>
      </w:r>
      <w:proofErr w:type="spellEnd"/>
      <w:r>
        <w:t xml:space="preserve"> полей по фото, визуальная сборка образов, чек-лист для упаковки, учёт </w:t>
      </w:r>
      <w:proofErr w:type="spellStart"/>
      <w:r>
        <w:t>дресс</w:t>
      </w:r>
      <w:proofErr w:type="spellEnd"/>
      <w:r>
        <w:t>-кода мест назначения.</w:t>
      </w:r>
    </w:p>
    <w:p w:rsidR="003810F0" w:rsidRDefault="00824EAE">
      <w:pPr>
        <w:spacing w:after="120" w:line="300" w:lineRule="auto"/>
      </w:pPr>
      <w:r>
        <w:rPr>
          <w:b/>
          <w:bCs/>
        </w:rPr>
        <w:t xml:space="preserve">Вопросы приветствуются. </w:t>
      </w:r>
      <w:r>
        <w:t>Любые вопросы и запросы материалов по тестовому заданию — пишите, мы с радостью ответим и поделимся всем необходимым.</w:t>
      </w:r>
    </w:p>
    <w:p w:rsidR="003810F0" w:rsidRDefault="00824EAE">
      <w:pPr>
        <w:spacing w:after="120" w:line="300" w:lineRule="auto"/>
      </w:pPr>
      <w:r>
        <w:t xml:space="preserve">Если какую-то часть сделать не получилось (например, анализ </w:t>
      </w:r>
      <w:proofErr w:type="spellStart"/>
      <w:r>
        <w:t>соцсетей</w:t>
      </w:r>
      <w:proofErr w:type="spellEnd"/>
      <w:r>
        <w:t>), опишите, как бы вы её реализовали. Честное «здесь я застряла, и вот почему» лучше, чем имитация работы.</w:t>
      </w:r>
    </w:p>
    <w:sectPr w:rsidR="003810F0">
      <w:headerReference w:type="default" r:id="rId7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4EAE" w:rsidRDefault="00824EAE">
      <w:r>
        <w:separator/>
      </w:r>
    </w:p>
  </w:endnote>
  <w:endnote w:type="continuationSeparator" w:id="0">
    <w:p w:rsidR="00824EAE" w:rsidRDefault="00824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  <w:embedRegular r:id="rId1" w:fontKey="{ED86AB15-303A-4EA2-8D0D-960CA934D617}"/>
    <w:embedBold r:id="rId2" w:fontKey="{8393CC73-05C5-4A9A-9144-CFE35B8C0756}"/>
    <w:embedItalic r:id="rId3" w:fontKey="{0367EA4E-CEDD-471C-8210-C0411B4589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E0F78ECD-1C12-462D-9947-C60DCD94556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987AB484-B812-4A2C-9F59-2AD65C7FE22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4EAE" w:rsidRDefault="00824EAE">
      <w:r>
        <w:separator/>
      </w:r>
    </w:p>
  </w:footnote>
  <w:footnote w:type="continuationSeparator" w:id="0">
    <w:p w:rsidR="00824EAE" w:rsidRDefault="00824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10F0" w:rsidRDefault="00824EAE">
    <w:r>
      <w:rPr>
        <w:noProof/>
      </w:rPr>
      <w:drawing>
        <wp:anchor distT="0" distB="0" distL="0" distR="0" simplePos="0" relativeHeight="447675" behindDoc="0" locked="0" layoutInCell="1" allowOverlap="1">
          <wp:simplePos x="0" y="0"/>
          <wp:positionH relativeFrom="page">
            <wp:posOffset>5772150</wp:posOffset>
          </wp:positionH>
          <wp:positionV relativeFrom="page">
            <wp:posOffset>342900</wp:posOffset>
          </wp:positionV>
          <wp:extent cx="1333500" cy="447675"/>
          <wp:effectExtent l="0" t="0" r="0" b="0"/>
          <wp:wrapNone/>
          <wp:docPr id="1" name="logo" descr="Agency logo" title="Slaye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F36D55"/>
    <w:multiLevelType w:val="hybridMultilevel"/>
    <w:tmpl w:val="29D2C57A"/>
    <w:lvl w:ilvl="0" w:tplc="89AAD548">
      <w:start w:val="1"/>
      <w:numFmt w:val="bullet"/>
      <w:lvlText w:val="●"/>
      <w:lvlJc w:val="left"/>
      <w:pPr>
        <w:ind w:left="720" w:hanging="360"/>
      </w:pPr>
    </w:lvl>
    <w:lvl w:ilvl="1" w:tplc="BB04007E">
      <w:start w:val="1"/>
      <w:numFmt w:val="bullet"/>
      <w:lvlText w:val="○"/>
      <w:lvlJc w:val="left"/>
      <w:pPr>
        <w:ind w:left="1440" w:hanging="360"/>
      </w:pPr>
    </w:lvl>
    <w:lvl w:ilvl="2" w:tplc="2E749776">
      <w:start w:val="1"/>
      <w:numFmt w:val="bullet"/>
      <w:lvlText w:val="■"/>
      <w:lvlJc w:val="left"/>
      <w:pPr>
        <w:ind w:left="2160" w:hanging="360"/>
      </w:pPr>
    </w:lvl>
    <w:lvl w:ilvl="3" w:tplc="F6C2129E">
      <w:start w:val="1"/>
      <w:numFmt w:val="bullet"/>
      <w:lvlText w:val="●"/>
      <w:lvlJc w:val="left"/>
      <w:pPr>
        <w:ind w:left="2880" w:hanging="360"/>
      </w:pPr>
    </w:lvl>
    <w:lvl w:ilvl="4" w:tplc="A1F00BAE">
      <w:start w:val="1"/>
      <w:numFmt w:val="bullet"/>
      <w:lvlText w:val="○"/>
      <w:lvlJc w:val="left"/>
      <w:pPr>
        <w:ind w:left="3600" w:hanging="360"/>
      </w:pPr>
    </w:lvl>
    <w:lvl w:ilvl="5" w:tplc="98346D64">
      <w:start w:val="1"/>
      <w:numFmt w:val="bullet"/>
      <w:lvlText w:val="■"/>
      <w:lvlJc w:val="left"/>
      <w:pPr>
        <w:ind w:left="4320" w:hanging="360"/>
      </w:pPr>
    </w:lvl>
    <w:lvl w:ilvl="6" w:tplc="FDC039A4">
      <w:start w:val="1"/>
      <w:numFmt w:val="bullet"/>
      <w:lvlText w:val="●"/>
      <w:lvlJc w:val="left"/>
      <w:pPr>
        <w:ind w:left="5040" w:hanging="360"/>
      </w:pPr>
    </w:lvl>
    <w:lvl w:ilvl="7" w:tplc="AA60A9DC">
      <w:start w:val="1"/>
      <w:numFmt w:val="bullet"/>
      <w:lvlText w:val="●"/>
      <w:lvlJc w:val="left"/>
      <w:pPr>
        <w:ind w:left="5760" w:hanging="360"/>
      </w:pPr>
    </w:lvl>
    <w:lvl w:ilvl="8" w:tplc="D3F6FF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750BA6"/>
    <w:multiLevelType w:val="hybridMultilevel"/>
    <w:tmpl w:val="239ED024"/>
    <w:lvl w:ilvl="0" w:tplc="AA285C18">
      <w:start w:val="1"/>
      <w:numFmt w:val="bullet"/>
      <w:lvlText w:val="➔"/>
      <w:lvlJc w:val="left"/>
      <w:pPr>
        <w:ind w:left="540" w:hanging="360"/>
      </w:pPr>
      <w:rPr>
        <w:rFonts w:ascii="Arial" w:eastAsia="Arial" w:hAnsi="Arial" w:cs="Arial"/>
        <w:sz w:val="16"/>
        <w:szCs w:val="16"/>
      </w:rPr>
    </w:lvl>
    <w:lvl w:ilvl="1" w:tplc="691E2C18">
      <w:numFmt w:val="decimal"/>
      <w:lvlText w:val=""/>
      <w:lvlJc w:val="left"/>
    </w:lvl>
    <w:lvl w:ilvl="2" w:tplc="227EA258">
      <w:numFmt w:val="decimal"/>
      <w:lvlText w:val=""/>
      <w:lvlJc w:val="left"/>
    </w:lvl>
    <w:lvl w:ilvl="3" w:tplc="7BC22CE8">
      <w:numFmt w:val="decimal"/>
      <w:lvlText w:val=""/>
      <w:lvlJc w:val="left"/>
    </w:lvl>
    <w:lvl w:ilvl="4" w:tplc="3E081D94">
      <w:numFmt w:val="decimal"/>
      <w:lvlText w:val=""/>
      <w:lvlJc w:val="left"/>
    </w:lvl>
    <w:lvl w:ilvl="5" w:tplc="06BCAD00">
      <w:numFmt w:val="decimal"/>
      <w:lvlText w:val=""/>
      <w:lvlJc w:val="left"/>
    </w:lvl>
    <w:lvl w:ilvl="6" w:tplc="4E4E8EB0">
      <w:numFmt w:val="decimal"/>
      <w:lvlText w:val=""/>
      <w:lvlJc w:val="left"/>
    </w:lvl>
    <w:lvl w:ilvl="7" w:tplc="6C20A88C">
      <w:numFmt w:val="decimal"/>
      <w:lvlText w:val=""/>
      <w:lvlJc w:val="left"/>
    </w:lvl>
    <w:lvl w:ilvl="8" w:tplc="8550B30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embedTrueTypeFont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0F0"/>
    <w:rsid w:val="003810F0"/>
    <w:rsid w:val="00824EAE"/>
    <w:rsid w:val="00E9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35222"/>
  <w15:docId w15:val="{DB357912-BF7C-417A-9C39-4E162DBE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color w:val="181F26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Вера Родионова</cp:lastModifiedBy>
  <cp:revision>2</cp:revision>
  <dcterms:created xsi:type="dcterms:W3CDTF">2026-09-30T11:17:00Z</dcterms:created>
  <dcterms:modified xsi:type="dcterms:W3CDTF">2026-10-01T14:41:00Z</dcterms:modified>
</cp:coreProperties>
</file>