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1445A" w14:textId="77777777" w:rsidR="004964AE" w:rsidRDefault="004964AE" w:rsidP="004964AE">
      <w:pPr>
        <w:rPr>
          <w:lang w:val="en-US"/>
        </w:rPr>
      </w:pPr>
    </w:p>
    <w:p w14:paraId="6AB7F374" w14:textId="77777777" w:rsidR="004964AE" w:rsidRPr="00484148" w:rsidRDefault="004964AE" w:rsidP="004964AE">
      <w:pPr>
        <w:pStyle w:val="1"/>
        <w:rPr>
          <w:rFonts w:ascii="Helvetica" w:cs="Helvetica"/>
          <w:strike/>
          <w:lang w:val="en-US" w:eastAsia="ja-JP"/>
        </w:rPr>
      </w:pPr>
      <w:r w:rsidRPr="00484148">
        <w:rPr>
          <w:rFonts w:hint="eastAsia"/>
          <w:strike/>
          <w:lang w:val="en-US" w:eastAsia="ja-JP"/>
        </w:rPr>
        <w:t>知识查询：</w:t>
      </w:r>
    </w:p>
    <w:p w14:paraId="2E03A346" w14:textId="77777777" w:rsidR="004964AE" w:rsidRPr="004964AE" w:rsidRDefault="004964AE" w:rsidP="004964AE">
      <w:pPr>
        <w:rPr>
          <w:lang w:val="en-US"/>
        </w:rPr>
      </w:pPr>
      <w:r w:rsidRPr="00484148">
        <w:rPr>
          <w:rFonts w:ascii="Helvetica" w:eastAsia="PingFang SC" w:hAnsi="Helvetica" w:cs="Helvetica"/>
          <w:strike/>
          <w:color w:val="353535"/>
          <w:lang w:val="en-US" w:eastAsia="ja-JP"/>
        </w:rPr>
        <w:tab/>
      </w:r>
      <w:r w:rsidRPr="00484148">
        <w:rPr>
          <w:rFonts w:ascii="PingFang SC" w:eastAsia="PingFang SC" w:hAnsi="Helvetica" w:cs="PingFang SC" w:hint="eastAsia"/>
          <w:strike/>
          <w:color w:val="353535"/>
          <w:lang w:val="en-US" w:eastAsia="ja-JP"/>
        </w:rPr>
        <w:t>点击知识树，右侧内容页面正确加载；</w:t>
      </w:r>
    </w:p>
    <w:p w14:paraId="5C9B911D" w14:textId="77777777" w:rsidR="009D1F3B" w:rsidRPr="00D04845" w:rsidRDefault="009D1F3B" w:rsidP="0064326A">
      <w:pPr>
        <w:pStyle w:val="1"/>
        <w:rPr>
          <w:strike/>
        </w:rPr>
      </w:pPr>
      <w:r w:rsidRPr="00D04845">
        <w:rPr>
          <w:rFonts w:hint="eastAsia"/>
          <w:strike/>
        </w:rPr>
        <w:t>试卷管理：</w:t>
      </w:r>
    </w:p>
    <w:p w14:paraId="571AF9D3" w14:textId="77777777" w:rsidR="004964AE" w:rsidRPr="00D04845" w:rsidRDefault="004964AE" w:rsidP="004964AE">
      <w:pPr>
        <w:pStyle w:val="2"/>
        <w:rPr>
          <w:strike/>
        </w:rPr>
      </w:pPr>
      <w:r w:rsidRPr="00D04845">
        <w:rPr>
          <w:rFonts w:hint="eastAsia"/>
          <w:strike/>
        </w:rPr>
        <w:t>可直接截图贴在系统页面上：</w:t>
      </w:r>
    </w:p>
    <w:p w14:paraId="40EEE9E5" w14:textId="77777777" w:rsidR="004964AE" w:rsidRPr="00D04845" w:rsidRDefault="002C761E" w:rsidP="004964AE">
      <w:pPr>
        <w:rPr>
          <w:strike/>
        </w:rPr>
      </w:pPr>
      <w:hyperlink r:id="rId7" w:history="1">
        <w:r w:rsidR="004964AE" w:rsidRPr="00D04845">
          <w:rPr>
            <w:rStyle w:val="af3"/>
            <w:strike/>
          </w:rPr>
          <w:t>https://www.examcoo.com/passport/login</w:t>
        </w:r>
      </w:hyperlink>
    </w:p>
    <w:p w14:paraId="288FD2A8" w14:textId="77777777" w:rsidR="004964AE" w:rsidRPr="00D04845" w:rsidRDefault="004964AE" w:rsidP="004964AE">
      <w:pPr>
        <w:rPr>
          <w:strike/>
          <w:lang w:val="en-US"/>
        </w:rPr>
      </w:pPr>
      <w:r w:rsidRPr="00D04845">
        <w:rPr>
          <w:strike/>
        </w:rPr>
        <w:t>3452618</w:t>
      </w:r>
      <w:r w:rsidRPr="00D04845">
        <w:rPr>
          <w:rFonts w:hint="eastAsia"/>
          <w:strike/>
        </w:rPr>
        <w:t>/zhaochao2001</w:t>
      </w:r>
    </w:p>
    <w:p w14:paraId="3091300E" w14:textId="77777777" w:rsidR="004964AE" w:rsidRPr="00D04845" w:rsidRDefault="004964AE" w:rsidP="004964AE">
      <w:pPr>
        <w:rPr>
          <w:strike/>
        </w:rPr>
      </w:pPr>
    </w:p>
    <w:p w14:paraId="4CED4554" w14:textId="77777777" w:rsidR="00F110E4" w:rsidRPr="00D04845" w:rsidRDefault="00C63671" w:rsidP="0064326A">
      <w:pPr>
        <w:pStyle w:val="2"/>
        <w:rPr>
          <w:strike/>
        </w:rPr>
      </w:pPr>
      <w:r w:rsidRPr="00D04845">
        <w:rPr>
          <w:rFonts w:hint="eastAsia"/>
          <w:strike/>
        </w:rPr>
        <w:t>一、按照三级</w:t>
      </w:r>
      <w:r w:rsidR="009D1F3B" w:rsidRPr="00D04845">
        <w:rPr>
          <w:rFonts w:hint="eastAsia"/>
          <w:strike/>
        </w:rPr>
        <w:t>对试卷进行分类</w:t>
      </w:r>
    </w:p>
    <w:p w14:paraId="458982DA" w14:textId="77777777" w:rsidR="009D1F3B" w:rsidRPr="00D04845" w:rsidRDefault="009D1F3B" w:rsidP="0064326A">
      <w:pPr>
        <w:rPr>
          <w:strike/>
        </w:rPr>
      </w:pPr>
      <w:r w:rsidRPr="00D04845">
        <w:rPr>
          <w:rFonts w:hint="eastAsia"/>
          <w:strike/>
        </w:rPr>
        <w:t>传输</w:t>
      </w:r>
      <w:r w:rsidR="00C63671" w:rsidRPr="00D04845">
        <w:rPr>
          <w:rFonts w:hint="eastAsia"/>
          <w:strike/>
        </w:rPr>
        <w:t>(1</w:t>
      </w:r>
      <w:r w:rsidR="00C63671" w:rsidRPr="00D04845">
        <w:rPr>
          <w:rFonts w:hint="eastAsia"/>
          <w:strike/>
        </w:rPr>
        <w:t>级</w:t>
      </w:r>
      <w:r w:rsidR="00C63671" w:rsidRPr="00D04845">
        <w:rPr>
          <w:rFonts w:hint="eastAsia"/>
          <w:strike/>
        </w:rPr>
        <w:t>)</w:t>
      </w:r>
    </w:p>
    <w:p w14:paraId="476DCF25" w14:textId="77777777" w:rsidR="009D1F3B" w:rsidRPr="00D04845" w:rsidRDefault="009D1F3B" w:rsidP="0064326A">
      <w:pPr>
        <w:rPr>
          <w:strike/>
        </w:rPr>
      </w:pP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华为</w:t>
      </w:r>
      <w:r w:rsidR="00C63671" w:rsidRPr="00D04845">
        <w:rPr>
          <w:rFonts w:hint="eastAsia"/>
          <w:strike/>
        </w:rPr>
        <w:t>（</w:t>
      </w:r>
      <w:r w:rsidR="00C63671" w:rsidRPr="00D04845">
        <w:rPr>
          <w:rFonts w:hint="eastAsia"/>
          <w:strike/>
        </w:rPr>
        <w:t>2</w:t>
      </w:r>
      <w:r w:rsidR="00C63671" w:rsidRPr="00D04845">
        <w:rPr>
          <w:rFonts w:hint="eastAsia"/>
          <w:strike/>
        </w:rPr>
        <w:t>级）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</w:t>
      </w:r>
      <w:r w:rsidR="00C63671" w:rsidRPr="00D04845">
        <w:rPr>
          <w:rFonts w:hint="eastAsia"/>
          <w:strike/>
        </w:rPr>
        <w:t>（</w:t>
      </w:r>
      <w:r w:rsidR="00C63671" w:rsidRPr="00D04845">
        <w:rPr>
          <w:rFonts w:hint="eastAsia"/>
          <w:strike/>
        </w:rPr>
        <w:t>3</w:t>
      </w:r>
      <w:r w:rsidR="00C63671" w:rsidRPr="00D04845">
        <w:rPr>
          <w:rFonts w:hint="eastAsia"/>
          <w:strike/>
        </w:rPr>
        <w:t>级）</w:t>
      </w:r>
      <w:r w:rsidRPr="00D04845">
        <w:rPr>
          <w:rFonts w:hint="eastAsia"/>
          <w:strike/>
        </w:rPr>
        <w:t>、中级运维、初级运维</w:t>
      </w:r>
    </w:p>
    <w:p w14:paraId="5AB09223" w14:textId="77777777" w:rsidR="009D1F3B" w:rsidRPr="00D04845" w:rsidRDefault="009D1F3B" w:rsidP="0064326A">
      <w:pPr>
        <w:ind w:firstLine="720"/>
        <w:rPr>
          <w:strike/>
        </w:rPr>
      </w:pPr>
      <w:r w:rsidRPr="00D04845">
        <w:rPr>
          <w:rFonts w:hint="eastAsia"/>
          <w:strike/>
        </w:rPr>
        <w:t>思科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42E31E6F" w14:textId="77777777" w:rsidR="009D1F3B" w:rsidRPr="00D04845" w:rsidRDefault="009D1F3B" w:rsidP="0064326A">
      <w:pPr>
        <w:ind w:firstLine="720"/>
        <w:rPr>
          <w:strike/>
        </w:rPr>
      </w:pPr>
      <w:r w:rsidRPr="00D04845">
        <w:rPr>
          <w:rFonts w:hint="eastAsia"/>
          <w:strike/>
        </w:rPr>
        <w:t>中兴</w:t>
      </w:r>
      <w:r w:rsidRPr="00D04845">
        <w:rPr>
          <w:rFonts w:hint="eastAsia"/>
          <w:strike/>
        </w:rPr>
        <w:t xml:space="preserve"> 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1E135A60" w14:textId="77777777" w:rsidR="009D1F3B" w:rsidRPr="00D04845" w:rsidRDefault="009D1F3B" w:rsidP="0064326A">
      <w:pPr>
        <w:rPr>
          <w:strike/>
        </w:rPr>
      </w:pPr>
      <w:r w:rsidRPr="00D04845">
        <w:rPr>
          <w:rFonts w:hint="eastAsia"/>
          <w:strike/>
        </w:rPr>
        <w:t>网络</w:t>
      </w:r>
    </w:p>
    <w:p w14:paraId="677EC461" w14:textId="77777777" w:rsidR="009D1F3B" w:rsidRPr="00D04845" w:rsidRDefault="009D1F3B" w:rsidP="0064326A">
      <w:pPr>
        <w:rPr>
          <w:strike/>
        </w:rPr>
      </w:pP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华为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05409D3A" w14:textId="77777777" w:rsidR="009D1F3B" w:rsidRPr="00D04845" w:rsidRDefault="009D1F3B" w:rsidP="0064326A">
      <w:pPr>
        <w:ind w:firstLine="720"/>
        <w:rPr>
          <w:strike/>
        </w:rPr>
      </w:pPr>
      <w:r w:rsidRPr="00D04845">
        <w:rPr>
          <w:rFonts w:hint="eastAsia"/>
          <w:strike/>
        </w:rPr>
        <w:t>思科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1ADC6156" w14:textId="77777777" w:rsidR="009D1F3B" w:rsidRPr="00D04845" w:rsidRDefault="009D1F3B" w:rsidP="0064326A">
      <w:pPr>
        <w:ind w:firstLine="720"/>
        <w:rPr>
          <w:strike/>
        </w:rPr>
      </w:pPr>
      <w:r w:rsidRPr="00D04845">
        <w:rPr>
          <w:rFonts w:hint="eastAsia"/>
          <w:strike/>
        </w:rPr>
        <w:t>中兴</w:t>
      </w:r>
      <w:r w:rsidRPr="00D04845">
        <w:rPr>
          <w:rFonts w:hint="eastAsia"/>
          <w:strike/>
        </w:rPr>
        <w:t xml:space="preserve"> 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138EDA9D" w14:textId="77777777" w:rsidR="00F110E4" w:rsidRPr="00D04845" w:rsidRDefault="009D1F3B" w:rsidP="0064326A">
      <w:pPr>
        <w:rPr>
          <w:strike/>
        </w:rPr>
      </w:pPr>
      <w:r w:rsidRPr="00D04845">
        <w:rPr>
          <w:rFonts w:hint="eastAsia"/>
          <w:strike/>
        </w:rPr>
        <w:t>交换</w:t>
      </w:r>
    </w:p>
    <w:p w14:paraId="6A657F9E" w14:textId="77777777" w:rsidR="009D1F3B" w:rsidRPr="00D04845" w:rsidRDefault="009D1F3B" w:rsidP="0064326A">
      <w:pPr>
        <w:rPr>
          <w:strike/>
        </w:rPr>
      </w:pP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华为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52DDAE48" w14:textId="77777777" w:rsidR="009D1F3B" w:rsidRPr="00D04845" w:rsidRDefault="009D1F3B" w:rsidP="0064326A">
      <w:pPr>
        <w:ind w:firstLine="720"/>
        <w:rPr>
          <w:strike/>
        </w:rPr>
      </w:pPr>
      <w:r w:rsidRPr="00D04845">
        <w:rPr>
          <w:rFonts w:hint="eastAsia"/>
          <w:strike/>
        </w:rPr>
        <w:lastRenderedPageBreak/>
        <w:t>思科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1D73F0DA" w14:textId="77777777" w:rsidR="00F110E4" w:rsidRPr="00D04845" w:rsidRDefault="009D1F3B" w:rsidP="0064326A">
      <w:pPr>
        <w:ind w:firstLine="720"/>
        <w:rPr>
          <w:strike/>
        </w:rPr>
      </w:pPr>
      <w:r w:rsidRPr="00D04845">
        <w:rPr>
          <w:rFonts w:hint="eastAsia"/>
          <w:strike/>
        </w:rPr>
        <w:t>中兴</w:t>
      </w:r>
      <w:r w:rsidRPr="00D04845">
        <w:rPr>
          <w:rFonts w:hint="eastAsia"/>
          <w:strike/>
        </w:rPr>
        <w:t xml:space="preserve"> 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03EB95DE" w14:textId="77777777" w:rsidR="00C63671" w:rsidRPr="00D04845" w:rsidRDefault="00C63671" w:rsidP="00C63671">
      <w:pPr>
        <w:rPr>
          <w:strike/>
        </w:rPr>
      </w:pPr>
    </w:p>
    <w:p w14:paraId="7FE121BD" w14:textId="77777777" w:rsidR="00C63671" w:rsidRPr="00C63671" w:rsidRDefault="00C63671" w:rsidP="00C63671">
      <w:r w:rsidRPr="00D04845">
        <w:rPr>
          <w:rFonts w:hint="eastAsia"/>
          <w:strike/>
        </w:rPr>
        <w:t>【参考页面】</w:t>
      </w:r>
      <w:r w:rsidRPr="00D04845">
        <w:rPr>
          <w:strike/>
        </w:rPr>
        <w:t>https://www.examcoo.com/index/detail/mid/4#s67</w:t>
      </w:r>
    </w:p>
    <w:p w14:paraId="7AD8436C" w14:textId="77777777" w:rsidR="00F110E4" w:rsidRDefault="00F110E4">
      <w:pPr>
        <w:jc w:val="center"/>
      </w:pPr>
    </w:p>
    <w:p w14:paraId="559F7880" w14:textId="77777777" w:rsidR="00F110E4" w:rsidRDefault="00F110E4"/>
    <w:p w14:paraId="61DEA07D" w14:textId="77777777" w:rsidR="00C63671" w:rsidRDefault="00C63671"/>
    <w:p w14:paraId="34BFBB05" w14:textId="77777777" w:rsidR="0064326A" w:rsidRDefault="0064326A"/>
    <w:p w14:paraId="3A767FF7" w14:textId="77777777" w:rsidR="00C63671" w:rsidRPr="00D04845" w:rsidRDefault="00C63671" w:rsidP="0064326A">
      <w:pPr>
        <w:pStyle w:val="2"/>
        <w:rPr>
          <w:strike/>
        </w:rPr>
      </w:pPr>
      <w:r>
        <w:rPr>
          <w:rFonts w:hint="eastAsia"/>
        </w:rPr>
        <w:t>二、</w:t>
      </w:r>
      <w:proofErr w:type="gramStart"/>
      <w:r w:rsidRPr="00D04845">
        <w:rPr>
          <w:rFonts w:hint="eastAsia"/>
          <w:strike/>
        </w:rPr>
        <w:t>点击华</w:t>
      </w:r>
      <w:proofErr w:type="gramEnd"/>
      <w:r w:rsidRPr="00D04845">
        <w:rPr>
          <w:rFonts w:hint="eastAsia"/>
          <w:strike/>
        </w:rPr>
        <w:t>为网络</w:t>
      </w:r>
      <w:proofErr w:type="gramStart"/>
      <w:r w:rsidRPr="00D04845">
        <w:rPr>
          <w:rFonts w:hint="eastAsia"/>
          <w:strike/>
        </w:rPr>
        <w:t>高级维护</w:t>
      </w:r>
      <w:proofErr w:type="gramEnd"/>
      <w:r w:rsidRPr="00D04845">
        <w:rPr>
          <w:rFonts w:hint="eastAsia"/>
          <w:strike/>
        </w:rPr>
        <w:t>后显示试卷列表</w:t>
      </w:r>
    </w:p>
    <w:p w14:paraId="6F17F5B4" w14:textId="77777777" w:rsidR="00C63671" w:rsidRPr="00D04845" w:rsidRDefault="00C63671" w:rsidP="00C63671">
      <w:pPr>
        <w:pStyle w:val="3"/>
        <w:shd w:val="clear" w:color="auto" w:fill="F9F9F9"/>
        <w:wordWrap w:val="0"/>
        <w:spacing w:before="0" w:after="0" w:line="360" w:lineRule="atLeast"/>
        <w:rPr>
          <w:rFonts w:ascii="Verdana" w:eastAsia="Times New Roman" w:hAnsi="Verdana"/>
          <w:b w:val="0"/>
          <w:bCs w:val="0"/>
          <w:strike/>
          <w:color w:val="000000"/>
          <w:sz w:val="38"/>
          <w:szCs w:val="38"/>
        </w:rPr>
      </w:pPr>
      <w:r w:rsidRPr="00D04845">
        <w:rPr>
          <w:strike/>
        </w:rPr>
        <w:t>华为认证网络工程师试卷</w:t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  <w:highlight w:val="lightGray"/>
        </w:rPr>
        <w:t>新增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计算机类华为认证考试华为认证网络工程师试卷"/>
      </w:tblPr>
      <w:tblGrid>
        <w:gridCol w:w="1064"/>
        <w:gridCol w:w="180"/>
        <w:gridCol w:w="2055"/>
        <w:gridCol w:w="621"/>
        <w:gridCol w:w="621"/>
        <w:gridCol w:w="621"/>
        <w:gridCol w:w="2858"/>
        <w:gridCol w:w="1309"/>
        <w:gridCol w:w="842"/>
      </w:tblGrid>
      <w:tr w:rsidR="00184C44" w:rsidRPr="00D04845" w14:paraId="1E8427F5" w14:textId="77777777" w:rsidTr="00C63671">
        <w:trPr>
          <w:trHeight w:val="390"/>
          <w:tblHeader/>
        </w:trPr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539E578" w14:textId="77777777" w:rsidR="00C63671" w:rsidRPr="00D04845" w:rsidRDefault="00C63671">
            <w:pPr>
              <w:wordWrap w:val="0"/>
              <w:jc w:val="right"/>
              <w:rPr>
                <w:rFonts w:ascii="Times New Roman" w:eastAsia="Times New Roman" w:hAnsi="Times New Roman"/>
                <w:strike/>
                <w:color w:val="16428B"/>
              </w:rPr>
            </w:pPr>
            <w:r w:rsidRPr="00D04845">
              <w:rPr>
                <w:rFonts w:ascii="宋体" w:eastAsia="宋体" w:hAnsi="宋体" w:cs="宋体"/>
                <w:strike/>
                <w:color w:val="16428B"/>
              </w:rPr>
              <w:t>试卷编</w:t>
            </w: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号</w:t>
            </w:r>
          </w:p>
        </w:tc>
        <w:tc>
          <w:tcPr>
            <w:tcW w:w="0" w:type="auto"/>
            <w:gridSpan w:val="2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924CF70" w14:textId="77777777" w:rsidR="00C63671" w:rsidRPr="00D04845" w:rsidRDefault="00C63671">
            <w:pPr>
              <w:wordWrap w:val="0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宋体" w:eastAsia="宋体" w:hAnsi="宋体" w:cs="宋体"/>
                <w:strike/>
                <w:color w:val="16428B"/>
              </w:rPr>
              <w:t>试卷名</w:t>
            </w: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436C0EC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宋体" w:eastAsia="宋体" w:hAnsi="宋体" w:cs="宋体"/>
                <w:strike/>
                <w:color w:val="16428B"/>
              </w:rPr>
              <w:t>总</w:t>
            </w: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分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393F148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宋体" w:eastAsia="宋体" w:hAnsi="宋体" w:cs="宋体"/>
                <w:strike/>
                <w:color w:val="16428B"/>
              </w:rPr>
              <w:t>题</w:t>
            </w: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9C1EF0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宋体" w:eastAsia="宋体" w:hAnsi="宋体" w:cs="宋体"/>
                <w:strike/>
                <w:color w:val="16428B"/>
              </w:rPr>
              <w:t>时</w:t>
            </w: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限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95BB779" w14:textId="77777777" w:rsidR="00C63671" w:rsidRPr="00D04845" w:rsidRDefault="00C63671">
            <w:pPr>
              <w:wordWrap w:val="0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E9A9870" w14:textId="77777777" w:rsidR="00C63671" w:rsidRPr="00D04845" w:rsidRDefault="00C63671">
            <w:pPr>
              <w:wordWrap w:val="0"/>
              <w:jc w:val="center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出</w:t>
            </w:r>
            <w:proofErr w:type="gramStart"/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卷</w:t>
            </w:r>
            <w:r w:rsidRPr="00D04845">
              <w:rPr>
                <w:rFonts w:ascii="宋体" w:eastAsia="宋体" w:hAnsi="宋体" w:cs="宋体"/>
                <w:strike/>
                <w:color w:val="16428B"/>
              </w:rPr>
              <w:t>时间</w:t>
            </w:r>
            <w:proofErr w:type="gramEnd"/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BD6E7B7" w14:textId="77777777" w:rsidR="00C63671" w:rsidRPr="00D04845" w:rsidRDefault="00C63671">
            <w:pPr>
              <w:wordWrap w:val="0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宋体" w:eastAsia="宋体" w:hAnsi="宋体" w:cs="宋体"/>
                <w:strike/>
                <w:color w:val="16428B"/>
              </w:rPr>
              <w:t>录入</w:t>
            </w: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者</w:t>
            </w:r>
          </w:p>
        </w:tc>
      </w:tr>
      <w:tr w:rsidR="00184C44" w:rsidRPr="00D04845" w14:paraId="1C7D880A" w14:textId="77777777" w:rsidTr="00C63671">
        <w:trPr>
          <w:trHeight w:val="390"/>
        </w:trPr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EFD98A0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  <w:color w:val="auto"/>
              </w:rPr>
            </w:pPr>
            <w:r w:rsidRPr="00D04845">
              <w:rPr>
                <w:rFonts w:eastAsia="Times New Roman"/>
                <w:strike/>
              </w:rPr>
              <w:t>179505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71D51BEC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179D18DC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r w:rsidRPr="00D04845">
              <w:rPr>
                <w:rFonts w:ascii="宋体" w:eastAsia="宋体" w:hAnsi="宋体" w:cs="宋体"/>
                <w:strike/>
              </w:rPr>
              <w:t>传输设备（多选题</w:t>
            </w:r>
            <w:r w:rsidRPr="00D04845">
              <w:rPr>
                <w:rFonts w:ascii="MS Mincho" w:eastAsia="MS Mincho" w:hAnsi="MS Mincho" w:cs="MS Mincho"/>
                <w:strike/>
              </w:rPr>
              <w:t>）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0CF6799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FC60A7C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B8D0FD6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A57373" w14:textId="77777777" w:rsidR="00C63671" w:rsidRPr="00D04845" w:rsidRDefault="00C63671">
            <w:pPr>
              <w:wordWrap w:val="0"/>
              <w:rPr>
                <w:rFonts w:eastAsia="Times New Roman"/>
                <w:strike/>
                <w:u w:val="single"/>
              </w:rPr>
            </w:pPr>
            <w:r w:rsidRPr="00D04845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预览</w:t>
            </w:r>
            <w:r w:rsidRPr="00D04845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D04845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修改</w:t>
            </w:r>
            <w:r w:rsidRPr="00D04845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D04845">
              <w:rPr>
                <w:rFonts w:ascii="宋体" w:eastAsia="宋体" w:hAnsi="宋体" w:cs="宋体"/>
                <w:strike/>
                <w:color w:val="0070C0"/>
                <w:u w:val="single"/>
              </w:rPr>
              <w:t>删</w:t>
            </w:r>
            <w:r w:rsidRPr="00D04845">
              <w:rPr>
                <w:rFonts w:ascii="MS Mincho" w:eastAsia="MS Mincho" w:hAnsi="MS Mincho" w:cs="MS Mincho" w:hint="eastAsia"/>
                <w:strike/>
                <w:color w:val="0070C0"/>
                <w:u w:val="single"/>
              </w:rPr>
              <w:t>除</w:t>
            </w:r>
            <w:r w:rsidR="00184C44" w:rsidRPr="00D04845">
              <w:rPr>
                <w:rFonts w:ascii="MS Mincho" w:eastAsia="MS Mincho" w:hAnsi="MS Mincho" w:cs="MS Mincho"/>
                <w:strike/>
                <w:color w:val="0070C0"/>
                <w:u w:val="single"/>
              </w:rPr>
              <w:t>|</w:t>
            </w:r>
            <w:r w:rsidR="00184C44" w:rsidRPr="00D04845">
              <w:rPr>
                <w:rFonts w:ascii="宋体" w:eastAsia="宋体" w:hAnsi="宋体" w:cs="宋体"/>
                <w:strike/>
                <w:color w:val="0070C0"/>
                <w:u w:val="single"/>
              </w:rPr>
              <w:t>编辑</w:t>
            </w:r>
            <w:r w:rsidR="00184C44" w:rsidRPr="00D04845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考题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F4AD7BF" w14:textId="77777777" w:rsidR="00C63671" w:rsidRPr="00D04845" w:rsidRDefault="00C63671">
            <w:pPr>
              <w:wordWrap w:val="0"/>
              <w:jc w:val="center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2013-10-21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543937A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proofErr w:type="gramStart"/>
            <w:r w:rsidRPr="00D04845">
              <w:rPr>
                <w:rFonts w:ascii="MS Mincho" w:eastAsia="MS Mincho" w:hAnsi="MS Mincho" w:cs="MS Mincho"/>
                <w:strike/>
              </w:rPr>
              <w:t>弍凌舞</w:t>
            </w:r>
            <w:proofErr w:type="gramEnd"/>
          </w:p>
        </w:tc>
      </w:tr>
      <w:tr w:rsidR="00184C44" w:rsidRPr="00D04845" w14:paraId="28A840A3" w14:textId="77777777" w:rsidTr="00C63671">
        <w:trPr>
          <w:trHeight w:val="390"/>
        </w:trPr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6D89D82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178500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0F1F4EB5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3F1B3E5C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r w:rsidRPr="00D04845">
              <w:rPr>
                <w:rFonts w:ascii="宋体" w:eastAsia="宋体" w:hAnsi="宋体" w:cs="宋体"/>
                <w:strike/>
              </w:rPr>
              <w:t>传输设备（单选题</w:t>
            </w:r>
            <w:r w:rsidRPr="00D04845">
              <w:rPr>
                <w:rFonts w:ascii="MS Mincho" w:eastAsia="MS Mincho" w:hAnsi="MS Mincho" w:cs="MS Mincho"/>
                <w:strike/>
              </w:rPr>
              <w:t>）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33429A3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304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32E205D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304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B9C7AEF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D24F2ED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r w:rsidRPr="00D04845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预览</w:t>
            </w:r>
            <w:r w:rsidRPr="00D04845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D04845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修改</w:t>
            </w:r>
            <w:r w:rsidRPr="00D04845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D04845">
              <w:rPr>
                <w:rFonts w:ascii="宋体" w:eastAsia="宋体" w:hAnsi="宋体" w:cs="宋体"/>
                <w:strike/>
                <w:color w:val="0070C0"/>
                <w:u w:val="single"/>
              </w:rPr>
              <w:t>删</w:t>
            </w:r>
            <w:r w:rsidRPr="00D04845">
              <w:rPr>
                <w:rFonts w:ascii="MS Mincho" w:eastAsia="MS Mincho" w:hAnsi="MS Mincho" w:cs="MS Mincho" w:hint="eastAsia"/>
                <w:strike/>
                <w:color w:val="0070C0"/>
                <w:u w:val="single"/>
              </w:rPr>
              <w:t>除</w:t>
            </w:r>
            <w:r w:rsidR="00184C44" w:rsidRPr="00D04845">
              <w:rPr>
                <w:rFonts w:ascii="MS Mincho" w:eastAsia="MS Mincho" w:hAnsi="MS Mincho" w:cs="MS Mincho"/>
                <w:strike/>
                <w:color w:val="0070C0"/>
                <w:u w:val="single"/>
              </w:rPr>
              <w:t>|</w:t>
            </w:r>
            <w:r w:rsidR="00184C44" w:rsidRPr="00D04845">
              <w:rPr>
                <w:rFonts w:ascii="宋体" w:eastAsia="宋体" w:hAnsi="宋体" w:cs="宋体"/>
                <w:strike/>
                <w:color w:val="0070C0"/>
                <w:u w:val="single"/>
              </w:rPr>
              <w:t>编辑</w:t>
            </w:r>
            <w:r w:rsidR="00184C44" w:rsidRPr="00D04845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考题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D88283D" w14:textId="77777777" w:rsidR="00C63671" w:rsidRPr="00D04845" w:rsidRDefault="00C63671">
            <w:pPr>
              <w:wordWrap w:val="0"/>
              <w:jc w:val="center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2013-10-20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B7CAA90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proofErr w:type="gramStart"/>
            <w:r w:rsidRPr="00D04845">
              <w:rPr>
                <w:rFonts w:ascii="MS Mincho" w:eastAsia="MS Mincho" w:hAnsi="MS Mincho" w:cs="MS Mincho"/>
                <w:strike/>
              </w:rPr>
              <w:t>弍凌舞</w:t>
            </w:r>
            <w:proofErr w:type="gramEnd"/>
          </w:p>
        </w:tc>
      </w:tr>
    </w:tbl>
    <w:p w14:paraId="59C47D76" w14:textId="77777777" w:rsidR="0064326A" w:rsidRDefault="0064326A"/>
    <w:p w14:paraId="620E064F" w14:textId="77777777" w:rsidR="0064326A" w:rsidRDefault="0064326A">
      <w:r>
        <w:rPr>
          <w:rFonts w:hint="eastAsia"/>
        </w:rPr>
        <w:t>新增，增加新的试卷</w:t>
      </w:r>
    </w:p>
    <w:p w14:paraId="4F14FADC" w14:textId="77777777" w:rsidR="0064326A" w:rsidRPr="004E3F02" w:rsidRDefault="0064326A">
      <w:pPr>
        <w:rPr>
          <w:strike/>
        </w:rPr>
      </w:pPr>
      <w:bookmarkStart w:id="0" w:name="_GoBack"/>
      <w:r w:rsidRPr="004E3F02">
        <w:rPr>
          <w:rFonts w:hint="eastAsia"/>
          <w:strike/>
        </w:rPr>
        <w:t>预览，查看试卷试题</w:t>
      </w:r>
      <w:bookmarkEnd w:id="0"/>
    </w:p>
    <w:p w14:paraId="72E8B4EB" w14:textId="77777777" w:rsidR="0064326A" w:rsidRDefault="0064326A">
      <w:r>
        <w:rPr>
          <w:rFonts w:hint="eastAsia"/>
        </w:rPr>
        <w:t>修改，修改试卷</w:t>
      </w:r>
      <w:r w:rsidR="00184C44">
        <w:rPr>
          <w:rFonts w:hint="eastAsia"/>
        </w:rPr>
        <w:t>基本信息</w:t>
      </w:r>
    </w:p>
    <w:p w14:paraId="647183E5" w14:textId="77777777" w:rsidR="0064326A" w:rsidRDefault="0064326A">
      <w:r>
        <w:rPr>
          <w:rFonts w:hint="eastAsia"/>
        </w:rPr>
        <w:t>删除，删除试卷</w:t>
      </w:r>
    </w:p>
    <w:p w14:paraId="71DDD103" w14:textId="77777777" w:rsidR="00184C44" w:rsidRDefault="00184C44">
      <w:r>
        <w:rPr>
          <w:rFonts w:hint="eastAsia"/>
        </w:rPr>
        <w:t>编辑考试，增加、修改、删除考题和答案</w:t>
      </w:r>
    </w:p>
    <w:p w14:paraId="65A864B6" w14:textId="77777777" w:rsidR="0064326A" w:rsidRDefault="0064326A">
      <w:r>
        <w:lastRenderedPageBreak/>
        <w:br w:type="page"/>
      </w:r>
    </w:p>
    <w:p w14:paraId="082C8771" w14:textId="77777777" w:rsidR="00C63671" w:rsidRDefault="00C63671"/>
    <w:p w14:paraId="2F54AE0D" w14:textId="77777777" w:rsidR="00C63671" w:rsidRDefault="00C63671" w:rsidP="0064326A">
      <w:pPr>
        <w:pStyle w:val="1"/>
      </w:pPr>
      <w:r>
        <w:rPr>
          <w:rFonts w:hint="eastAsia"/>
        </w:rPr>
        <w:t>考试</w:t>
      </w:r>
      <w:r w:rsidRPr="00C63671">
        <w:rPr>
          <w:rFonts w:hint="eastAsia"/>
        </w:rPr>
        <w:t>管理：</w:t>
      </w:r>
    </w:p>
    <w:p w14:paraId="5EA604CF" w14:textId="77777777" w:rsidR="00AD2754" w:rsidRDefault="00AD2754" w:rsidP="0064326A">
      <w:pPr>
        <w:pStyle w:val="2"/>
        <w:rPr>
          <w:rFonts w:ascii="Verdana" w:eastAsia="Times New Roman" w:hAnsi="Verdana"/>
        </w:rPr>
      </w:pPr>
      <w:r>
        <w:rPr>
          <w:rStyle w:val="a7"/>
          <w:rFonts w:ascii="宋体" w:eastAsia="宋体" w:hAnsi="宋体" w:cs="宋体"/>
          <w:b/>
          <w:bCs/>
          <w:color w:val="000000"/>
          <w:sz w:val="38"/>
          <w:szCs w:val="38"/>
        </w:rPr>
        <w:t xml:space="preserve"> </w:t>
      </w:r>
      <w:r>
        <w:rPr>
          <w:rStyle w:val="a7"/>
          <w:rFonts w:ascii="宋体" w:eastAsia="宋体" w:hAnsi="宋体" w:cs="宋体" w:hint="eastAsia"/>
          <w:b/>
          <w:bCs/>
          <w:color w:val="000000"/>
          <w:sz w:val="38"/>
          <w:szCs w:val="38"/>
        </w:rPr>
        <w:t>考试列表</w:t>
      </w:r>
      <w:r>
        <w:rPr>
          <w:rStyle w:val="a7"/>
          <w:rFonts w:ascii="宋体" w:eastAsia="宋体" w:hAnsi="宋体" w:cs="宋体"/>
          <w:b/>
          <w:bCs/>
          <w:color w:val="000000"/>
          <w:sz w:val="38"/>
          <w:szCs w:val="38"/>
        </w:rPr>
        <w:t xml:space="preserve"> </w:t>
      </w:r>
      <w:r>
        <w:rPr>
          <w:rStyle w:val="a7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7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7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7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7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7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7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  <w:t xml:space="preserve">             </w:t>
      </w:r>
      <w:r w:rsidRPr="00C63671">
        <w:rPr>
          <w:rStyle w:val="a7"/>
          <w:rFonts w:ascii="MS Mincho" w:eastAsia="MS Mincho" w:hAnsi="MS Mincho" w:cs="MS Mincho" w:hint="eastAsia"/>
          <w:b/>
          <w:bCs/>
          <w:color w:val="000000"/>
          <w:sz w:val="38"/>
          <w:szCs w:val="38"/>
          <w:highlight w:val="lightGray"/>
        </w:rPr>
        <w:t>新增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计算机类华为认证考试华为认证网络工程师试卷"/>
      </w:tblPr>
      <w:tblGrid>
        <w:gridCol w:w="574"/>
        <w:gridCol w:w="602"/>
        <w:gridCol w:w="157"/>
        <w:gridCol w:w="1050"/>
        <w:gridCol w:w="660"/>
        <w:gridCol w:w="660"/>
        <w:gridCol w:w="660"/>
        <w:gridCol w:w="2079"/>
        <w:gridCol w:w="1488"/>
        <w:gridCol w:w="900"/>
        <w:gridCol w:w="1242"/>
        <w:gridCol w:w="50"/>
      </w:tblGrid>
      <w:tr w:rsidR="00AD2754" w14:paraId="4738F163" w14:textId="77777777" w:rsidTr="00AD2754">
        <w:trPr>
          <w:gridAfter w:val="1"/>
          <w:wAfter w:w="50" w:type="dxa"/>
          <w:trHeight w:val="390"/>
          <w:tblHeader/>
        </w:trPr>
        <w:tc>
          <w:tcPr>
            <w:tcW w:w="574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</w:tcPr>
          <w:p w14:paraId="22135C1B" w14:textId="77777777" w:rsidR="00AD2754" w:rsidRDefault="00AD2754" w:rsidP="00AE426E">
            <w:pPr>
              <w:wordWrap w:val="0"/>
              <w:jc w:val="right"/>
              <w:rPr>
                <w:rFonts w:ascii="宋体" w:eastAsia="宋体" w:hAnsi="宋体" w:cs="宋体"/>
                <w:color w:val="16428B"/>
              </w:rPr>
            </w:pPr>
          </w:p>
          <w:p w14:paraId="5BC148A8" w14:textId="77777777" w:rsidR="00AD2754" w:rsidRPr="00AD2754" w:rsidRDefault="00AD2754" w:rsidP="00AD275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考试编号</w:t>
            </w:r>
          </w:p>
        </w:tc>
        <w:tc>
          <w:tcPr>
            <w:tcW w:w="602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10D2E7F" w14:textId="77777777" w:rsidR="00AD2754" w:rsidRDefault="00AD2754" w:rsidP="00AE426E">
            <w:pPr>
              <w:wordWrap w:val="0"/>
              <w:jc w:val="right"/>
              <w:rPr>
                <w:rFonts w:ascii="Times New Roman" w:eastAsia="Times New Roman" w:hAnsi="Times New Roman"/>
                <w:color w:val="16428B"/>
              </w:rPr>
            </w:pPr>
            <w:r>
              <w:rPr>
                <w:rFonts w:ascii="宋体" w:eastAsia="宋体" w:hAnsi="宋体" w:cs="宋体"/>
                <w:color w:val="16428B"/>
              </w:rPr>
              <w:t>试卷编</w:t>
            </w:r>
            <w:r>
              <w:rPr>
                <w:rFonts w:ascii="MS Mincho" w:eastAsia="MS Mincho" w:hAnsi="MS Mincho" w:cs="MS Mincho"/>
                <w:color w:val="16428B"/>
              </w:rPr>
              <w:t>号</w:t>
            </w:r>
          </w:p>
        </w:tc>
        <w:tc>
          <w:tcPr>
            <w:tcW w:w="0" w:type="auto"/>
            <w:gridSpan w:val="2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1BD9355" w14:textId="77777777" w:rsidR="00AD2754" w:rsidRDefault="00AD2754" w:rsidP="00AE426E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宋体" w:eastAsia="宋体" w:hAnsi="宋体" w:cs="宋体"/>
                <w:color w:val="16428B"/>
              </w:rPr>
              <w:t>试卷名</w:t>
            </w:r>
            <w:r>
              <w:rPr>
                <w:rFonts w:ascii="MS Mincho" w:eastAsia="MS Mincho" w:hAnsi="MS Mincho" w:cs="MS Mincho"/>
                <w:color w:val="16428B"/>
              </w:rPr>
              <w:t>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0C9EB83" w14:textId="77777777" w:rsidR="00AD2754" w:rsidRDefault="00AD2754" w:rsidP="00AE426E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宋体" w:eastAsia="宋体" w:hAnsi="宋体" w:cs="宋体"/>
                <w:color w:val="16428B"/>
              </w:rPr>
              <w:t>总</w:t>
            </w:r>
            <w:r>
              <w:rPr>
                <w:rFonts w:ascii="MS Mincho" w:eastAsia="MS Mincho" w:hAnsi="MS Mincho" w:cs="MS Mincho"/>
                <w:color w:val="16428B"/>
              </w:rPr>
              <w:t>分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5CCCF1" w14:textId="77777777" w:rsidR="00AD2754" w:rsidRDefault="00AD2754" w:rsidP="00AE426E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宋体" w:eastAsia="宋体" w:hAnsi="宋体" w:cs="宋体"/>
                <w:color w:val="16428B"/>
              </w:rPr>
              <w:t>题</w:t>
            </w:r>
            <w:r>
              <w:rPr>
                <w:rFonts w:ascii="MS Mincho" w:eastAsia="MS Mincho" w:hAnsi="MS Mincho" w:cs="MS Mincho"/>
                <w:color w:val="16428B"/>
              </w:rPr>
              <w:t>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C2F16E8" w14:textId="77777777" w:rsidR="00AD2754" w:rsidRDefault="00AD2754" w:rsidP="00AE426E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宋体" w:eastAsia="宋体" w:hAnsi="宋体" w:cs="宋体"/>
                <w:color w:val="16428B"/>
              </w:rPr>
              <w:t>时</w:t>
            </w:r>
            <w:r>
              <w:rPr>
                <w:rFonts w:ascii="MS Mincho" w:eastAsia="MS Mincho" w:hAnsi="MS Mincho" w:cs="MS Mincho"/>
                <w:color w:val="16428B"/>
              </w:rPr>
              <w:t>限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58ECEEC" w14:textId="77777777" w:rsidR="00AD2754" w:rsidRDefault="00AD2754" w:rsidP="00AE426E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MS Mincho" w:eastAsia="MS Mincho" w:hAnsi="MS Mincho" w:cs="MS Mincho"/>
                <w:color w:val="16428B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2A50B53" w14:textId="77777777" w:rsidR="00AD2754" w:rsidRDefault="00AD2754" w:rsidP="00AE426E">
            <w:pPr>
              <w:wordWrap w:val="0"/>
              <w:jc w:val="center"/>
              <w:rPr>
                <w:rFonts w:eastAsia="Times New Roman"/>
                <w:color w:val="16428B"/>
              </w:rPr>
            </w:pPr>
            <w:r>
              <w:rPr>
                <w:rFonts w:ascii="宋体" w:eastAsia="宋体" w:hAnsi="宋体" w:cs="宋体" w:hint="eastAsia"/>
                <w:color w:val="16428B"/>
              </w:rPr>
              <w:t>开始</w:t>
            </w:r>
            <w:r>
              <w:rPr>
                <w:rFonts w:ascii="宋体" w:eastAsia="宋体" w:hAnsi="宋体" w:cs="宋体"/>
                <w:color w:val="16428B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0B055F4" w14:textId="77777777" w:rsidR="00AD2754" w:rsidRDefault="00AD2754" w:rsidP="00AE426E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宋体" w:eastAsia="宋体" w:hAnsi="宋体" w:cs="宋体"/>
                <w:color w:val="16428B"/>
              </w:rPr>
              <w:t>录入</w:t>
            </w:r>
            <w:r>
              <w:rPr>
                <w:rFonts w:ascii="MS Mincho" w:eastAsia="MS Mincho" w:hAnsi="MS Mincho" w:cs="MS Mincho"/>
                <w:color w:val="16428B"/>
              </w:rPr>
              <w:t>者</w:t>
            </w:r>
          </w:p>
        </w:tc>
        <w:tc>
          <w:tcPr>
            <w:tcW w:w="1242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</w:tcPr>
          <w:p w14:paraId="17DE5393" w14:textId="77777777" w:rsidR="00AD2754" w:rsidRDefault="00AD2754" w:rsidP="00AE426E">
            <w:pPr>
              <w:wordWrap w:val="0"/>
              <w:rPr>
                <w:rFonts w:ascii="宋体" w:eastAsia="宋体" w:hAnsi="宋体" w:cs="宋体"/>
                <w:color w:val="16428B"/>
              </w:rPr>
            </w:pPr>
            <w:r>
              <w:rPr>
                <w:rFonts w:ascii="宋体" w:eastAsia="宋体" w:hAnsi="宋体" w:cs="宋体" w:hint="eastAsia"/>
                <w:color w:val="16428B"/>
              </w:rPr>
              <w:t>考试状态</w:t>
            </w:r>
          </w:p>
        </w:tc>
      </w:tr>
      <w:tr w:rsidR="00AD2754" w14:paraId="266B2CB4" w14:textId="77777777" w:rsidTr="00AD2754">
        <w:trPr>
          <w:trHeight w:val="390"/>
        </w:trPr>
        <w:tc>
          <w:tcPr>
            <w:tcW w:w="574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6E914BA3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</w:p>
          <w:p w14:paraId="570FA2E6" w14:textId="77777777" w:rsidR="00AD2754" w:rsidRPr="00AD2754" w:rsidRDefault="00AD2754" w:rsidP="00AD2754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1001</w:t>
            </w:r>
          </w:p>
        </w:tc>
        <w:tc>
          <w:tcPr>
            <w:tcW w:w="602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DE946F8" w14:textId="77777777" w:rsidR="00AD2754" w:rsidRDefault="00AD2754" w:rsidP="00AE426E">
            <w:pPr>
              <w:wordWrap w:val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179505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495463C5" w14:textId="77777777" w:rsidR="00AD2754" w:rsidRDefault="00AD2754" w:rsidP="00AE426E">
            <w:pPr>
              <w:wordWrap w:val="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458467F0" w14:textId="77777777" w:rsidR="00AD2754" w:rsidRDefault="00AD2754" w:rsidP="00AD2754">
            <w:pPr>
              <w:wordWrap w:val="0"/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传输设备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944732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A7BF6F1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0BD7B14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0278DF2" w14:textId="77777777" w:rsidR="00AD2754" w:rsidRPr="00C63671" w:rsidRDefault="00AD2754" w:rsidP="00AD2754">
            <w:pPr>
              <w:wordWrap w:val="0"/>
              <w:rPr>
                <w:rFonts w:eastAsia="Times New Roman"/>
                <w:u w:val="single"/>
              </w:rPr>
            </w:pPr>
            <w:r w:rsidRPr="00C63671">
              <w:rPr>
                <w:rFonts w:ascii="宋体" w:eastAsia="宋体" w:hAnsi="宋体" w:cs="宋体" w:hint="eastAsia"/>
                <w:color w:val="0070C0"/>
                <w:u w:val="single"/>
              </w:rPr>
              <w:t>预览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>
              <w:rPr>
                <w:rFonts w:ascii="MS Mincho" w:eastAsia="MS Mincho" w:hAnsi="MS Mincho" w:cs="MS Mincho"/>
                <w:color w:val="0070C0"/>
                <w:u w:val="single"/>
              </w:rPr>
              <w:t>参与</w:t>
            </w:r>
            <w:r>
              <w:rPr>
                <w:rFonts w:ascii="MS Mincho" w:eastAsia="MS Mincho" w:hAnsi="MS Mincho" w:cs="MS Mincho" w:hint="eastAsia"/>
                <w:color w:val="0070C0"/>
                <w:u w:val="single"/>
              </w:rPr>
              <w:t>人</w:t>
            </w:r>
            <w:r>
              <w:rPr>
                <w:rFonts w:ascii="宋体" w:eastAsia="宋体" w:hAnsi="宋体" w:cs="宋体"/>
                <w:color w:val="0070C0"/>
                <w:u w:val="single"/>
              </w:rPr>
              <w:t>员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 w:rsidRPr="00C63671">
              <w:rPr>
                <w:rFonts w:eastAsia="Times New Roman" w:hint="eastAsia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87D7B65" w14:textId="77777777" w:rsidR="00AD2754" w:rsidRDefault="00AD2754" w:rsidP="00AE426E">
            <w:pPr>
              <w:wordWrap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2013-10-21</w:t>
            </w:r>
          </w:p>
          <w:p w14:paraId="40F39C8C" w14:textId="77777777" w:rsidR="00AD2754" w:rsidRDefault="00AD2754" w:rsidP="00AE426E">
            <w:pPr>
              <w:wordWrap w:val="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8:30</w:t>
            </w:r>
            <w:r>
              <w:rPr>
                <w:rFonts w:eastAsia="Times New Roman"/>
              </w:rPr>
              <w:t>—</w:t>
            </w:r>
            <w:r>
              <w:rPr>
                <w:rFonts w:eastAsia="Times New Roman" w:hint="eastAsia"/>
              </w:rPr>
              <w:t>10:30</w:t>
            </w:r>
          </w:p>
        </w:tc>
        <w:tc>
          <w:tcPr>
            <w:tcW w:w="2142" w:type="dxa"/>
            <w:gridSpan w:val="2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CC96BF1" w14:textId="77777777" w:rsidR="00AD2754" w:rsidRDefault="00AD2754" w:rsidP="00AE426E">
            <w:pPr>
              <w:wordWrap w:val="0"/>
              <w:rPr>
                <w:rFonts w:eastAsia="Times New Roman"/>
              </w:rPr>
            </w:pPr>
            <w:proofErr w:type="gramStart"/>
            <w:r>
              <w:rPr>
                <w:rFonts w:ascii="MS Mincho" w:eastAsia="MS Mincho" w:hAnsi="MS Mincho" w:cs="MS Mincho"/>
              </w:rPr>
              <w:t>弍凌舞</w:t>
            </w:r>
            <w:proofErr w:type="gramEnd"/>
            <w:r>
              <w:rPr>
                <w:rFonts w:ascii="MS Mincho" w:eastAsia="MS Mincho" w:hAnsi="MS Mincho" w:cs="MS Mincho" w:hint="eastAsia"/>
              </w:rPr>
              <w:t xml:space="preserve">  </w:t>
            </w:r>
            <w:r>
              <w:rPr>
                <w:rFonts w:ascii="宋体" w:eastAsia="宋体" w:hAnsi="宋体" w:cs="宋体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行中</w:t>
            </w:r>
          </w:p>
        </w:tc>
        <w:tc>
          <w:tcPr>
            <w:tcW w:w="50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363EE886" w14:textId="77777777" w:rsidR="00AD2754" w:rsidRDefault="00AD2754" w:rsidP="00AE426E">
            <w:pPr>
              <w:wordWrap w:val="0"/>
              <w:rPr>
                <w:rFonts w:ascii="MS Mincho" w:eastAsia="MS Mincho" w:hAnsi="MS Mincho" w:cs="MS Mincho"/>
              </w:rPr>
            </w:pPr>
          </w:p>
        </w:tc>
      </w:tr>
      <w:tr w:rsidR="00AD2754" w14:paraId="5080B15B" w14:textId="77777777" w:rsidTr="00AD2754">
        <w:trPr>
          <w:trHeight w:val="390"/>
        </w:trPr>
        <w:tc>
          <w:tcPr>
            <w:tcW w:w="574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789ECEED" w14:textId="77777777" w:rsidR="00AD2754" w:rsidRDefault="00AD2754" w:rsidP="00AD2754">
            <w:pPr>
              <w:wordWrap w:val="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1002</w:t>
            </w:r>
          </w:p>
        </w:tc>
        <w:tc>
          <w:tcPr>
            <w:tcW w:w="602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F755C9F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178500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546F29C9" w14:textId="77777777" w:rsidR="00AD2754" w:rsidRDefault="00AD2754" w:rsidP="00AE426E">
            <w:pPr>
              <w:wordWrap w:val="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47A2DEC2" w14:textId="77777777" w:rsidR="00AD2754" w:rsidRDefault="00AD2754" w:rsidP="00AD2754">
            <w:pPr>
              <w:wordWrap w:val="0"/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传输设备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E48910B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0F1214C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973354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C990BBC" w14:textId="77777777" w:rsidR="00AD2754" w:rsidRDefault="00AD2754" w:rsidP="00AE426E">
            <w:pPr>
              <w:wordWrap w:val="0"/>
              <w:rPr>
                <w:rFonts w:eastAsia="Times New Roman"/>
              </w:rPr>
            </w:pPr>
            <w:r w:rsidRPr="00C63671">
              <w:rPr>
                <w:rFonts w:ascii="宋体" w:eastAsia="宋体" w:hAnsi="宋体" w:cs="宋体" w:hint="eastAsia"/>
                <w:color w:val="0070C0"/>
                <w:u w:val="single"/>
              </w:rPr>
              <w:t>预览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>
              <w:rPr>
                <w:rFonts w:ascii="MS Mincho" w:eastAsia="MS Mincho" w:hAnsi="MS Mincho" w:cs="MS Mincho"/>
                <w:color w:val="0070C0"/>
                <w:u w:val="single"/>
              </w:rPr>
              <w:t>参与人</w:t>
            </w:r>
            <w:r>
              <w:rPr>
                <w:rFonts w:ascii="宋体" w:eastAsia="宋体" w:hAnsi="宋体" w:cs="宋体"/>
                <w:color w:val="0070C0"/>
                <w:u w:val="single"/>
              </w:rPr>
              <w:t>员</w:t>
            </w:r>
            <w:r w:rsidRPr="00C63671">
              <w:rPr>
                <w:rFonts w:eastAsia="Times New Roman"/>
                <w:color w:val="0070C0"/>
                <w:u w:val="single"/>
              </w:rPr>
              <w:t> |</w:t>
            </w:r>
            <w:r>
              <w:rPr>
                <w:rFonts w:eastAsia="Times New Roman"/>
                <w:color w:val="0070C0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6640C8E" w14:textId="77777777" w:rsidR="00AD2754" w:rsidRDefault="00AD2754" w:rsidP="00AE426E">
            <w:pPr>
              <w:wordWrap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2013-10-20</w:t>
            </w:r>
          </w:p>
        </w:tc>
        <w:tc>
          <w:tcPr>
            <w:tcW w:w="2142" w:type="dxa"/>
            <w:gridSpan w:val="2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7427495" w14:textId="77777777" w:rsidR="00AD2754" w:rsidRDefault="00AD2754" w:rsidP="00AE426E">
            <w:pPr>
              <w:wordWrap w:val="0"/>
              <w:rPr>
                <w:rFonts w:eastAsia="Times New Roman"/>
              </w:rPr>
            </w:pPr>
            <w:proofErr w:type="gramStart"/>
            <w:r>
              <w:rPr>
                <w:rFonts w:ascii="MS Mincho" w:eastAsia="MS Mincho" w:hAnsi="MS Mincho" w:cs="MS Mincho"/>
              </w:rPr>
              <w:t>弍凌舞</w:t>
            </w:r>
            <w:proofErr w:type="gramEnd"/>
            <w:r>
              <w:rPr>
                <w:rFonts w:ascii="MS Mincho" w:eastAsia="MS Mincho" w:hAnsi="MS Mincho" w:cs="MS Mincho" w:hint="eastAsia"/>
              </w:rPr>
              <w:t xml:space="preserve">  已</w:t>
            </w:r>
            <w:r>
              <w:rPr>
                <w:rFonts w:ascii="宋体" w:eastAsia="宋体" w:hAnsi="宋体" w:cs="宋体"/>
              </w:rPr>
              <w:t>结</w:t>
            </w:r>
            <w:r>
              <w:rPr>
                <w:rFonts w:ascii="MS Mincho" w:eastAsia="MS Mincho" w:hAnsi="MS Mincho" w:cs="MS Mincho" w:hint="eastAsia"/>
              </w:rPr>
              <w:t>束</w:t>
            </w:r>
          </w:p>
        </w:tc>
        <w:tc>
          <w:tcPr>
            <w:tcW w:w="50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2B7F5F88" w14:textId="77777777" w:rsidR="00AD2754" w:rsidRDefault="00AD2754" w:rsidP="00AE426E">
            <w:pPr>
              <w:wordWrap w:val="0"/>
              <w:rPr>
                <w:rFonts w:ascii="MS Mincho" w:eastAsia="MS Mincho" w:hAnsi="MS Mincho" w:cs="MS Mincho"/>
              </w:rPr>
            </w:pPr>
          </w:p>
        </w:tc>
      </w:tr>
    </w:tbl>
    <w:p w14:paraId="7420DECD" w14:textId="77777777" w:rsidR="00AD2754" w:rsidRPr="00C63671" w:rsidRDefault="00AD2754" w:rsidP="00AD2754">
      <w:pPr>
        <w:pStyle w:val="af4"/>
        <w:ind w:left="720" w:firstLineChars="0" w:firstLine="0"/>
      </w:pPr>
    </w:p>
    <w:p w14:paraId="2C104A25" w14:textId="77777777" w:rsidR="00C63671" w:rsidRDefault="00AD2754" w:rsidP="0064326A">
      <w:pPr>
        <w:pStyle w:val="2"/>
      </w:pPr>
      <w:r>
        <w:rPr>
          <w:rFonts w:hint="eastAsia"/>
        </w:rPr>
        <w:t>试题预览</w:t>
      </w:r>
    </w:p>
    <w:p w14:paraId="07F94809" w14:textId="77777777" w:rsidR="00AD2754" w:rsidRDefault="002C761E" w:rsidP="00AD2754">
      <w:pPr>
        <w:pStyle w:val="af4"/>
        <w:ind w:left="720" w:firstLineChars="0" w:firstLine="0"/>
      </w:pPr>
      <w:hyperlink r:id="rId8" w:history="1">
        <w:r w:rsidR="00AD2754" w:rsidRPr="00BB423A">
          <w:rPr>
            <w:rStyle w:val="af3"/>
          </w:rPr>
          <w:t>https://www.examcoo.com/editor/do/view/id/179505</w:t>
        </w:r>
      </w:hyperlink>
    </w:p>
    <w:p w14:paraId="014D258A" w14:textId="77777777" w:rsidR="00AD2754" w:rsidRDefault="00AD2754" w:rsidP="0064326A">
      <w:pPr>
        <w:pStyle w:val="2"/>
      </w:pPr>
      <w:r>
        <w:rPr>
          <w:rFonts w:hint="eastAsia"/>
        </w:rPr>
        <w:t>参与人员</w:t>
      </w:r>
    </w:p>
    <w:p w14:paraId="07A5CF51" w14:textId="77777777" w:rsidR="00AD2754" w:rsidRDefault="00AD2754" w:rsidP="00AD2754">
      <w:pPr>
        <w:pStyle w:val="af4"/>
        <w:ind w:left="720" w:firstLineChars="0" w:firstLine="0"/>
      </w:pPr>
      <w:r>
        <w:rPr>
          <w:rFonts w:hint="eastAsia"/>
        </w:rPr>
        <w:t>点击出现人员列表：</w:t>
      </w:r>
      <w:r>
        <w:rPr>
          <w:rFonts w:hint="eastAsia"/>
        </w:rPr>
        <w:t xml:space="preserve"> </w:t>
      </w:r>
      <w:r>
        <w:rPr>
          <w:rFonts w:hint="eastAsia"/>
        </w:rPr>
        <w:t>序号，姓名，状态，分数，试题</w:t>
      </w:r>
      <w:r w:rsidR="0064326A">
        <w:rPr>
          <w:rFonts w:hint="eastAsia"/>
        </w:rPr>
        <w:t>（可查看考试结果）</w:t>
      </w:r>
    </w:p>
    <w:p w14:paraId="7F0F0208" w14:textId="77777777" w:rsidR="0064326A" w:rsidRDefault="0064326A">
      <w:r>
        <w:br w:type="page"/>
      </w:r>
    </w:p>
    <w:p w14:paraId="7DCDEDAB" w14:textId="77777777" w:rsidR="0064326A" w:rsidRDefault="0064326A" w:rsidP="0064326A">
      <w:pPr>
        <w:pStyle w:val="1"/>
      </w:pPr>
      <w:r>
        <w:rPr>
          <w:rFonts w:hint="eastAsia"/>
        </w:rPr>
        <w:lastRenderedPageBreak/>
        <w:t>我的考试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83"/>
        <w:gridCol w:w="158"/>
        <w:gridCol w:w="1006"/>
        <w:gridCol w:w="638"/>
        <w:gridCol w:w="638"/>
        <w:gridCol w:w="638"/>
        <w:gridCol w:w="2451"/>
        <w:gridCol w:w="1429"/>
        <w:gridCol w:w="867"/>
        <w:gridCol w:w="1187"/>
        <w:gridCol w:w="36"/>
      </w:tblGrid>
      <w:tr w:rsidR="0064326A" w14:paraId="4EBEE306" w14:textId="77777777" w:rsidTr="00AE426E">
        <w:trPr>
          <w:gridAfter w:val="1"/>
          <w:wAfter w:w="50" w:type="dxa"/>
          <w:trHeight w:val="390"/>
          <w:tblHeader/>
        </w:trPr>
        <w:tc>
          <w:tcPr>
            <w:tcW w:w="574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</w:tcPr>
          <w:p w14:paraId="6023ABFC" w14:textId="77777777" w:rsidR="0064326A" w:rsidRDefault="0064326A" w:rsidP="00AE426E">
            <w:pPr>
              <w:wordWrap w:val="0"/>
              <w:jc w:val="right"/>
              <w:rPr>
                <w:rFonts w:ascii="宋体" w:eastAsia="宋体" w:hAnsi="宋体" w:cs="宋体"/>
                <w:color w:val="16428B"/>
              </w:rPr>
            </w:pPr>
          </w:p>
          <w:p w14:paraId="5389CDEB" w14:textId="77777777" w:rsidR="0064326A" w:rsidRPr="00AD2754" w:rsidRDefault="0064326A" w:rsidP="00AE426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考试编号</w:t>
            </w:r>
          </w:p>
        </w:tc>
        <w:tc>
          <w:tcPr>
            <w:tcW w:w="602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8AD955F" w14:textId="77777777" w:rsidR="0064326A" w:rsidRDefault="0064326A" w:rsidP="00AE426E">
            <w:pPr>
              <w:wordWrap w:val="0"/>
              <w:jc w:val="right"/>
              <w:rPr>
                <w:rFonts w:ascii="Times New Roman" w:eastAsia="Times New Roman" w:hAnsi="Times New Roman"/>
                <w:color w:val="16428B"/>
              </w:rPr>
            </w:pPr>
            <w:r>
              <w:rPr>
                <w:rFonts w:ascii="宋体" w:eastAsia="宋体" w:hAnsi="宋体" w:cs="宋体"/>
                <w:color w:val="16428B"/>
              </w:rPr>
              <w:t>试卷编</w:t>
            </w:r>
            <w:r>
              <w:rPr>
                <w:rFonts w:ascii="MS Mincho" w:eastAsia="MS Mincho" w:hAnsi="MS Mincho" w:cs="MS Mincho"/>
                <w:color w:val="16428B"/>
              </w:rPr>
              <w:t>号</w:t>
            </w:r>
          </w:p>
        </w:tc>
        <w:tc>
          <w:tcPr>
            <w:tcW w:w="0" w:type="auto"/>
            <w:gridSpan w:val="2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6485804" w14:textId="77777777" w:rsidR="0064326A" w:rsidRDefault="0064326A" w:rsidP="00AE426E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宋体" w:eastAsia="宋体" w:hAnsi="宋体" w:cs="宋体"/>
                <w:color w:val="16428B"/>
              </w:rPr>
              <w:t>试卷名</w:t>
            </w:r>
            <w:r>
              <w:rPr>
                <w:rFonts w:ascii="MS Mincho" w:eastAsia="MS Mincho" w:hAnsi="MS Mincho" w:cs="MS Mincho"/>
                <w:color w:val="16428B"/>
              </w:rPr>
              <w:t>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06590FC" w14:textId="77777777" w:rsidR="0064326A" w:rsidRDefault="0064326A" w:rsidP="00AE426E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宋体" w:eastAsia="宋体" w:hAnsi="宋体" w:cs="宋体"/>
                <w:color w:val="16428B"/>
              </w:rPr>
              <w:t>总</w:t>
            </w:r>
            <w:r>
              <w:rPr>
                <w:rFonts w:ascii="MS Mincho" w:eastAsia="MS Mincho" w:hAnsi="MS Mincho" w:cs="MS Mincho"/>
                <w:color w:val="16428B"/>
              </w:rPr>
              <w:t>分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377CCDE" w14:textId="77777777" w:rsidR="0064326A" w:rsidRDefault="0064326A" w:rsidP="00AE426E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宋体" w:eastAsia="宋体" w:hAnsi="宋体" w:cs="宋体"/>
                <w:color w:val="16428B"/>
              </w:rPr>
              <w:t>题</w:t>
            </w:r>
            <w:r>
              <w:rPr>
                <w:rFonts w:ascii="MS Mincho" w:eastAsia="MS Mincho" w:hAnsi="MS Mincho" w:cs="MS Mincho"/>
                <w:color w:val="16428B"/>
              </w:rPr>
              <w:t>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5FB38C4" w14:textId="77777777" w:rsidR="0064326A" w:rsidRDefault="0064326A" w:rsidP="00AE426E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宋体" w:eastAsia="宋体" w:hAnsi="宋体" w:cs="宋体"/>
                <w:color w:val="16428B"/>
              </w:rPr>
              <w:t>时</w:t>
            </w:r>
            <w:r>
              <w:rPr>
                <w:rFonts w:ascii="MS Mincho" w:eastAsia="MS Mincho" w:hAnsi="MS Mincho" w:cs="MS Mincho"/>
                <w:color w:val="16428B"/>
              </w:rPr>
              <w:t>限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1BD9072" w14:textId="77777777" w:rsidR="0064326A" w:rsidRDefault="0064326A" w:rsidP="00AE426E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MS Mincho" w:eastAsia="MS Mincho" w:hAnsi="MS Mincho" w:cs="MS Mincho"/>
                <w:color w:val="16428B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05B25B3" w14:textId="77777777" w:rsidR="0064326A" w:rsidRDefault="0064326A" w:rsidP="00AE426E">
            <w:pPr>
              <w:wordWrap w:val="0"/>
              <w:jc w:val="center"/>
              <w:rPr>
                <w:rFonts w:eastAsia="Times New Roman"/>
                <w:color w:val="16428B"/>
              </w:rPr>
            </w:pPr>
            <w:r>
              <w:rPr>
                <w:rFonts w:ascii="宋体" w:eastAsia="宋体" w:hAnsi="宋体" w:cs="宋体" w:hint="eastAsia"/>
                <w:color w:val="16428B"/>
              </w:rPr>
              <w:t>开始</w:t>
            </w:r>
            <w:r>
              <w:rPr>
                <w:rFonts w:ascii="宋体" w:eastAsia="宋体" w:hAnsi="宋体" w:cs="宋体"/>
                <w:color w:val="16428B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3C23E64" w14:textId="77777777" w:rsidR="0064326A" w:rsidRDefault="0064326A" w:rsidP="00AE426E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宋体" w:eastAsia="宋体" w:hAnsi="宋体" w:cs="宋体"/>
                <w:color w:val="16428B"/>
              </w:rPr>
              <w:t>录入</w:t>
            </w:r>
            <w:r>
              <w:rPr>
                <w:rFonts w:ascii="MS Mincho" w:eastAsia="MS Mincho" w:hAnsi="MS Mincho" w:cs="MS Mincho"/>
                <w:color w:val="16428B"/>
              </w:rPr>
              <w:t>者</w:t>
            </w:r>
          </w:p>
        </w:tc>
        <w:tc>
          <w:tcPr>
            <w:tcW w:w="1242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</w:tcPr>
          <w:p w14:paraId="6DE03E31" w14:textId="77777777" w:rsidR="0064326A" w:rsidRDefault="0064326A" w:rsidP="00AE426E">
            <w:pPr>
              <w:wordWrap w:val="0"/>
              <w:rPr>
                <w:rFonts w:ascii="宋体" w:eastAsia="宋体" w:hAnsi="宋体" w:cs="宋体"/>
                <w:color w:val="16428B"/>
              </w:rPr>
            </w:pPr>
            <w:r>
              <w:rPr>
                <w:rFonts w:ascii="宋体" w:eastAsia="宋体" w:hAnsi="宋体" w:cs="宋体" w:hint="eastAsia"/>
                <w:color w:val="16428B"/>
              </w:rPr>
              <w:t>考试状态</w:t>
            </w:r>
          </w:p>
        </w:tc>
      </w:tr>
      <w:tr w:rsidR="0064326A" w14:paraId="54383E05" w14:textId="77777777" w:rsidTr="00AE426E">
        <w:trPr>
          <w:trHeight w:val="390"/>
        </w:trPr>
        <w:tc>
          <w:tcPr>
            <w:tcW w:w="574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0C183586" w14:textId="77777777" w:rsidR="0064326A" w:rsidRDefault="0064326A" w:rsidP="00AE426E">
            <w:pPr>
              <w:wordWrap w:val="0"/>
              <w:jc w:val="right"/>
              <w:rPr>
                <w:rFonts w:eastAsia="Times New Roman"/>
              </w:rPr>
            </w:pPr>
          </w:p>
          <w:p w14:paraId="17CA0F14" w14:textId="77777777" w:rsidR="0064326A" w:rsidRPr="00AD2754" w:rsidRDefault="0064326A" w:rsidP="00AE426E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1001</w:t>
            </w:r>
          </w:p>
        </w:tc>
        <w:tc>
          <w:tcPr>
            <w:tcW w:w="602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DB12AFD" w14:textId="77777777" w:rsidR="0064326A" w:rsidRDefault="0064326A" w:rsidP="00AE426E">
            <w:pPr>
              <w:wordWrap w:val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179505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50CAF2A4" w14:textId="77777777" w:rsidR="0064326A" w:rsidRDefault="0064326A" w:rsidP="00AE426E">
            <w:pPr>
              <w:wordWrap w:val="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14CB6967" w14:textId="77777777" w:rsidR="0064326A" w:rsidRDefault="0064326A" w:rsidP="00AE426E">
            <w:pPr>
              <w:wordWrap w:val="0"/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传输设备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A975681" w14:textId="77777777" w:rsidR="0064326A" w:rsidRDefault="0064326A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ADE74A4" w14:textId="77777777" w:rsidR="0064326A" w:rsidRDefault="0064326A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32DB95B" w14:textId="77777777" w:rsidR="0064326A" w:rsidRDefault="0064326A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C2CA29D" w14:textId="77777777" w:rsidR="0064326A" w:rsidRPr="00C63671" w:rsidRDefault="0064326A" w:rsidP="00AE426E">
            <w:pPr>
              <w:wordWrap w:val="0"/>
              <w:rPr>
                <w:rFonts w:eastAsia="Times New Roman"/>
                <w:u w:val="single"/>
              </w:rPr>
            </w:pPr>
            <w:r>
              <w:rPr>
                <w:rFonts w:ascii="宋体" w:eastAsia="宋体" w:hAnsi="宋体" w:cs="宋体" w:hint="eastAsia"/>
                <w:color w:val="0070C0"/>
                <w:u w:val="single"/>
              </w:rPr>
              <w:t>查看结果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>
              <w:rPr>
                <w:rFonts w:ascii="MS Mincho" w:eastAsia="MS Mincho" w:hAnsi="MS Mincho" w:cs="MS Mincho"/>
                <w:color w:val="0070C0"/>
                <w:u w:val="single"/>
              </w:rPr>
              <w:t>参与考</w:t>
            </w:r>
            <w:r>
              <w:rPr>
                <w:rFonts w:ascii="宋体" w:eastAsia="宋体" w:hAnsi="宋体" w:cs="宋体"/>
                <w:color w:val="0070C0"/>
                <w:u w:val="single"/>
              </w:rPr>
              <w:t>试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 w:rsidRPr="00C63671">
              <w:rPr>
                <w:rFonts w:eastAsia="Times New Roman" w:hint="eastAsia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767309B" w14:textId="77777777" w:rsidR="0064326A" w:rsidRDefault="0064326A" w:rsidP="00AE426E">
            <w:pPr>
              <w:wordWrap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2013-10-21</w:t>
            </w:r>
          </w:p>
          <w:p w14:paraId="7CC0A6C3" w14:textId="77777777" w:rsidR="0064326A" w:rsidRDefault="0064326A" w:rsidP="00AE426E">
            <w:pPr>
              <w:wordWrap w:val="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8:30</w:t>
            </w:r>
            <w:r>
              <w:rPr>
                <w:rFonts w:eastAsia="Times New Roman"/>
              </w:rPr>
              <w:t>—</w:t>
            </w:r>
            <w:r>
              <w:rPr>
                <w:rFonts w:eastAsia="Times New Roman" w:hint="eastAsia"/>
              </w:rPr>
              <w:t>10:30</w:t>
            </w:r>
          </w:p>
        </w:tc>
        <w:tc>
          <w:tcPr>
            <w:tcW w:w="2142" w:type="dxa"/>
            <w:gridSpan w:val="2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5CA7BBB" w14:textId="77777777" w:rsidR="0064326A" w:rsidRDefault="0064326A" w:rsidP="00AE426E">
            <w:pPr>
              <w:wordWrap w:val="0"/>
              <w:rPr>
                <w:rFonts w:eastAsia="Times New Roman"/>
              </w:rPr>
            </w:pPr>
            <w:proofErr w:type="gramStart"/>
            <w:r>
              <w:rPr>
                <w:rFonts w:ascii="MS Mincho" w:eastAsia="MS Mincho" w:hAnsi="MS Mincho" w:cs="MS Mincho"/>
              </w:rPr>
              <w:t>弍凌舞</w:t>
            </w:r>
            <w:proofErr w:type="gramEnd"/>
            <w:r>
              <w:rPr>
                <w:rFonts w:ascii="MS Mincho" w:eastAsia="MS Mincho" w:hAnsi="MS Mincho" w:cs="MS Mincho" w:hint="eastAsia"/>
              </w:rPr>
              <w:t xml:space="preserve">  </w:t>
            </w:r>
            <w:r>
              <w:rPr>
                <w:rFonts w:ascii="宋体" w:eastAsia="宋体" w:hAnsi="宋体" w:cs="宋体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行中</w:t>
            </w:r>
          </w:p>
        </w:tc>
        <w:tc>
          <w:tcPr>
            <w:tcW w:w="50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43F97632" w14:textId="77777777" w:rsidR="0064326A" w:rsidRDefault="0064326A" w:rsidP="00AE426E">
            <w:pPr>
              <w:wordWrap w:val="0"/>
              <w:rPr>
                <w:rFonts w:ascii="MS Mincho" w:eastAsia="MS Mincho" w:hAnsi="MS Mincho" w:cs="MS Mincho"/>
              </w:rPr>
            </w:pPr>
          </w:p>
        </w:tc>
      </w:tr>
    </w:tbl>
    <w:p w14:paraId="0CB02833" w14:textId="77777777" w:rsidR="0064326A" w:rsidRDefault="0064326A" w:rsidP="0064326A"/>
    <w:p w14:paraId="5D02F2F5" w14:textId="77777777" w:rsidR="0064326A" w:rsidRDefault="0064326A" w:rsidP="0064326A">
      <w:r>
        <w:rPr>
          <w:rFonts w:hint="eastAsia"/>
        </w:rPr>
        <w:t>查看结果：</w:t>
      </w:r>
    </w:p>
    <w:p w14:paraId="552F9751" w14:textId="77777777" w:rsidR="0064326A" w:rsidRDefault="0064326A" w:rsidP="0064326A">
      <w:r>
        <w:rPr>
          <w:rFonts w:hint="eastAsia"/>
        </w:rPr>
        <w:t xml:space="preserve">           </w:t>
      </w:r>
      <w:r w:rsidRPr="0064326A">
        <w:t>https://www.examcoo.com/editor/do/view/id/179505</w:t>
      </w:r>
    </w:p>
    <w:p w14:paraId="1DCCD100" w14:textId="77777777" w:rsidR="0064326A" w:rsidRPr="0064326A" w:rsidRDefault="0064326A" w:rsidP="0064326A">
      <w:r>
        <w:rPr>
          <w:rFonts w:hint="eastAsia"/>
        </w:rPr>
        <w:t>参与考试：</w:t>
      </w:r>
    </w:p>
    <w:p w14:paraId="557AA6EB" w14:textId="77777777" w:rsidR="00AD2754" w:rsidRDefault="002C761E" w:rsidP="00AD2754">
      <w:pPr>
        <w:pStyle w:val="af4"/>
        <w:ind w:left="720" w:firstLineChars="0" w:firstLine="0"/>
      </w:pPr>
      <w:hyperlink r:id="rId9" w:history="1">
        <w:r w:rsidR="00184C44" w:rsidRPr="00BB423A">
          <w:rPr>
            <w:rStyle w:val="af3"/>
          </w:rPr>
          <w:t>https://www.examcoo.com/editor/do/exam/id/179505</w:t>
        </w:r>
      </w:hyperlink>
    </w:p>
    <w:p w14:paraId="5D626EDE" w14:textId="77777777" w:rsidR="00184C44" w:rsidRDefault="00184C44">
      <w:r>
        <w:br w:type="page"/>
      </w:r>
    </w:p>
    <w:p w14:paraId="24443143" w14:textId="77777777" w:rsidR="00184C44" w:rsidRDefault="00184C44" w:rsidP="00AD2754">
      <w:pPr>
        <w:pStyle w:val="af4"/>
        <w:ind w:left="720" w:firstLineChars="0" w:firstLine="0"/>
      </w:pPr>
    </w:p>
    <w:p w14:paraId="67229F6B" w14:textId="77777777" w:rsidR="00184C44" w:rsidRDefault="00184C44" w:rsidP="00184C44">
      <w:pPr>
        <w:pStyle w:val="1"/>
      </w:pPr>
      <w:r>
        <w:rPr>
          <w:rFonts w:hint="eastAsia"/>
        </w:rPr>
        <w:t>单位管理（数据举例）</w:t>
      </w:r>
    </w:p>
    <w:p w14:paraId="364AC209" w14:textId="77777777" w:rsidR="00184C44" w:rsidRDefault="00184C44" w:rsidP="00184C44">
      <w:r>
        <w:rPr>
          <w:rFonts w:hint="eastAsia"/>
        </w:rPr>
        <w:t>湖北省公司</w:t>
      </w:r>
    </w:p>
    <w:p w14:paraId="6D0297E7" w14:textId="77777777" w:rsidR="00184C44" w:rsidRDefault="00184C44" w:rsidP="00184C44">
      <w:r>
        <w:rPr>
          <w:rFonts w:hint="eastAsia"/>
        </w:rPr>
        <w:tab/>
      </w:r>
      <w:r>
        <w:rPr>
          <w:rFonts w:hint="eastAsia"/>
        </w:rPr>
        <w:t>武汉市分公司</w:t>
      </w:r>
    </w:p>
    <w:p w14:paraId="178A6172" w14:textId="77777777" w:rsidR="00184C44" w:rsidRDefault="00184C44" w:rsidP="00184C44">
      <w:r>
        <w:rPr>
          <w:rFonts w:hint="eastAsia"/>
        </w:rPr>
        <w:tab/>
      </w:r>
      <w:r>
        <w:rPr>
          <w:rFonts w:hint="eastAsia"/>
        </w:rPr>
        <w:t>孝感分公司</w:t>
      </w:r>
    </w:p>
    <w:p w14:paraId="32C914E0" w14:textId="77777777" w:rsidR="00184C44" w:rsidRDefault="00184C44" w:rsidP="00184C44">
      <w:r>
        <w:rPr>
          <w:rFonts w:hint="eastAsia"/>
        </w:rPr>
        <w:tab/>
      </w:r>
      <w:r>
        <w:rPr>
          <w:rFonts w:hint="eastAsia"/>
        </w:rPr>
        <w:t>随州分公司</w:t>
      </w:r>
    </w:p>
    <w:p w14:paraId="6732B3A2" w14:textId="77777777" w:rsidR="00184C44" w:rsidRDefault="00184C44" w:rsidP="00184C44">
      <w:r>
        <w:rPr>
          <w:rFonts w:hint="eastAsia"/>
        </w:rPr>
        <w:t>北京公司</w:t>
      </w:r>
    </w:p>
    <w:p w14:paraId="1F223B06" w14:textId="77777777" w:rsidR="00184C44" w:rsidRDefault="00184C44" w:rsidP="00184C44">
      <w:r>
        <w:rPr>
          <w:rFonts w:hint="eastAsia"/>
        </w:rPr>
        <w:tab/>
      </w:r>
      <w:r>
        <w:rPr>
          <w:rFonts w:hint="eastAsia"/>
        </w:rPr>
        <w:t>朝阳区分公司</w:t>
      </w:r>
    </w:p>
    <w:p w14:paraId="7F3F219A" w14:textId="77777777" w:rsidR="00184C44" w:rsidRDefault="00184C44" w:rsidP="00184C44">
      <w:r>
        <w:rPr>
          <w:rFonts w:hint="eastAsia"/>
        </w:rPr>
        <w:tab/>
      </w:r>
      <w:r>
        <w:rPr>
          <w:rFonts w:hint="eastAsia"/>
        </w:rPr>
        <w:t>西城区分公司</w:t>
      </w:r>
    </w:p>
    <w:p w14:paraId="33F91BA3" w14:textId="77777777" w:rsidR="00184C44" w:rsidRDefault="00184C44" w:rsidP="00184C44">
      <w:r>
        <w:rPr>
          <w:rFonts w:hint="eastAsia"/>
        </w:rPr>
        <w:tab/>
      </w:r>
      <w:r>
        <w:rPr>
          <w:rFonts w:hint="eastAsia"/>
        </w:rPr>
        <w:t>东城区分公司</w:t>
      </w:r>
    </w:p>
    <w:p w14:paraId="76A61E71" w14:textId="77777777" w:rsidR="00184C44" w:rsidRDefault="00184C44" w:rsidP="00184C44">
      <w:r>
        <w:rPr>
          <w:rFonts w:hint="eastAsia"/>
        </w:rPr>
        <w:tab/>
      </w:r>
      <w:r>
        <w:rPr>
          <w:rFonts w:hint="eastAsia"/>
        </w:rPr>
        <w:t>海淀区分公司</w:t>
      </w:r>
    </w:p>
    <w:p w14:paraId="5DEADA46" w14:textId="77777777" w:rsidR="00184C44" w:rsidRPr="00184C44" w:rsidRDefault="00184C44" w:rsidP="00184C44">
      <w:r>
        <w:rPr>
          <w:rFonts w:hint="eastAsia"/>
        </w:rPr>
        <w:tab/>
      </w:r>
    </w:p>
    <w:sectPr w:rsidR="00184C44" w:rsidRPr="00184C44">
      <w:footerReference w:type="default" r:id="rId10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3523A" w14:textId="77777777" w:rsidR="002C761E" w:rsidRDefault="002C761E">
      <w:pPr>
        <w:spacing w:after="0" w:line="240" w:lineRule="auto"/>
      </w:pPr>
      <w:r>
        <w:separator/>
      </w:r>
    </w:p>
  </w:endnote>
  <w:endnote w:type="continuationSeparator" w:id="0">
    <w:p w14:paraId="07916259" w14:textId="77777777" w:rsidR="002C761E" w:rsidRDefault="002C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26C13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F0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18AEF" w14:textId="77777777" w:rsidR="002C761E" w:rsidRDefault="002C761E">
      <w:pPr>
        <w:spacing w:after="0" w:line="240" w:lineRule="auto"/>
      </w:pPr>
      <w:r>
        <w:separator/>
      </w:r>
    </w:p>
  </w:footnote>
  <w:footnote w:type="continuationSeparator" w:id="0">
    <w:p w14:paraId="7D928BA3" w14:textId="77777777" w:rsidR="002C761E" w:rsidRDefault="002C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73576"/>
    <w:multiLevelType w:val="hybridMultilevel"/>
    <w:tmpl w:val="D8721CA6"/>
    <w:lvl w:ilvl="0" w:tplc="F490D2D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F26809"/>
    <w:multiLevelType w:val="hybridMultilevel"/>
    <w:tmpl w:val="5CFCB018"/>
    <w:lvl w:ilvl="0" w:tplc="B358D9E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3B"/>
    <w:rsid w:val="00184C44"/>
    <w:rsid w:val="001D6C96"/>
    <w:rsid w:val="002C761E"/>
    <w:rsid w:val="00444935"/>
    <w:rsid w:val="00477C71"/>
    <w:rsid w:val="00484148"/>
    <w:rsid w:val="004964AE"/>
    <w:rsid w:val="004E3F02"/>
    <w:rsid w:val="0064326A"/>
    <w:rsid w:val="006E792B"/>
    <w:rsid w:val="007139D3"/>
    <w:rsid w:val="009D1F3B"/>
    <w:rsid w:val="00AD2754"/>
    <w:rsid w:val="00C63671"/>
    <w:rsid w:val="00D04845"/>
    <w:rsid w:val="00F1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A50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1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F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Char">
    <w:name w:val="标题 Char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4">
    <w:name w:val="Subtitle"/>
    <w:basedOn w:val="a"/>
    <w:link w:val="Char0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Char0">
    <w:name w:val="副标题 Char"/>
    <w:basedOn w:val="a0"/>
    <w:link w:val="a4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5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6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7">
    <w:name w:val="Strong"/>
    <w:basedOn w:val="a0"/>
    <w:uiPriority w:val="22"/>
    <w:unhideWhenUsed/>
    <w:qFormat/>
    <w:rPr>
      <w:b/>
      <w:bCs/>
      <w:color w:val="666660" w:themeColor="text2" w:themeTint="BF"/>
    </w:rPr>
  </w:style>
  <w:style w:type="paragraph" w:styleId="a8">
    <w:name w:val="Quote"/>
    <w:basedOn w:val="a"/>
    <w:next w:val="a"/>
    <w:link w:val="Char1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har1">
    <w:name w:val="引用 Char"/>
    <w:basedOn w:val="a0"/>
    <w:link w:val="a8"/>
    <w:uiPriority w:val="29"/>
    <w:semiHidden/>
    <w:rPr>
      <w:i/>
      <w:iCs/>
      <w:sz w:val="34"/>
    </w:rPr>
  </w:style>
  <w:style w:type="paragraph" w:styleId="a9">
    <w:name w:val="Intense Quote"/>
    <w:basedOn w:val="a"/>
    <w:next w:val="a"/>
    <w:link w:val="Char2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har2">
    <w:name w:val="明显引用 Char"/>
    <w:basedOn w:val="a0"/>
    <w:link w:val="a9"/>
    <w:uiPriority w:val="30"/>
    <w:semiHidden/>
    <w:rPr>
      <w:b/>
      <w:i/>
      <w:iCs/>
      <w:color w:val="454541" w:themeColor="text2" w:themeTint="E6"/>
      <w:sz w:val="34"/>
    </w:rPr>
  </w:style>
  <w:style w:type="character" w:styleId="aa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c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d">
    <w:name w:val="Placeholder Text"/>
    <w:basedOn w:val="a0"/>
    <w:uiPriority w:val="99"/>
    <w:semiHidden/>
    <w:rPr>
      <w:color w:val="808080"/>
    </w:rPr>
  </w:style>
  <w:style w:type="character" w:styleId="ae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0">
    <w:name w:val="header"/>
    <w:basedOn w:val="a"/>
    <w:link w:val="Char3"/>
    <w:uiPriority w:val="99"/>
    <w:unhideWhenUsed/>
    <w:pPr>
      <w:spacing w:after="0" w:line="240" w:lineRule="auto"/>
    </w:pPr>
  </w:style>
  <w:style w:type="character" w:customStyle="1" w:styleId="Char3">
    <w:name w:val="页眉 Char"/>
    <w:basedOn w:val="a0"/>
    <w:link w:val="af0"/>
    <w:uiPriority w:val="99"/>
  </w:style>
  <w:style w:type="paragraph" w:styleId="af1">
    <w:name w:val="footer"/>
    <w:basedOn w:val="a"/>
    <w:link w:val="Char4"/>
    <w:uiPriority w:val="99"/>
    <w:unhideWhenUsed/>
    <w:pPr>
      <w:spacing w:after="0" w:line="240" w:lineRule="auto"/>
    </w:pPr>
  </w:style>
  <w:style w:type="character" w:customStyle="1" w:styleId="Char4">
    <w:name w:val="页脚 Char"/>
    <w:basedOn w:val="a0"/>
    <w:link w:val="af1"/>
    <w:uiPriority w:val="99"/>
  </w:style>
  <w:style w:type="paragraph" w:styleId="af2">
    <w:name w:val="Document Map"/>
    <w:basedOn w:val="a"/>
    <w:link w:val="Char5"/>
    <w:uiPriority w:val="99"/>
    <w:semiHidden/>
    <w:unhideWhenUsed/>
    <w:rsid w:val="009D1F3B"/>
    <w:rPr>
      <w:rFonts w:ascii="宋体" w:eastAsia="宋体"/>
    </w:rPr>
  </w:style>
  <w:style w:type="character" w:customStyle="1" w:styleId="Char5">
    <w:name w:val="文档结构图 Char"/>
    <w:basedOn w:val="a0"/>
    <w:link w:val="af2"/>
    <w:uiPriority w:val="99"/>
    <w:semiHidden/>
    <w:rsid w:val="009D1F3B"/>
    <w:rPr>
      <w:rFonts w:ascii="宋体" w:eastAsia="宋体"/>
      <w:lang w:val="en-GB" w:eastAsia="zh-CN"/>
    </w:rPr>
  </w:style>
  <w:style w:type="character" w:customStyle="1" w:styleId="2Char">
    <w:name w:val="标题 2 Char"/>
    <w:basedOn w:val="a0"/>
    <w:link w:val="2"/>
    <w:uiPriority w:val="9"/>
    <w:rsid w:val="009D1F3B"/>
    <w:rPr>
      <w:rFonts w:asciiTheme="majorHAnsi" w:eastAsiaTheme="majorEastAsia" w:hAnsiTheme="majorHAnsi" w:cstheme="majorBidi"/>
      <w:b/>
      <w:bCs/>
      <w:sz w:val="32"/>
      <w:szCs w:val="32"/>
      <w:lang w:val="en-GB" w:eastAsia="zh-CN"/>
    </w:rPr>
  </w:style>
  <w:style w:type="character" w:customStyle="1" w:styleId="3Char">
    <w:name w:val="标题 3 Char"/>
    <w:basedOn w:val="a0"/>
    <w:link w:val="3"/>
    <w:uiPriority w:val="9"/>
    <w:rsid w:val="009D1F3B"/>
    <w:rPr>
      <w:b/>
      <w:bCs/>
      <w:sz w:val="32"/>
      <w:szCs w:val="32"/>
      <w:lang w:val="en-GB" w:eastAsia="zh-CN"/>
    </w:rPr>
  </w:style>
  <w:style w:type="character" w:styleId="af3">
    <w:name w:val="Hyperlink"/>
    <w:basedOn w:val="a0"/>
    <w:uiPriority w:val="99"/>
    <w:unhideWhenUsed/>
    <w:rsid w:val="00C63671"/>
    <w:rPr>
      <w:color w:val="0000FF"/>
      <w:u w:val="single"/>
    </w:rPr>
  </w:style>
  <w:style w:type="character" w:customStyle="1" w:styleId="margin-splitter">
    <w:name w:val="margin-splitter"/>
    <w:basedOn w:val="a0"/>
    <w:rsid w:val="00C63671"/>
  </w:style>
  <w:style w:type="paragraph" w:styleId="af4">
    <w:name w:val="List Paragraph"/>
    <w:basedOn w:val="a"/>
    <w:uiPriority w:val="34"/>
    <w:unhideWhenUsed/>
    <w:qFormat/>
    <w:rsid w:val="00AD2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0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coo.com/editor/do/view/id/1795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amcoo.com/passport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xamcoo.com/editor/do/exam/id/179505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zhao</dc:creator>
  <cp:keywords/>
  <dc:description/>
  <cp:lastModifiedBy>User</cp:lastModifiedBy>
  <cp:revision>4</cp:revision>
  <dcterms:created xsi:type="dcterms:W3CDTF">2018-03-13T15:43:00Z</dcterms:created>
  <dcterms:modified xsi:type="dcterms:W3CDTF">2018-03-14T16:25:00Z</dcterms:modified>
</cp:coreProperties>
</file>