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53" w:rsidRDefault="008D3353" w:rsidP="008D3353">
      <w:pPr>
        <w:jc w:val="center"/>
        <w:rPr>
          <w:b/>
          <w:sz w:val="52"/>
          <w:szCs w:val="52"/>
        </w:rPr>
      </w:pPr>
      <w:r w:rsidRPr="008D3353">
        <w:rPr>
          <w:b/>
          <w:sz w:val="52"/>
          <w:szCs w:val="52"/>
        </w:rPr>
        <w:t>集成测试用例文档</w:t>
      </w:r>
    </w:p>
    <w:p w:rsidR="008D3353" w:rsidRDefault="008D3353" w:rsidP="008D3353">
      <w:pPr>
        <w:rPr>
          <w:szCs w:val="21"/>
        </w:rPr>
      </w:pPr>
      <w:r w:rsidRPr="008D3353">
        <w:rPr>
          <w:rFonts w:hint="eastAsia"/>
          <w:b/>
          <w:szCs w:val="21"/>
        </w:rPr>
        <w:t>团队名称：</w:t>
      </w:r>
      <w:r w:rsidRPr="008D3353">
        <w:rPr>
          <w:rFonts w:hint="eastAsia"/>
          <w:szCs w:val="21"/>
          <w:highlight w:val="yellow"/>
        </w:rPr>
        <w:t>（不知道</w:t>
      </w:r>
      <w:r w:rsidRPr="008D3353">
        <w:rPr>
          <w:rFonts w:hint="eastAsia"/>
          <w:szCs w:val="21"/>
          <w:highlight w:val="yellow"/>
        </w:rPr>
        <w:t>==</w:t>
      </w:r>
      <w:r w:rsidRPr="008D3353">
        <w:rPr>
          <w:rFonts w:hint="eastAsia"/>
          <w:szCs w:val="21"/>
          <w:highlight w:val="yellow"/>
        </w:rPr>
        <w:t>）</w:t>
      </w:r>
    </w:p>
    <w:p w:rsidR="008D3353" w:rsidRPr="008D3353" w:rsidRDefault="008D3353" w:rsidP="008D3353">
      <w:pPr>
        <w:rPr>
          <w:rFonts w:hint="eastAsia"/>
          <w:szCs w:val="21"/>
        </w:rPr>
      </w:pPr>
      <w:r w:rsidRPr="008D3353">
        <w:rPr>
          <w:b/>
          <w:szCs w:val="21"/>
        </w:rPr>
        <w:t>编写人员：</w:t>
      </w:r>
      <w:r>
        <w:rPr>
          <w:szCs w:val="21"/>
        </w:rPr>
        <w:t>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8D3353" w:rsidRDefault="008D3353" w:rsidP="008D3353">
      <w:pPr>
        <w:rPr>
          <w:szCs w:val="21"/>
        </w:rPr>
      </w:pPr>
      <w:r>
        <w:rPr>
          <w:szCs w:val="21"/>
        </w:rPr>
        <w:t>相关的组件和消息：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038F" w:rsidTr="00B3038F">
        <w:tc>
          <w:tcPr>
            <w:tcW w:w="4148" w:type="dxa"/>
          </w:tcPr>
          <w:p w:rsidR="00B3038F" w:rsidRPr="00B3038F" w:rsidRDefault="00B3038F" w:rsidP="00B3038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B3038F" w:rsidRPr="00B3038F" w:rsidRDefault="00B3038F" w:rsidP="00B3038F">
            <w:pPr>
              <w:jc w:val="center"/>
              <w:rPr>
                <w:rFonts w:hint="eastAsia"/>
                <w:b/>
                <w:szCs w:val="21"/>
              </w:rPr>
            </w:pPr>
            <w:r w:rsidRPr="00B3038F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B3038F" w:rsidTr="00B3038F"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</w:p>
        </w:tc>
      </w:tr>
      <w:tr w:rsidR="00B3038F" w:rsidTr="00B3038F">
        <w:tc>
          <w:tcPr>
            <w:tcW w:w="4148" w:type="dxa"/>
            <w:vMerge w:val="restart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Servi</w:t>
            </w:r>
            <w:r>
              <w:rPr>
                <w:szCs w:val="21"/>
              </w:rPr>
              <w:t>ceImp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</w:tr>
      <w:tr w:rsidR="00B3038F" w:rsidTr="00B3038F">
        <w:tc>
          <w:tcPr>
            <w:tcW w:w="4148" w:type="dxa"/>
            <w:vMerge w:val="restart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Entity</w:t>
            </w:r>
          </w:p>
        </w:tc>
      </w:tr>
    </w:tbl>
    <w:p w:rsidR="008D3353" w:rsidRDefault="008D3353" w:rsidP="008D335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0C7A" w:rsidTr="00D80C7A"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rFonts w:hint="eastAsia"/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rFonts w:hint="eastAsia"/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rFonts w:hint="eastAsia"/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rFonts w:hint="eastAsia"/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D80C7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D80C7A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D80C7A" w:rsidRDefault="00D80C7A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数据集操作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Entity</w:t>
            </w:r>
          </w:p>
        </w:tc>
      </w:tr>
    </w:tbl>
    <w:p w:rsidR="00D80C7A" w:rsidRDefault="00D80C7A" w:rsidP="008D3353">
      <w:pPr>
        <w:rPr>
          <w:szCs w:val="21"/>
        </w:rPr>
      </w:pPr>
    </w:p>
    <w:p w:rsidR="00BA6D37" w:rsidRDefault="00BA6D37" w:rsidP="008D3353">
      <w:pPr>
        <w:rPr>
          <w:szCs w:val="21"/>
        </w:rPr>
      </w:pPr>
    </w:p>
    <w:p w:rsidR="00BA6D37" w:rsidRDefault="00BA6D37" w:rsidP="008D3353">
      <w:pPr>
        <w:rPr>
          <w:rFonts w:hint="eastAsia"/>
          <w:szCs w:val="21"/>
        </w:rPr>
      </w:pPr>
    </w:p>
    <w:p w:rsidR="00820560" w:rsidRDefault="00820560" w:rsidP="008D3353">
      <w:pPr>
        <w:rPr>
          <w:szCs w:val="21"/>
        </w:rPr>
      </w:pPr>
      <w:r>
        <w:rPr>
          <w:rFonts w:hint="eastAsia"/>
          <w:szCs w:val="21"/>
        </w:rPr>
        <w:t>Integation Test Case L1</w:t>
      </w:r>
    </w:p>
    <w:p w:rsidR="00820560" w:rsidRDefault="00820560" w:rsidP="008D3353">
      <w:pPr>
        <w:rPr>
          <w:szCs w:val="21"/>
        </w:rPr>
      </w:pPr>
      <w:r>
        <w:rPr>
          <w:szCs w:val="21"/>
        </w:rPr>
        <w:t>测试用例标题：用户的</w:t>
      </w:r>
      <w:r w:rsidR="00900243">
        <w:rPr>
          <w:szCs w:val="21"/>
        </w:rPr>
        <w:t>筛选</w:t>
      </w:r>
      <w:r w:rsidR="00900243">
        <w:rPr>
          <w:rFonts w:hint="eastAsia"/>
          <w:szCs w:val="21"/>
        </w:rPr>
        <w:t>条件</w:t>
      </w:r>
      <w:r w:rsidR="00900243">
        <w:rPr>
          <w:szCs w:val="21"/>
        </w:rPr>
        <w:t>获取</w:t>
      </w:r>
      <w:r w:rsidR="00900243">
        <w:rPr>
          <w:szCs w:val="21"/>
        </w:rPr>
        <w:t>集成测试</w:t>
      </w:r>
    </w:p>
    <w:p w:rsidR="00820560" w:rsidRDefault="00820560" w:rsidP="008D3353">
      <w:pPr>
        <w:rPr>
          <w:rFonts w:hint="eastAsia"/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820560" w:rsidRDefault="00820560" w:rsidP="008D3353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820560" w:rsidTr="00BA6D37">
        <w:tc>
          <w:tcPr>
            <w:tcW w:w="1276" w:type="dxa"/>
            <w:vMerge w:val="restart"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820560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820560" w:rsidRDefault="00820560" w:rsidP="008205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0560" w:rsidTr="00BA6D37">
        <w:tc>
          <w:tcPr>
            <w:tcW w:w="1276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820560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2126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820560" w:rsidRDefault="00820560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：通过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用户的筛选</w:t>
            </w:r>
            <w:r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前锋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C124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</w:t>
            </w:r>
            <w:r>
              <w:rPr>
                <w:szCs w:val="21"/>
              </w:rPr>
              <w:t>2</w:t>
            </w:r>
          </w:p>
        </w:tc>
        <w:tc>
          <w:tcPr>
            <w:tcW w:w="851" w:type="dxa"/>
            <w:vMerge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C124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</w:t>
            </w:r>
            <w:r>
              <w:rPr>
                <w:szCs w:val="21"/>
              </w:rPr>
              <w:t>3</w:t>
            </w:r>
          </w:p>
        </w:tc>
        <w:tc>
          <w:tcPr>
            <w:tcW w:w="851" w:type="dxa"/>
            <w:vMerge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东部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东部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C124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</w:t>
            </w:r>
            <w:r>
              <w:rPr>
                <w:szCs w:val="21"/>
              </w:rPr>
              <w:t>4</w:t>
            </w:r>
          </w:p>
        </w:tc>
        <w:tc>
          <w:tcPr>
            <w:tcW w:w="851" w:type="dxa"/>
            <w:vMerge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盖帽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盖帽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C124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</w:t>
            </w:r>
            <w:r>
              <w:rPr>
                <w:szCs w:val="21"/>
              </w:rPr>
              <w:t>5</w:t>
            </w:r>
          </w:p>
        </w:tc>
        <w:tc>
          <w:tcPr>
            <w:tcW w:w="851" w:type="dxa"/>
            <w:vMerge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抢断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  <w:tr w:rsidR="00900243" w:rsidTr="00BA6D37">
        <w:tc>
          <w:tcPr>
            <w:tcW w:w="1276" w:type="dxa"/>
          </w:tcPr>
          <w:p w:rsidR="00900243" w:rsidRDefault="00900243" w:rsidP="00C124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</w:t>
            </w:r>
            <w:r>
              <w:rPr>
                <w:szCs w:val="21"/>
              </w:rPr>
              <w:t>6</w:t>
            </w:r>
          </w:p>
        </w:tc>
        <w:tc>
          <w:tcPr>
            <w:tcW w:w="851" w:type="dxa"/>
            <w:vMerge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 w:rsidR="00BA6D37">
              <w:rPr>
                <w:rFonts w:hint="eastAsia"/>
                <w:szCs w:val="21"/>
              </w:rPr>
              <w:t>获取</w:t>
            </w:r>
            <w:r w:rsidR="00BA6D37"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2126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900243" w:rsidRDefault="00900243" w:rsidP="008D3353">
            <w:pPr>
              <w:rPr>
                <w:rFonts w:hint="eastAsia"/>
                <w:szCs w:val="21"/>
              </w:rPr>
            </w:pPr>
          </w:p>
        </w:tc>
      </w:tr>
    </w:tbl>
    <w:p w:rsidR="00820560" w:rsidRDefault="00820560" w:rsidP="008D3353">
      <w:pPr>
        <w:rPr>
          <w:szCs w:val="21"/>
        </w:rPr>
      </w:pPr>
    </w:p>
    <w:p w:rsidR="00BA6D37" w:rsidRDefault="00BA6D37" w:rsidP="008D3353">
      <w:pPr>
        <w:rPr>
          <w:rFonts w:hint="eastAsia"/>
          <w:szCs w:val="21"/>
        </w:rPr>
      </w:pPr>
    </w:p>
    <w:p w:rsidR="00BA6D37" w:rsidRDefault="00BA6D37" w:rsidP="008D3353">
      <w:pPr>
        <w:rPr>
          <w:rFonts w:hint="eastAsia"/>
          <w:szCs w:val="21"/>
        </w:rPr>
      </w:pPr>
    </w:p>
    <w:p w:rsidR="00104B25" w:rsidRDefault="00104B25" w:rsidP="00104B25">
      <w:pPr>
        <w:rPr>
          <w:szCs w:val="21"/>
        </w:rPr>
      </w:pPr>
      <w:r>
        <w:rPr>
          <w:rFonts w:hint="eastAsia"/>
          <w:szCs w:val="21"/>
        </w:rPr>
        <w:t>Integation Test Case L2</w:t>
      </w:r>
    </w:p>
    <w:p w:rsidR="00104B25" w:rsidRDefault="00104B25" w:rsidP="00104B25">
      <w:pPr>
        <w:rPr>
          <w:szCs w:val="21"/>
        </w:rPr>
      </w:pPr>
      <w:r>
        <w:rPr>
          <w:szCs w:val="21"/>
        </w:rPr>
        <w:t>测试用例标题：</w:t>
      </w:r>
      <w:r>
        <w:rPr>
          <w:szCs w:val="21"/>
        </w:rPr>
        <w:t>球队球员筛选数据获取</w:t>
      </w:r>
      <w:r>
        <w:rPr>
          <w:szCs w:val="21"/>
        </w:rPr>
        <w:t>集成测试</w:t>
      </w:r>
    </w:p>
    <w:p w:rsidR="00104B25" w:rsidRDefault="00104B25" w:rsidP="00104B25">
      <w:pPr>
        <w:rPr>
          <w:rFonts w:hint="eastAsia"/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104B25" w:rsidRDefault="00104B25" w:rsidP="00104B25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58"/>
        <w:gridCol w:w="1048"/>
        <w:gridCol w:w="1400"/>
        <w:gridCol w:w="1506"/>
        <w:gridCol w:w="1101"/>
        <w:gridCol w:w="1531"/>
        <w:gridCol w:w="1370"/>
      </w:tblGrid>
      <w:tr w:rsidR="009A109F" w:rsidTr="0012724A">
        <w:tc>
          <w:tcPr>
            <w:tcW w:w="1276" w:type="dxa"/>
            <w:vMerge w:val="restart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59" w:type="dxa"/>
            <w:vMerge w:val="restart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1560" w:type="dxa"/>
            <w:vMerge w:val="restart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1417" w:type="dxa"/>
            <w:vMerge w:val="restart"/>
          </w:tcPr>
          <w:p w:rsidR="00BA6D37" w:rsidRDefault="00BA6D37" w:rsidP="0012724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A109F" w:rsidTr="0012724A">
        <w:tc>
          <w:tcPr>
            <w:tcW w:w="1276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59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BA6D37" w:rsidRDefault="00BA6D37" w:rsidP="009A109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="009A109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9A109F">
              <w:rPr>
                <w:rFonts w:hint="eastAsia"/>
                <w:szCs w:val="21"/>
              </w:rPr>
              <w:t>通过不同的</w:t>
            </w:r>
            <w:r w:rsidR="009A109F">
              <w:rPr>
                <w:rFonts w:hint="eastAsia"/>
                <w:szCs w:val="21"/>
              </w:rPr>
              <w:t>Condition</w:t>
            </w:r>
            <w:r w:rsidR="009A109F"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前锋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前锋</w:t>
            </w:r>
            <w:r>
              <w:rPr>
                <w:rFonts w:hint="eastAsia"/>
                <w:szCs w:val="21"/>
              </w:rPr>
              <w:t>类型的球员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助攻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助攻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东部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东部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盖帽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盖帽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抢断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抢断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  <w:tr w:rsidR="009A109F" w:rsidTr="0012724A">
        <w:tc>
          <w:tcPr>
            <w:tcW w:w="1276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 w:rsidR="00BA6D37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了</w:t>
            </w:r>
            <w:r w:rsidR="00BA6D37">
              <w:rPr>
                <w:rFonts w:hint="eastAsia"/>
                <w:szCs w:val="21"/>
              </w:rPr>
              <w:t>得分</w:t>
            </w:r>
          </w:p>
        </w:tc>
        <w:tc>
          <w:tcPr>
            <w:tcW w:w="1559" w:type="dxa"/>
          </w:tcPr>
          <w:p w:rsidR="00BA6D37" w:rsidRDefault="009A109F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 w:rsidR="00BA6D37">
              <w:rPr>
                <w:rFonts w:hint="eastAsia"/>
                <w:szCs w:val="21"/>
              </w:rPr>
              <w:t>得分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34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560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BA6D37" w:rsidRDefault="00BA6D37" w:rsidP="0012724A">
            <w:pPr>
              <w:rPr>
                <w:rFonts w:hint="eastAsia"/>
                <w:szCs w:val="21"/>
              </w:rPr>
            </w:pPr>
          </w:p>
        </w:tc>
      </w:tr>
    </w:tbl>
    <w:p w:rsidR="00104B25" w:rsidRDefault="00104B25" w:rsidP="008D3353">
      <w:pPr>
        <w:rPr>
          <w:szCs w:val="21"/>
        </w:rPr>
      </w:pPr>
    </w:p>
    <w:p w:rsidR="00235C9D" w:rsidRDefault="00235C9D" w:rsidP="00235C9D">
      <w:pPr>
        <w:rPr>
          <w:szCs w:val="21"/>
        </w:rPr>
      </w:pPr>
      <w:r>
        <w:rPr>
          <w:rFonts w:hint="eastAsia"/>
          <w:szCs w:val="21"/>
        </w:rPr>
        <w:t>Integation Test Case L3</w:t>
      </w:r>
    </w:p>
    <w:p w:rsidR="00235C9D" w:rsidRDefault="00235C9D" w:rsidP="00235C9D">
      <w:pPr>
        <w:rPr>
          <w:szCs w:val="21"/>
        </w:rPr>
      </w:pPr>
      <w:r>
        <w:rPr>
          <w:szCs w:val="21"/>
        </w:rPr>
        <w:t>测试用例标题：球队球员</w:t>
      </w:r>
      <w:r>
        <w:rPr>
          <w:szCs w:val="21"/>
        </w:rPr>
        <w:t>未处理</w:t>
      </w:r>
      <w:r>
        <w:rPr>
          <w:szCs w:val="21"/>
        </w:rPr>
        <w:t>数据获取集成测试</w:t>
      </w:r>
    </w:p>
    <w:p w:rsidR="00235C9D" w:rsidRDefault="00235C9D" w:rsidP="00235C9D">
      <w:pPr>
        <w:rPr>
          <w:rFonts w:hint="eastAsia"/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235C9D" w:rsidRDefault="00235C9D" w:rsidP="00235C9D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35C9D" w:rsidTr="0012724A">
        <w:tc>
          <w:tcPr>
            <w:tcW w:w="1276" w:type="dxa"/>
            <w:vMerge w:val="restart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35C9D" w:rsidRDefault="00235C9D" w:rsidP="0012724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35C9D" w:rsidTr="0012724A">
        <w:tc>
          <w:tcPr>
            <w:tcW w:w="1276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2126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</w:tr>
      <w:tr w:rsidR="00235C9D" w:rsidTr="00235C9D">
        <w:trPr>
          <w:trHeight w:val="985"/>
        </w:trPr>
        <w:tc>
          <w:tcPr>
            <w:tcW w:w="1276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35C9D" w:rsidRDefault="00235C9D" w:rsidP="00235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：通过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</w:tr>
      <w:tr w:rsidR="00235C9D" w:rsidTr="0012724A">
        <w:tc>
          <w:tcPr>
            <w:tcW w:w="1276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显示未处理的球员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126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</w:tcPr>
          <w:p w:rsidR="00235C9D" w:rsidRDefault="00235C9D" w:rsidP="0012724A">
            <w:pPr>
              <w:rPr>
                <w:rFonts w:hint="eastAsia"/>
                <w:szCs w:val="21"/>
              </w:rPr>
            </w:pPr>
          </w:p>
        </w:tc>
      </w:tr>
    </w:tbl>
    <w:p w:rsidR="00235C9D" w:rsidRPr="008D3353" w:rsidRDefault="00235C9D" w:rsidP="008D3353">
      <w:pPr>
        <w:rPr>
          <w:rFonts w:hint="eastAsia"/>
          <w:szCs w:val="21"/>
        </w:rPr>
      </w:pPr>
    </w:p>
    <w:sectPr w:rsidR="00235C9D" w:rsidRPr="008D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41E" w:rsidRDefault="00D0341E" w:rsidP="008D3353">
      <w:r>
        <w:separator/>
      </w:r>
    </w:p>
  </w:endnote>
  <w:endnote w:type="continuationSeparator" w:id="0">
    <w:p w:rsidR="00D0341E" w:rsidRDefault="00D0341E" w:rsidP="008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41E" w:rsidRDefault="00D0341E" w:rsidP="008D3353">
      <w:r>
        <w:separator/>
      </w:r>
    </w:p>
  </w:footnote>
  <w:footnote w:type="continuationSeparator" w:id="0">
    <w:p w:rsidR="00D0341E" w:rsidRDefault="00D0341E" w:rsidP="008D3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B5"/>
    <w:rsid w:val="00104B25"/>
    <w:rsid w:val="00235C9D"/>
    <w:rsid w:val="00427F0B"/>
    <w:rsid w:val="004F11CE"/>
    <w:rsid w:val="005C7BB5"/>
    <w:rsid w:val="00820560"/>
    <w:rsid w:val="008D3353"/>
    <w:rsid w:val="00900243"/>
    <w:rsid w:val="009A109F"/>
    <w:rsid w:val="00B3038F"/>
    <w:rsid w:val="00BA6D37"/>
    <w:rsid w:val="00C1249B"/>
    <w:rsid w:val="00D0341E"/>
    <w:rsid w:val="00D80C7A"/>
    <w:rsid w:val="00F368C3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22C3F-46CA-4144-A04E-F2B13366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353"/>
    <w:rPr>
      <w:sz w:val="18"/>
      <w:szCs w:val="18"/>
    </w:rPr>
  </w:style>
  <w:style w:type="table" w:styleId="a5">
    <w:name w:val="Table Grid"/>
    <w:basedOn w:val="a1"/>
    <w:uiPriority w:val="39"/>
    <w:rsid w:val="00B3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208</Words>
  <Characters>1188</Characters>
  <Application>Microsoft Office Word</Application>
  <DocSecurity>0</DocSecurity>
  <Lines>9</Lines>
  <Paragraphs>2</Paragraphs>
  <ScaleCrop>false</ScaleCrop>
  <Company>Hewlett-Packard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于钦</cp:lastModifiedBy>
  <cp:revision>9</cp:revision>
  <dcterms:created xsi:type="dcterms:W3CDTF">2015-03-10T06:08:00Z</dcterms:created>
  <dcterms:modified xsi:type="dcterms:W3CDTF">2015-03-10T08:38:00Z</dcterms:modified>
</cp:coreProperties>
</file>