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D49" w:rsidRDefault="00C8288F" w:rsidP="00C8288F">
      <w:pPr>
        <w:pStyle w:val="1"/>
        <w:jc w:val="center"/>
        <w:rPr>
          <w:rFonts w:ascii="黑体" w:eastAsia="黑体" w:hAnsi="黑体"/>
        </w:rPr>
      </w:pPr>
      <w:r w:rsidRPr="00C8288F">
        <w:rPr>
          <w:rFonts w:ascii="黑体" w:eastAsia="黑体" w:hAnsi="黑体"/>
        </w:rPr>
        <w:t>项目启动文档</w:t>
      </w:r>
    </w:p>
    <w:p w:rsidR="00C8288F" w:rsidRPr="00C8288F" w:rsidRDefault="00C8288F" w:rsidP="00C8288F">
      <w:pPr>
        <w:rPr>
          <w:b/>
        </w:rPr>
      </w:pPr>
      <w:r w:rsidRPr="00C8288F">
        <w:rPr>
          <w:b/>
        </w:rPr>
        <w:t>团队名称</w:t>
      </w:r>
      <w:r w:rsidRPr="00C8288F">
        <w:rPr>
          <w:rFonts w:hint="eastAsia"/>
          <w:b/>
        </w:rPr>
        <w:t>：咬文嚼字</w:t>
      </w:r>
    </w:p>
    <w:p w:rsidR="00C8288F" w:rsidRPr="00C8288F" w:rsidRDefault="00C8288F" w:rsidP="00C8288F">
      <w:pPr>
        <w:rPr>
          <w:rFonts w:hint="eastAsia"/>
          <w:b/>
        </w:rPr>
      </w:pPr>
      <w:r w:rsidRPr="00C8288F">
        <w:rPr>
          <w:rFonts w:hint="eastAsia"/>
          <w:b/>
        </w:rPr>
        <w:t>提交时间：</w:t>
      </w:r>
      <w:r w:rsidRPr="00C8288F">
        <w:rPr>
          <w:rFonts w:hint="eastAsia"/>
          <w:b/>
        </w:rPr>
        <w:t>2015.3.7</w:t>
      </w:r>
    </w:p>
    <w:p w:rsidR="00C8288F" w:rsidRDefault="00C8288F" w:rsidP="00C8288F">
      <w:pPr>
        <w:pStyle w:val="2"/>
        <w:rPr>
          <w:sz w:val="21"/>
          <w:szCs w:val="21"/>
        </w:rPr>
      </w:pPr>
      <w:r w:rsidRPr="00C8288F">
        <w:rPr>
          <w:sz w:val="21"/>
          <w:szCs w:val="21"/>
        </w:rPr>
        <w:t>团队组成人员</w:t>
      </w:r>
      <w:r w:rsidRPr="00C8288F">
        <w:rPr>
          <w:rFonts w:hint="eastAsia"/>
          <w:sz w:val="21"/>
          <w:szCs w:val="21"/>
        </w:rPr>
        <w:t>：</w:t>
      </w:r>
    </w:p>
    <w:tbl>
      <w:tblPr>
        <w:tblStyle w:val="a4"/>
        <w:tblW w:w="8931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260"/>
        <w:gridCol w:w="4395"/>
      </w:tblGrid>
      <w:tr w:rsidR="00C8288F" w:rsidRPr="008E3A60" w:rsidTr="008E3A60">
        <w:trPr>
          <w:jc w:val="center"/>
        </w:trPr>
        <w:tc>
          <w:tcPr>
            <w:tcW w:w="1276" w:type="dxa"/>
            <w:vAlign w:val="center"/>
          </w:tcPr>
          <w:p w:rsidR="00C8288F" w:rsidRPr="008E3A60" w:rsidRDefault="00C8288F" w:rsidP="00C8288F">
            <w:pPr>
              <w:jc w:val="center"/>
              <w:rPr>
                <w:rFonts w:hint="eastAsia"/>
                <w:b/>
              </w:rPr>
            </w:pPr>
            <w:r w:rsidRPr="008E3A60">
              <w:rPr>
                <w:rFonts w:hint="eastAsia"/>
                <w:b/>
              </w:rPr>
              <w:t>人</w:t>
            </w:r>
            <w:r w:rsidRPr="008E3A60">
              <w:rPr>
                <w:rFonts w:hint="eastAsia"/>
                <w:b/>
              </w:rPr>
              <w:t xml:space="preserve">  </w:t>
            </w:r>
            <w:r w:rsidRPr="008E3A60">
              <w:rPr>
                <w:rFonts w:hint="eastAsia"/>
                <w:b/>
              </w:rPr>
              <w:t>员</w:t>
            </w:r>
          </w:p>
        </w:tc>
        <w:tc>
          <w:tcPr>
            <w:tcW w:w="3260" w:type="dxa"/>
            <w:vAlign w:val="center"/>
          </w:tcPr>
          <w:p w:rsidR="00C8288F" w:rsidRPr="008E3A60" w:rsidRDefault="00C8288F" w:rsidP="00C8288F">
            <w:pPr>
              <w:jc w:val="center"/>
              <w:rPr>
                <w:rFonts w:hint="eastAsia"/>
                <w:b/>
              </w:rPr>
            </w:pPr>
            <w:r w:rsidRPr="008E3A60">
              <w:rPr>
                <w:rFonts w:hint="eastAsia"/>
                <w:b/>
              </w:rPr>
              <w:t>角</w:t>
            </w:r>
            <w:r w:rsidRPr="008E3A60">
              <w:rPr>
                <w:rFonts w:hint="eastAsia"/>
                <w:b/>
              </w:rPr>
              <w:t xml:space="preserve">  </w:t>
            </w:r>
            <w:r w:rsidRPr="008E3A60">
              <w:rPr>
                <w:rFonts w:hint="eastAsia"/>
                <w:b/>
              </w:rPr>
              <w:t>色</w:t>
            </w:r>
          </w:p>
        </w:tc>
        <w:tc>
          <w:tcPr>
            <w:tcW w:w="4395" w:type="dxa"/>
            <w:vAlign w:val="center"/>
          </w:tcPr>
          <w:p w:rsidR="00C8288F" w:rsidRPr="008E3A60" w:rsidRDefault="00C8288F" w:rsidP="00C8288F">
            <w:pPr>
              <w:jc w:val="center"/>
              <w:rPr>
                <w:rFonts w:hint="eastAsia"/>
                <w:b/>
              </w:rPr>
            </w:pPr>
            <w:r w:rsidRPr="008E3A60">
              <w:rPr>
                <w:rFonts w:hint="eastAsia"/>
                <w:b/>
              </w:rPr>
              <w:t>职</w:t>
            </w:r>
            <w:r w:rsidRPr="008E3A60">
              <w:rPr>
                <w:rFonts w:hint="eastAsia"/>
                <w:b/>
              </w:rPr>
              <w:t xml:space="preserve">  </w:t>
            </w:r>
            <w:r w:rsidRPr="008E3A60">
              <w:rPr>
                <w:rFonts w:hint="eastAsia"/>
                <w:b/>
              </w:rPr>
              <w:t>责</w:t>
            </w:r>
          </w:p>
        </w:tc>
      </w:tr>
      <w:tr w:rsidR="00C8288F" w:rsidTr="008E3A60">
        <w:trPr>
          <w:jc w:val="center"/>
        </w:trPr>
        <w:tc>
          <w:tcPr>
            <w:tcW w:w="1276" w:type="dxa"/>
            <w:vAlign w:val="center"/>
          </w:tcPr>
          <w:p w:rsidR="00C8288F" w:rsidRDefault="00C8288F" w:rsidP="00C828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朱静怡</w:t>
            </w:r>
          </w:p>
        </w:tc>
        <w:tc>
          <w:tcPr>
            <w:tcW w:w="3260" w:type="dxa"/>
            <w:vAlign w:val="center"/>
          </w:tcPr>
          <w:p w:rsidR="00C8288F" w:rsidRDefault="00C8288F" w:rsidP="00C828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项目经理，软件工程师</w:t>
            </w:r>
          </w:p>
        </w:tc>
        <w:tc>
          <w:tcPr>
            <w:tcW w:w="4395" w:type="dxa"/>
          </w:tcPr>
          <w:p w:rsidR="00C8288F" w:rsidRDefault="00C8288F" w:rsidP="00C8288F">
            <w:pPr>
              <w:rPr>
                <w:rFonts w:hint="eastAsia"/>
              </w:rPr>
            </w:pPr>
            <w:r>
              <w:rPr>
                <w:rFonts w:hint="eastAsia"/>
              </w:rPr>
              <w:t>分配开发任务和资源给团队成员、管理开发过程、控制开发进度、保证团队目标的一致性等</w:t>
            </w:r>
          </w:p>
        </w:tc>
      </w:tr>
      <w:tr w:rsidR="00C8288F" w:rsidTr="008E3A60">
        <w:trPr>
          <w:jc w:val="center"/>
        </w:trPr>
        <w:tc>
          <w:tcPr>
            <w:tcW w:w="1276" w:type="dxa"/>
            <w:vAlign w:val="center"/>
          </w:tcPr>
          <w:p w:rsidR="00C8288F" w:rsidRDefault="00C8288F" w:rsidP="00C8288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季灵杰</w:t>
            </w:r>
            <w:proofErr w:type="gramEnd"/>
          </w:p>
        </w:tc>
        <w:tc>
          <w:tcPr>
            <w:tcW w:w="3260" w:type="dxa"/>
            <w:vAlign w:val="center"/>
          </w:tcPr>
          <w:p w:rsidR="00C8288F" w:rsidRDefault="00C8288F" w:rsidP="00C828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技术经理，软件工程师</w:t>
            </w:r>
          </w:p>
        </w:tc>
        <w:tc>
          <w:tcPr>
            <w:tcW w:w="4395" w:type="dxa"/>
          </w:tcPr>
          <w:p w:rsidR="00C8288F" w:rsidRDefault="008E3A60" w:rsidP="00C8288F">
            <w:pPr>
              <w:rPr>
                <w:rFonts w:hint="eastAsia"/>
              </w:rPr>
            </w:pPr>
            <w:r>
              <w:rPr>
                <w:rFonts w:hint="eastAsia"/>
              </w:rPr>
              <w:t>确立软件架构、领导并协调团队的技术活动和开发工作</w:t>
            </w:r>
          </w:p>
        </w:tc>
      </w:tr>
      <w:tr w:rsidR="00C8288F" w:rsidTr="008E3A60">
        <w:trPr>
          <w:jc w:val="center"/>
        </w:trPr>
        <w:tc>
          <w:tcPr>
            <w:tcW w:w="1276" w:type="dxa"/>
            <w:vAlign w:val="center"/>
          </w:tcPr>
          <w:p w:rsidR="00C8288F" w:rsidRDefault="00C8288F" w:rsidP="00C8288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于钦</w:t>
            </w:r>
            <w:proofErr w:type="gramEnd"/>
          </w:p>
        </w:tc>
        <w:tc>
          <w:tcPr>
            <w:tcW w:w="3260" w:type="dxa"/>
            <w:vAlign w:val="center"/>
          </w:tcPr>
          <w:p w:rsidR="00C8288F" w:rsidRDefault="00C8288F" w:rsidP="00C828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配置管理员，软件工程师</w:t>
            </w:r>
          </w:p>
        </w:tc>
        <w:tc>
          <w:tcPr>
            <w:tcW w:w="4395" w:type="dxa"/>
          </w:tcPr>
          <w:p w:rsidR="00C8288F" w:rsidRDefault="008E3A60" w:rsidP="00C8288F">
            <w:pPr>
              <w:rPr>
                <w:rFonts w:hint="eastAsia"/>
              </w:rPr>
            </w:pPr>
            <w:r>
              <w:rPr>
                <w:rFonts w:hint="eastAsia"/>
              </w:rPr>
              <w:t>对开发过程进行版本控制，约束产品规范</w:t>
            </w:r>
          </w:p>
        </w:tc>
      </w:tr>
      <w:tr w:rsidR="00C8288F" w:rsidTr="008E3A60">
        <w:trPr>
          <w:jc w:val="center"/>
        </w:trPr>
        <w:tc>
          <w:tcPr>
            <w:tcW w:w="1276" w:type="dxa"/>
            <w:vAlign w:val="center"/>
          </w:tcPr>
          <w:p w:rsidR="00C8288F" w:rsidRDefault="00C8288F" w:rsidP="00C828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王宁</w:t>
            </w:r>
          </w:p>
        </w:tc>
        <w:tc>
          <w:tcPr>
            <w:tcW w:w="3260" w:type="dxa"/>
            <w:vAlign w:val="center"/>
          </w:tcPr>
          <w:p w:rsidR="00C8288F" w:rsidRDefault="00C8288F" w:rsidP="00C828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软件质量工程师</w:t>
            </w:r>
          </w:p>
        </w:tc>
        <w:tc>
          <w:tcPr>
            <w:tcW w:w="4395" w:type="dxa"/>
          </w:tcPr>
          <w:p w:rsidR="00C8288F" w:rsidRDefault="008E3A60" w:rsidP="00C8288F">
            <w:pPr>
              <w:rPr>
                <w:rFonts w:hint="eastAsia"/>
              </w:rPr>
            </w:pPr>
            <w:r>
              <w:rPr>
                <w:rFonts w:hint="eastAsia"/>
              </w:rPr>
              <w:t>测试评估所开发的产品并报告发现的错误和缺陷</w:t>
            </w:r>
          </w:p>
        </w:tc>
      </w:tr>
    </w:tbl>
    <w:p w:rsidR="00C8288F" w:rsidRDefault="00C8288F" w:rsidP="00C8288F"/>
    <w:p w:rsidR="008E3A60" w:rsidRDefault="008E3A60" w:rsidP="008E3A60">
      <w:pPr>
        <w:pStyle w:val="2"/>
        <w:rPr>
          <w:sz w:val="21"/>
          <w:szCs w:val="21"/>
        </w:rPr>
      </w:pPr>
      <w:r w:rsidRPr="008E3A60">
        <w:rPr>
          <w:rFonts w:hint="eastAsia"/>
          <w:sz w:val="21"/>
          <w:szCs w:val="21"/>
        </w:rPr>
        <w:t>团队建设</w:t>
      </w:r>
      <w:r>
        <w:rPr>
          <w:rFonts w:hint="eastAsia"/>
          <w:sz w:val="21"/>
          <w:szCs w:val="21"/>
        </w:rPr>
        <w:t>：</w:t>
      </w:r>
    </w:p>
    <w:p w:rsidR="008E3A60" w:rsidRDefault="008E3A60" w:rsidP="008E3A60">
      <w:pPr>
        <w:pStyle w:val="3"/>
        <w:ind w:firstLineChars="200" w:firstLine="422"/>
        <w:rPr>
          <w:sz w:val="21"/>
          <w:szCs w:val="21"/>
        </w:rPr>
      </w:pPr>
      <w:r w:rsidRPr="008E3A60">
        <w:rPr>
          <w:rFonts w:hint="eastAsia"/>
          <w:sz w:val="21"/>
          <w:szCs w:val="21"/>
        </w:rPr>
        <w:t>成员通讯录</w:t>
      </w:r>
      <w:r>
        <w:rPr>
          <w:rFonts w:hint="eastAsia"/>
          <w:sz w:val="21"/>
          <w:szCs w:val="21"/>
        </w:rPr>
        <w:t>：</w:t>
      </w:r>
    </w:p>
    <w:tbl>
      <w:tblPr>
        <w:tblStyle w:val="a4"/>
        <w:tblW w:w="8931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969"/>
        <w:gridCol w:w="2977"/>
      </w:tblGrid>
      <w:tr w:rsidR="008E3A60" w:rsidRPr="008E3A60" w:rsidTr="008E3A60">
        <w:trPr>
          <w:jc w:val="center"/>
        </w:trPr>
        <w:tc>
          <w:tcPr>
            <w:tcW w:w="1985" w:type="dxa"/>
            <w:vAlign w:val="center"/>
          </w:tcPr>
          <w:p w:rsidR="008E3A60" w:rsidRPr="008E3A60" w:rsidRDefault="008E3A60" w:rsidP="00EB754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3969" w:type="dxa"/>
            <w:vAlign w:val="center"/>
          </w:tcPr>
          <w:p w:rsidR="008E3A60" w:rsidRPr="008E3A60" w:rsidRDefault="008E3A60" w:rsidP="00EB754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电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邮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箱</w:t>
            </w:r>
          </w:p>
        </w:tc>
        <w:tc>
          <w:tcPr>
            <w:tcW w:w="2977" w:type="dxa"/>
            <w:vAlign w:val="center"/>
          </w:tcPr>
          <w:p w:rsidR="008E3A60" w:rsidRPr="008E3A60" w:rsidRDefault="008E3A60" w:rsidP="00EB754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QQ</w:t>
            </w:r>
          </w:p>
        </w:tc>
      </w:tr>
      <w:tr w:rsidR="008E3A60" w:rsidTr="008E3A60">
        <w:trPr>
          <w:jc w:val="center"/>
        </w:trPr>
        <w:tc>
          <w:tcPr>
            <w:tcW w:w="1985" w:type="dxa"/>
            <w:vAlign w:val="center"/>
          </w:tcPr>
          <w:p w:rsidR="008E3A60" w:rsidRDefault="008E3A60" w:rsidP="00EB7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朱静怡</w:t>
            </w:r>
          </w:p>
        </w:tc>
        <w:tc>
          <w:tcPr>
            <w:tcW w:w="3969" w:type="dxa"/>
            <w:vAlign w:val="center"/>
          </w:tcPr>
          <w:p w:rsidR="008E3A60" w:rsidRDefault="008E3A60" w:rsidP="008E3A60">
            <w:pPr>
              <w:jc w:val="center"/>
              <w:rPr>
                <w:rFonts w:hint="eastAsia"/>
              </w:rPr>
            </w:pPr>
            <w:r>
              <w:t>zjy13@software.nju.edu.cn</w:t>
            </w:r>
          </w:p>
        </w:tc>
        <w:tc>
          <w:tcPr>
            <w:tcW w:w="2977" w:type="dxa"/>
          </w:tcPr>
          <w:p w:rsidR="008E3A60" w:rsidRDefault="008E3A60" w:rsidP="008E3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562431474</w:t>
            </w:r>
          </w:p>
        </w:tc>
      </w:tr>
      <w:tr w:rsidR="008E3A60" w:rsidTr="006F239E">
        <w:trPr>
          <w:jc w:val="center"/>
        </w:trPr>
        <w:tc>
          <w:tcPr>
            <w:tcW w:w="1985" w:type="dxa"/>
            <w:vAlign w:val="center"/>
          </w:tcPr>
          <w:p w:rsidR="008E3A60" w:rsidRDefault="008E3A60" w:rsidP="008E3A6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季灵杰</w:t>
            </w:r>
            <w:proofErr w:type="gramEnd"/>
          </w:p>
        </w:tc>
        <w:tc>
          <w:tcPr>
            <w:tcW w:w="3969" w:type="dxa"/>
          </w:tcPr>
          <w:p w:rsidR="008E3A60" w:rsidRDefault="008E3A60" w:rsidP="008E3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1308040231</w:t>
            </w:r>
            <w:r>
              <w:t>@qq.com</w:t>
            </w:r>
          </w:p>
        </w:tc>
        <w:tc>
          <w:tcPr>
            <w:tcW w:w="2977" w:type="dxa"/>
          </w:tcPr>
          <w:p w:rsidR="008E3A60" w:rsidRDefault="008E3A60" w:rsidP="008E3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1308040231</w:t>
            </w:r>
          </w:p>
        </w:tc>
      </w:tr>
      <w:tr w:rsidR="008E3A60" w:rsidTr="00CE7404">
        <w:trPr>
          <w:jc w:val="center"/>
        </w:trPr>
        <w:tc>
          <w:tcPr>
            <w:tcW w:w="1985" w:type="dxa"/>
            <w:vAlign w:val="center"/>
          </w:tcPr>
          <w:p w:rsidR="008E3A60" w:rsidRDefault="008E3A60" w:rsidP="008E3A6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于钦</w:t>
            </w:r>
            <w:proofErr w:type="gramEnd"/>
          </w:p>
        </w:tc>
        <w:tc>
          <w:tcPr>
            <w:tcW w:w="3969" w:type="dxa"/>
          </w:tcPr>
          <w:p w:rsidR="008E3A60" w:rsidRDefault="008E3A60" w:rsidP="008E3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879823747</w:t>
            </w:r>
            <w:r>
              <w:t>@qq.com</w:t>
            </w:r>
          </w:p>
        </w:tc>
        <w:tc>
          <w:tcPr>
            <w:tcW w:w="2977" w:type="dxa"/>
          </w:tcPr>
          <w:p w:rsidR="008E3A60" w:rsidRDefault="008E3A60" w:rsidP="008E3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879823747</w:t>
            </w:r>
          </w:p>
        </w:tc>
      </w:tr>
      <w:tr w:rsidR="008E3A60" w:rsidTr="000E5F3D">
        <w:trPr>
          <w:jc w:val="center"/>
        </w:trPr>
        <w:tc>
          <w:tcPr>
            <w:tcW w:w="1985" w:type="dxa"/>
            <w:vAlign w:val="center"/>
          </w:tcPr>
          <w:p w:rsidR="008E3A60" w:rsidRDefault="008E3A60" w:rsidP="008E3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王宁</w:t>
            </w:r>
          </w:p>
        </w:tc>
        <w:tc>
          <w:tcPr>
            <w:tcW w:w="3969" w:type="dxa"/>
          </w:tcPr>
          <w:p w:rsidR="008E3A60" w:rsidRDefault="008E3A60" w:rsidP="008E3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841822513</w:t>
            </w:r>
            <w:r>
              <w:t>@qq.com</w:t>
            </w:r>
          </w:p>
        </w:tc>
        <w:tc>
          <w:tcPr>
            <w:tcW w:w="2977" w:type="dxa"/>
          </w:tcPr>
          <w:p w:rsidR="008E3A60" w:rsidRDefault="008E3A60" w:rsidP="008E3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841822513</w:t>
            </w:r>
          </w:p>
        </w:tc>
      </w:tr>
    </w:tbl>
    <w:p w:rsidR="008E3A60" w:rsidRDefault="008E3A60" w:rsidP="008E3A60">
      <w:pPr>
        <w:pStyle w:val="3"/>
        <w:ind w:firstLineChars="200" w:firstLine="422"/>
        <w:rPr>
          <w:sz w:val="21"/>
          <w:szCs w:val="21"/>
        </w:rPr>
      </w:pPr>
      <w:r>
        <w:rPr>
          <w:rFonts w:hint="eastAsia"/>
          <w:sz w:val="21"/>
          <w:szCs w:val="21"/>
        </w:rPr>
        <w:t>工作时间表：</w:t>
      </w:r>
    </w:p>
    <w:tbl>
      <w:tblPr>
        <w:tblStyle w:val="a4"/>
        <w:tblW w:w="8789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560"/>
        <w:gridCol w:w="1417"/>
        <w:gridCol w:w="1418"/>
        <w:gridCol w:w="1417"/>
        <w:gridCol w:w="1276"/>
      </w:tblGrid>
      <w:tr w:rsidR="008E3A60" w:rsidRPr="008E3A60" w:rsidTr="00EC276E">
        <w:trPr>
          <w:jc w:val="center"/>
        </w:trPr>
        <w:tc>
          <w:tcPr>
            <w:tcW w:w="1701" w:type="dxa"/>
            <w:vAlign w:val="center"/>
          </w:tcPr>
          <w:p w:rsidR="008E3A60" w:rsidRPr="008E3A60" w:rsidRDefault="008E3A60" w:rsidP="00EB754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560" w:type="dxa"/>
          </w:tcPr>
          <w:p w:rsidR="008E3A60" w:rsidRPr="008E3A60" w:rsidRDefault="008E3A60" w:rsidP="00EB754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周一</w:t>
            </w:r>
          </w:p>
        </w:tc>
        <w:tc>
          <w:tcPr>
            <w:tcW w:w="1417" w:type="dxa"/>
          </w:tcPr>
          <w:p w:rsidR="008E3A60" w:rsidRPr="008E3A60" w:rsidRDefault="008E3A60" w:rsidP="00EB754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周二</w:t>
            </w:r>
          </w:p>
        </w:tc>
        <w:tc>
          <w:tcPr>
            <w:tcW w:w="1418" w:type="dxa"/>
          </w:tcPr>
          <w:p w:rsidR="008E3A60" w:rsidRPr="008E3A60" w:rsidRDefault="008E3A60" w:rsidP="00EB754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周三</w:t>
            </w:r>
          </w:p>
        </w:tc>
        <w:tc>
          <w:tcPr>
            <w:tcW w:w="1417" w:type="dxa"/>
          </w:tcPr>
          <w:p w:rsidR="008E3A60" w:rsidRPr="008E3A60" w:rsidRDefault="008E3A60" w:rsidP="00EB754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周四</w:t>
            </w:r>
          </w:p>
        </w:tc>
        <w:tc>
          <w:tcPr>
            <w:tcW w:w="1276" w:type="dxa"/>
            <w:vAlign w:val="center"/>
          </w:tcPr>
          <w:p w:rsidR="008E3A60" w:rsidRPr="008E3A60" w:rsidRDefault="008E3A60" w:rsidP="00EB754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周五</w:t>
            </w:r>
          </w:p>
        </w:tc>
      </w:tr>
      <w:tr w:rsidR="008E3A60" w:rsidTr="00EC276E">
        <w:trPr>
          <w:jc w:val="center"/>
        </w:trPr>
        <w:tc>
          <w:tcPr>
            <w:tcW w:w="1701" w:type="dxa"/>
            <w:vAlign w:val="center"/>
          </w:tcPr>
          <w:p w:rsidR="008E3A60" w:rsidRDefault="008E3A60" w:rsidP="00EB7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8:00-</w:t>
            </w:r>
            <w:r>
              <w:t>10</w:t>
            </w:r>
            <w:r>
              <w:rPr>
                <w:rFonts w:hint="eastAsia"/>
              </w:rPr>
              <w:t>:00</w:t>
            </w:r>
          </w:p>
        </w:tc>
        <w:tc>
          <w:tcPr>
            <w:tcW w:w="1560" w:type="dxa"/>
          </w:tcPr>
          <w:p w:rsidR="008E3A60" w:rsidRDefault="00EC276E" w:rsidP="00EB7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  <w:tc>
          <w:tcPr>
            <w:tcW w:w="1417" w:type="dxa"/>
          </w:tcPr>
          <w:p w:rsidR="008E3A60" w:rsidRDefault="00EC276E" w:rsidP="00EB7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  <w:tc>
          <w:tcPr>
            <w:tcW w:w="1418" w:type="dxa"/>
          </w:tcPr>
          <w:p w:rsidR="008E3A60" w:rsidRDefault="008E3A60" w:rsidP="00EB7547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8E3A60" w:rsidRDefault="00EC276E" w:rsidP="00EB7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  <w:tc>
          <w:tcPr>
            <w:tcW w:w="1276" w:type="dxa"/>
            <w:vAlign w:val="center"/>
          </w:tcPr>
          <w:p w:rsidR="008E3A60" w:rsidRDefault="00EC276E" w:rsidP="00EB7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</w:tr>
      <w:tr w:rsidR="008E3A60" w:rsidTr="00EC276E">
        <w:trPr>
          <w:jc w:val="center"/>
        </w:trPr>
        <w:tc>
          <w:tcPr>
            <w:tcW w:w="1701" w:type="dxa"/>
            <w:vAlign w:val="center"/>
          </w:tcPr>
          <w:p w:rsidR="008E3A60" w:rsidRDefault="008E3A60" w:rsidP="00EB7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10:00-</w:t>
            </w:r>
            <w:r>
              <w:t>12</w:t>
            </w:r>
            <w:r>
              <w:rPr>
                <w:rFonts w:hint="eastAsia"/>
              </w:rPr>
              <w:t>:00</w:t>
            </w:r>
          </w:p>
        </w:tc>
        <w:tc>
          <w:tcPr>
            <w:tcW w:w="1560" w:type="dxa"/>
          </w:tcPr>
          <w:p w:rsidR="008E3A60" w:rsidRDefault="008E3A60" w:rsidP="00EB7547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8E3A60" w:rsidRDefault="00EC276E" w:rsidP="00EB7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  <w:tc>
          <w:tcPr>
            <w:tcW w:w="1418" w:type="dxa"/>
          </w:tcPr>
          <w:p w:rsidR="008E3A60" w:rsidRDefault="00EC276E" w:rsidP="00EB7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  <w:tc>
          <w:tcPr>
            <w:tcW w:w="1417" w:type="dxa"/>
          </w:tcPr>
          <w:p w:rsidR="008E3A60" w:rsidRDefault="00EC276E" w:rsidP="00EB7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  <w:tc>
          <w:tcPr>
            <w:tcW w:w="1276" w:type="dxa"/>
            <w:vAlign w:val="center"/>
          </w:tcPr>
          <w:p w:rsidR="008E3A60" w:rsidRDefault="00EC276E" w:rsidP="00EB7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</w:tr>
      <w:tr w:rsidR="00EC276E" w:rsidTr="00EC276E">
        <w:trPr>
          <w:jc w:val="center"/>
        </w:trPr>
        <w:tc>
          <w:tcPr>
            <w:tcW w:w="1701" w:type="dxa"/>
            <w:vAlign w:val="center"/>
          </w:tcPr>
          <w:p w:rsidR="00EC276E" w:rsidRDefault="00EC276E" w:rsidP="00EC27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14:00-</w:t>
            </w:r>
            <w:r>
              <w:t>16</w:t>
            </w:r>
            <w:r>
              <w:rPr>
                <w:rFonts w:hint="eastAsia"/>
              </w:rPr>
              <w:t>:00</w:t>
            </w:r>
          </w:p>
        </w:tc>
        <w:tc>
          <w:tcPr>
            <w:tcW w:w="1560" w:type="dxa"/>
          </w:tcPr>
          <w:p w:rsidR="00EC276E" w:rsidRDefault="00EC276E" w:rsidP="00EC27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  <w:tc>
          <w:tcPr>
            <w:tcW w:w="1417" w:type="dxa"/>
          </w:tcPr>
          <w:p w:rsidR="00EC276E" w:rsidRDefault="00EC276E" w:rsidP="00EC27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  <w:tc>
          <w:tcPr>
            <w:tcW w:w="1418" w:type="dxa"/>
            <w:vMerge w:val="restart"/>
          </w:tcPr>
          <w:p w:rsidR="00EC276E" w:rsidRDefault="00EC276E" w:rsidP="00EC276E">
            <w:pPr>
              <w:jc w:val="center"/>
            </w:pPr>
            <w:r>
              <w:rPr>
                <w:rFonts w:hint="eastAsia"/>
              </w:rPr>
              <w:t>集体开发</w:t>
            </w:r>
          </w:p>
          <w:p w:rsidR="00EC276E" w:rsidRDefault="00EC276E" w:rsidP="00EC27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（机房）</w:t>
            </w:r>
          </w:p>
        </w:tc>
        <w:tc>
          <w:tcPr>
            <w:tcW w:w="1417" w:type="dxa"/>
          </w:tcPr>
          <w:p w:rsidR="00EC276E" w:rsidRDefault="00EC276E" w:rsidP="00EC27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  <w:tc>
          <w:tcPr>
            <w:tcW w:w="1276" w:type="dxa"/>
            <w:vMerge w:val="restart"/>
          </w:tcPr>
          <w:p w:rsidR="00EC276E" w:rsidRDefault="00EC276E" w:rsidP="00EC276E">
            <w:pPr>
              <w:jc w:val="center"/>
            </w:pPr>
            <w:r>
              <w:rPr>
                <w:rFonts w:hint="eastAsia"/>
              </w:rPr>
              <w:t>集体开发</w:t>
            </w:r>
          </w:p>
          <w:p w:rsidR="00EC276E" w:rsidRDefault="00EC276E" w:rsidP="00EC27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（机房）</w:t>
            </w:r>
          </w:p>
        </w:tc>
      </w:tr>
      <w:tr w:rsidR="00EC276E" w:rsidTr="00EC276E">
        <w:trPr>
          <w:jc w:val="center"/>
        </w:trPr>
        <w:tc>
          <w:tcPr>
            <w:tcW w:w="1701" w:type="dxa"/>
            <w:vAlign w:val="center"/>
          </w:tcPr>
          <w:p w:rsidR="00EC276E" w:rsidRDefault="00EC276E" w:rsidP="00EC27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16:00-</w:t>
            </w:r>
            <w:r>
              <w:t>18</w:t>
            </w:r>
            <w:r>
              <w:rPr>
                <w:rFonts w:hint="eastAsia"/>
              </w:rPr>
              <w:t>:00</w:t>
            </w:r>
          </w:p>
        </w:tc>
        <w:tc>
          <w:tcPr>
            <w:tcW w:w="1560" w:type="dxa"/>
          </w:tcPr>
          <w:p w:rsidR="00EC276E" w:rsidRDefault="00EC276E" w:rsidP="00EC276E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EC276E" w:rsidRDefault="00EC276E" w:rsidP="00EC276E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</w:tcPr>
          <w:p w:rsidR="00EC276E" w:rsidRDefault="00EC276E" w:rsidP="00EC276E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EC276E" w:rsidRDefault="00EC276E" w:rsidP="00EC276E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EC276E" w:rsidRDefault="00EC276E" w:rsidP="00EC276E">
            <w:pPr>
              <w:jc w:val="center"/>
              <w:rPr>
                <w:rFonts w:hint="eastAsia"/>
              </w:rPr>
            </w:pPr>
          </w:p>
        </w:tc>
      </w:tr>
      <w:tr w:rsidR="008E3A60" w:rsidTr="00EC276E">
        <w:trPr>
          <w:jc w:val="center"/>
        </w:trPr>
        <w:tc>
          <w:tcPr>
            <w:tcW w:w="1701" w:type="dxa"/>
            <w:vAlign w:val="center"/>
          </w:tcPr>
          <w:p w:rsidR="008E3A60" w:rsidRDefault="00EC276E" w:rsidP="00EB7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18:3</w:t>
            </w:r>
            <w:r w:rsidR="008E3A60">
              <w:rPr>
                <w:rFonts w:hint="eastAsia"/>
              </w:rPr>
              <w:t>0-</w:t>
            </w:r>
            <w:r w:rsidR="008E3A60">
              <w:t>21</w:t>
            </w:r>
            <w:r>
              <w:rPr>
                <w:rFonts w:hint="eastAsia"/>
              </w:rPr>
              <w:t>:3</w:t>
            </w:r>
            <w:r w:rsidR="008E3A60"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:rsidR="008E3A60" w:rsidRDefault="008E3A60" w:rsidP="00EB7547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8E3A60" w:rsidRDefault="00EC276E" w:rsidP="00EB7547">
            <w:pPr>
              <w:jc w:val="center"/>
            </w:pPr>
            <w:r>
              <w:rPr>
                <w:rFonts w:hint="eastAsia"/>
              </w:rPr>
              <w:t>小组例会</w:t>
            </w:r>
          </w:p>
          <w:p w:rsidR="00EC276E" w:rsidRDefault="00EC276E" w:rsidP="00EB75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（机房）</w:t>
            </w:r>
          </w:p>
        </w:tc>
        <w:tc>
          <w:tcPr>
            <w:tcW w:w="1418" w:type="dxa"/>
          </w:tcPr>
          <w:p w:rsidR="008E3A60" w:rsidRDefault="008E3A60" w:rsidP="00EB7547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8E3A60" w:rsidRDefault="008E3A60" w:rsidP="00EB7547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:rsidR="008E3A60" w:rsidRDefault="008E3A60" w:rsidP="00EB7547">
            <w:pPr>
              <w:jc w:val="center"/>
              <w:rPr>
                <w:rFonts w:hint="eastAsia"/>
              </w:rPr>
            </w:pPr>
          </w:p>
        </w:tc>
      </w:tr>
    </w:tbl>
    <w:p w:rsidR="00EC276E" w:rsidRDefault="00EC276E" w:rsidP="00EC276E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沟通计划：</w:t>
      </w:r>
    </w:p>
    <w:p w:rsidR="00EC276E" w:rsidRPr="008C293A" w:rsidRDefault="00EC276E" w:rsidP="00EC276E">
      <w:pPr>
        <w:pStyle w:val="3"/>
        <w:ind w:firstLineChars="200" w:firstLine="420"/>
        <w:rPr>
          <w:b w:val="0"/>
          <w:sz w:val="21"/>
          <w:szCs w:val="21"/>
        </w:rPr>
      </w:pPr>
      <w:r w:rsidRPr="008C293A">
        <w:rPr>
          <w:rFonts w:hint="eastAsia"/>
          <w:b w:val="0"/>
          <w:sz w:val="21"/>
          <w:szCs w:val="21"/>
        </w:rPr>
        <w:t>例会制度</w:t>
      </w:r>
    </w:p>
    <w:p w:rsidR="00EC276E" w:rsidRDefault="00EC276E" w:rsidP="00EC27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每周二</w:t>
      </w:r>
      <w:r>
        <w:rPr>
          <w:rFonts w:hint="eastAsia"/>
        </w:rPr>
        <w:t>18:30-21:</w:t>
      </w:r>
      <w:r>
        <w:t>30</w:t>
      </w:r>
      <w:r>
        <w:t>召开例会</w:t>
      </w:r>
      <w:r>
        <w:rPr>
          <w:rFonts w:hint="eastAsia"/>
        </w:rPr>
        <w:t>，</w:t>
      </w:r>
      <w:r>
        <w:t>讨论团队进度</w:t>
      </w:r>
      <w:r>
        <w:rPr>
          <w:rFonts w:hint="eastAsia"/>
        </w:rPr>
        <w:t>、</w:t>
      </w:r>
      <w:r>
        <w:t>完成的任务</w:t>
      </w:r>
      <w:r>
        <w:rPr>
          <w:rFonts w:hint="eastAsia"/>
        </w:rPr>
        <w:t>、</w:t>
      </w:r>
      <w:r>
        <w:t>遇到的困难</w:t>
      </w:r>
      <w:r>
        <w:rPr>
          <w:rFonts w:hint="eastAsia"/>
        </w:rPr>
        <w:t>、</w:t>
      </w:r>
      <w:r>
        <w:t>目标修订</w:t>
      </w:r>
      <w:r>
        <w:rPr>
          <w:rFonts w:hint="eastAsia"/>
        </w:rPr>
        <w:t>、</w:t>
      </w:r>
      <w:r>
        <w:t>达成的共识</w:t>
      </w:r>
      <w:r>
        <w:rPr>
          <w:rFonts w:hint="eastAsia"/>
        </w:rPr>
        <w:t>、</w:t>
      </w:r>
      <w:r>
        <w:t>下一阶段职责分配等</w:t>
      </w:r>
      <w:r>
        <w:rPr>
          <w:rFonts w:hint="eastAsia"/>
        </w:rPr>
        <w:t>，</w:t>
      </w:r>
      <w:r>
        <w:t>所有成员需在开会前准备好以上内容</w:t>
      </w:r>
      <w:r>
        <w:rPr>
          <w:rFonts w:hint="eastAsia"/>
        </w:rPr>
        <w:t>。</w:t>
      </w:r>
    </w:p>
    <w:p w:rsidR="00EC276E" w:rsidRDefault="00EC276E" w:rsidP="00EC276E">
      <w:pPr>
        <w:pStyle w:val="a5"/>
        <w:numPr>
          <w:ilvl w:val="0"/>
          <w:numId w:val="1"/>
        </w:numPr>
        <w:ind w:firstLineChars="0"/>
      </w:pPr>
      <w:r>
        <w:t>例会由专人记录并形成小结</w:t>
      </w:r>
      <w:r>
        <w:rPr>
          <w:rFonts w:hint="eastAsia"/>
        </w:rPr>
        <w:t>，</w:t>
      </w:r>
      <w:r>
        <w:t>结束后</w:t>
      </w:r>
      <w:r>
        <w:rPr>
          <w:rFonts w:hint="eastAsia"/>
        </w:rPr>
        <w:t>1</w:t>
      </w:r>
      <w:r>
        <w:rPr>
          <w:rFonts w:hint="eastAsia"/>
        </w:rPr>
        <w:t>小时内群发给团队成员。</w:t>
      </w:r>
    </w:p>
    <w:p w:rsidR="00007F99" w:rsidRPr="008C293A" w:rsidRDefault="00007F99" w:rsidP="00007F99">
      <w:pPr>
        <w:pStyle w:val="3"/>
        <w:ind w:firstLineChars="200" w:firstLine="42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日常沟通</w:t>
      </w:r>
    </w:p>
    <w:p w:rsidR="00007F99" w:rsidRPr="00007F99" w:rsidRDefault="00007F99" w:rsidP="00007F99">
      <w:pPr>
        <w:rPr>
          <w:rFonts w:hint="eastAsia"/>
        </w:rPr>
      </w:pPr>
      <w:r>
        <w:tab/>
      </w:r>
      <w:r>
        <w:t>建立讨论组</w:t>
      </w:r>
      <w:r>
        <w:rPr>
          <w:rFonts w:hint="eastAsia"/>
        </w:rPr>
        <w:t>，</w:t>
      </w:r>
      <w:r>
        <w:t>团队成员在开发过程中有任何疑问或困难需及时在讨论组里提出</w:t>
      </w:r>
      <w:r>
        <w:rPr>
          <w:rFonts w:hint="eastAsia"/>
        </w:rPr>
        <w:t>，</w:t>
      </w:r>
      <w:r>
        <w:t>团队合作解决</w:t>
      </w:r>
      <w:r>
        <w:rPr>
          <w:rFonts w:hint="eastAsia"/>
        </w:rPr>
        <w:t>。</w:t>
      </w:r>
    </w:p>
    <w:p w:rsidR="00EC276E" w:rsidRDefault="00EC276E" w:rsidP="00EC276E">
      <w:pPr>
        <w:pStyle w:val="2"/>
        <w:rPr>
          <w:sz w:val="21"/>
          <w:szCs w:val="21"/>
        </w:rPr>
      </w:pPr>
      <w:r>
        <w:rPr>
          <w:sz w:val="21"/>
          <w:szCs w:val="21"/>
        </w:rPr>
        <w:t>沟通规范</w:t>
      </w:r>
      <w:r>
        <w:rPr>
          <w:rFonts w:hint="eastAsia"/>
          <w:sz w:val="21"/>
          <w:szCs w:val="21"/>
        </w:rPr>
        <w:t>：</w:t>
      </w:r>
    </w:p>
    <w:p w:rsidR="008C293A" w:rsidRDefault="008C293A" w:rsidP="008C293A">
      <w:pPr>
        <w:pStyle w:val="3"/>
        <w:ind w:firstLineChars="200" w:firstLine="420"/>
        <w:rPr>
          <w:b w:val="0"/>
          <w:sz w:val="21"/>
          <w:szCs w:val="21"/>
        </w:rPr>
      </w:pPr>
      <w:r w:rsidRPr="008C293A">
        <w:rPr>
          <w:rFonts w:hint="eastAsia"/>
          <w:b w:val="0"/>
          <w:sz w:val="21"/>
          <w:szCs w:val="21"/>
        </w:rPr>
        <w:t>信息共享、透明公开</w:t>
      </w:r>
    </w:p>
    <w:p w:rsidR="008C293A" w:rsidRPr="008C293A" w:rsidRDefault="008C293A" w:rsidP="008C293A">
      <w:pPr>
        <w:rPr>
          <w:rFonts w:hint="eastAsia"/>
        </w:rPr>
      </w:pPr>
      <w:r>
        <w:tab/>
      </w:r>
      <w:r>
        <w:t>团队成员所找到的所有项目相关资料为集体共有</w:t>
      </w:r>
      <w:r>
        <w:rPr>
          <w:rFonts w:hint="eastAsia"/>
        </w:rPr>
        <w:t>，</w:t>
      </w:r>
      <w:r>
        <w:t>需上传到版本控制系统上</w:t>
      </w:r>
      <w:r>
        <w:rPr>
          <w:rFonts w:hint="eastAsia"/>
        </w:rPr>
        <w:t>；</w:t>
      </w:r>
      <w:r>
        <w:t>任何有关项目开发的变更需要及时告知所有人</w:t>
      </w:r>
      <w:r>
        <w:rPr>
          <w:rFonts w:hint="eastAsia"/>
        </w:rPr>
        <w:t>。</w:t>
      </w:r>
    </w:p>
    <w:p w:rsidR="008C293A" w:rsidRDefault="008C293A" w:rsidP="008C293A">
      <w:pPr>
        <w:pStyle w:val="3"/>
        <w:ind w:firstLineChars="200" w:firstLine="420"/>
        <w:rPr>
          <w:b w:val="0"/>
          <w:sz w:val="21"/>
          <w:szCs w:val="21"/>
        </w:rPr>
      </w:pPr>
      <w:r w:rsidRPr="008C293A">
        <w:rPr>
          <w:rFonts w:hint="eastAsia"/>
          <w:b w:val="0"/>
          <w:sz w:val="21"/>
          <w:szCs w:val="21"/>
        </w:rPr>
        <w:t>正式沟通渠道</w:t>
      </w:r>
    </w:p>
    <w:p w:rsidR="00007F99" w:rsidRPr="00007F99" w:rsidRDefault="008C293A" w:rsidP="00007F99">
      <w:pPr>
        <w:rPr>
          <w:rFonts w:hint="eastAsia"/>
        </w:rPr>
      </w:pPr>
      <w:r>
        <w:tab/>
      </w:r>
      <w:r w:rsidR="00007F99">
        <w:t>所有项目有关</w:t>
      </w:r>
      <w:r>
        <w:t>讨论统一在讨论组里进行</w:t>
      </w:r>
      <w:r>
        <w:rPr>
          <w:rFonts w:hint="eastAsia"/>
        </w:rPr>
        <w:t>，</w:t>
      </w:r>
      <w:r w:rsidR="00007F99">
        <w:t>及时保存聊天记录并导出备份</w:t>
      </w:r>
      <w:r w:rsidR="00007F99">
        <w:rPr>
          <w:rFonts w:hint="eastAsia"/>
        </w:rPr>
        <w:t>；</w:t>
      </w:r>
      <w:r w:rsidR="00007F99">
        <w:t>源代码格式有统一规范</w:t>
      </w:r>
      <w:r w:rsidR="00007F99">
        <w:rPr>
          <w:rFonts w:hint="eastAsia"/>
        </w:rPr>
        <w:t>、</w:t>
      </w:r>
      <w:r w:rsidR="00007F99">
        <w:t>相关定义有统一规定等</w:t>
      </w:r>
      <w:r w:rsidR="00007F99">
        <w:rPr>
          <w:rFonts w:hint="eastAsia"/>
        </w:rPr>
        <w:t>。</w:t>
      </w:r>
    </w:p>
    <w:p w:rsidR="00EC276E" w:rsidRDefault="00EC276E" w:rsidP="008C293A">
      <w:pPr>
        <w:pStyle w:val="2"/>
        <w:rPr>
          <w:sz w:val="21"/>
          <w:szCs w:val="21"/>
        </w:rPr>
      </w:pPr>
      <w:r>
        <w:rPr>
          <w:sz w:val="21"/>
          <w:szCs w:val="21"/>
        </w:rPr>
        <w:t>团队成员职责</w:t>
      </w:r>
      <w:r>
        <w:rPr>
          <w:rFonts w:hint="eastAsia"/>
          <w:sz w:val="21"/>
          <w:szCs w:val="21"/>
        </w:rPr>
        <w:t>：</w:t>
      </w:r>
      <w:r w:rsidR="008C293A" w:rsidRPr="008C293A">
        <w:rPr>
          <w:rFonts w:hint="eastAsia"/>
          <w:sz w:val="21"/>
          <w:szCs w:val="21"/>
        </w:rPr>
        <w:t xml:space="preserve"> </w:t>
      </w:r>
    </w:p>
    <w:p w:rsidR="008C293A" w:rsidRDefault="00007F99" w:rsidP="008C293A">
      <w:pPr>
        <w:pStyle w:val="3"/>
        <w:ind w:firstLineChars="200" w:firstLine="42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分配合适的任务给每位成员</w:t>
      </w:r>
    </w:p>
    <w:p w:rsidR="00007F99" w:rsidRDefault="00007F99" w:rsidP="00007F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项目经理需完成启动阶段的项目计划，并完成《项目启动文化》和《计划文档》</w:t>
      </w:r>
    </w:p>
    <w:p w:rsidR="00007F99" w:rsidRDefault="00007F99" w:rsidP="00007F99">
      <w:pPr>
        <w:pStyle w:val="a5"/>
        <w:numPr>
          <w:ilvl w:val="0"/>
          <w:numId w:val="2"/>
        </w:numPr>
        <w:ind w:firstLineChars="0"/>
      </w:pPr>
      <w:r>
        <w:t>技术经理要初步确定项目的技术方案</w:t>
      </w:r>
      <w:r>
        <w:rPr>
          <w:rFonts w:hint="eastAsia"/>
        </w:rPr>
        <w:t>，</w:t>
      </w:r>
      <w:r>
        <w:t>并完成</w:t>
      </w:r>
      <w:r>
        <w:rPr>
          <w:rFonts w:hint="eastAsia"/>
        </w:rPr>
        <w:t>《项目设计文档》</w:t>
      </w:r>
    </w:p>
    <w:p w:rsidR="00007F99" w:rsidRDefault="00007F99" w:rsidP="00007F99">
      <w:pPr>
        <w:pStyle w:val="a5"/>
        <w:numPr>
          <w:ilvl w:val="0"/>
          <w:numId w:val="2"/>
        </w:numPr>
        <w:ind w:firstLineChars="0"/>
      </w:pPr>
      <w:r>
        <w:t>配置管理员设定配置管理系统的参数</w:t>
      </w:r>
      <w:r>
        <w:rPr>
          <w:rFonts w:hint="eastAsia"/>
        </w:rPr>
        <w:t>，</w:t>
      </w:r>
      <w:r>
        <w:t>制定版本控制方案</w:t>
      </w:r>
    </w:p>
    <w:p w:rsidR="00007F99" w:rsidRDefault="00007F99" w:rsidP="00007F99">
      <w:pPr>
        <w:pStyle w:val="a5"/>
        <w:numPr>
          <w:ilvl w:val="0"/>
          <w:numId w:val="2"/>
        </w:numPr>
        <w:ind w:firstLineChars="0"/>
      </w:pPr>
      <w:r>
        <w:t>软件质量保障员学习所需的基本测试方法</w:t>
      </w:r>
      <w:r>
        <w:rPr>
          <w:rFonts w:hint="eastAsia"/>
        </w:rPr>
        <w:t>，</w:t>
      </w:r>
      <w:r>
        <w:t>挑选合适的测试工具</w:t>
      </w:r>
      <w:r>
        <w:rPr>
          <w:rFonts w:hint="eastAsia"/>
        </w:rPr>
        <w:t>，</w:t>
      </w:r>
      <w:r>
        <w:t>并完成</w:t>
      </w:r>
      <w:r>
        <w:rPr>
          <w:rFonts w:hint="eastAsia"/>
        </w:rPr>
        <w:t>《测试文档》</w:t>
      </w:r>
    </w:p>
    <w:p w:rsidR="00007F99" w:rsidRPr="00007F99" w:rsidRDefault="00007F99" w:rsidP="00007F9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软件工程</w:t>
      </w:r>
      <w:proofErr w:type="gramStart"/>
      <w:r>
        <w:t>师学习</w:t>
      </w:r>
      <w:proofErr w:type="gramEnd"/>
      <w:r>
        <w:t>具体的开发技术</w:t>
      </w:r>
      <w:r>
        <w:rPr>
          <w:rFonts w:hint="eastAsia"/>
        </w:rPr>
        <w:t>，</w:t>
      </w:r>
      <w:r>
        <w:t>与技术经理保持沟通联系</w:t>
      </w:r>
    </w:p>
    <w:p w:rsidR="008C293A" w:rsidRDefault="008C293A" w:rsidP="008C293A">
      <w:pPr>
        <w:pStyle w:val="3"/>
        <w:ind w:firstLineChars="200" w:firstLine="420"/>
        <w:rPr>
          <w:b w:val="0"/>
          <w:sz w:val="21"/>
          <w:szCs w:val="21"/>
        </w:rPr>
      </w:pPr>
      <w:proofErr w:type="gramStart"/>
      <w:r w:rsidRPr="008C293A">
        <w:rPr>
          <w:rFonts w:hint="eastAsia"/>
          <w:b w:val="0"/>
          <w:sz w:val="21"/>
          <w:szCs w:val="21"/>
        </w:rPr>
        <w:t>制定赏惩条例</w:t>
      </w:r>
      <w:proofErr w:type="gramEnd"/>
    </w:p>
    <w:p w:rsidR="00007F99" w:rsidRPr="00007F99" w:rsidRDefault="00007F99" w:rsidP="00007F99">
      <w:pPr>
        <w:rPr>
          <w:rFonts w:hint="eastAsia"/>
        </w:rPr>
      </w:pPr>
      <w:r>
        <w:tab/>
      </w:r>
      <w:r>
        <w:t>项目经理是团队成员职责的监督者和仲裁者</w:t>
      </w:r>
      <w:r>
        <w:rPr>
          <w:rFonts w:hint="eastAsia"/>
        </w:rPr>
        <w:t>，</w:t>
      </w:r>
      <w:r>
        <w:t>由他核定每位成员的任务是否完成</w:t>
      </w:r>
      <w:r>
        <w:rPr>
          <w:rFonts w:hint="eastAsia"/>
        </w:rPr>
        <w:t>，</w:t>
      </w:r>
      <w:r>
        <w:t>如果无故拖延任务完成时间</w:t>
      </w:r>
      <w:r>
        <w:rPr>
          <w:rFonts w:hint="eastAsia"/>
        </w:rPr>
        <w:t>，</w:t>
      </w:r>
      <w:r w:rsidR="006C2A05">
        <w:t>项目经理在例会上通报团队各位成员</w:t>
      </w:r>
      <w:r w:rsidR="006C2A05">
        <w:rPr>
          <w:rFonts w:hint="eastAsia"/>
        </w:rPr>
        <w:t>，</w:t>
      </w:r>
      <w:r w:rsidR="006C2A05">
        <w:t>并给出最终限定期限要求该</w:t>
      </w:r>
      <w:r w:rsidR="006C2A05">
        <w:lastRenderedPageBreak/>
        <w:t>成员必须完成相应工作</w:t>
      </w:r>
      <w:r w:rsidR="006C2A05">
        <w:rPr>
          <w:rFonts w:hint="eastAsia"/>
        </w:rPr>
        <w:t>；</w:t>
      </w:r>
      <w:r w:rsidR="006C2A05">
        <w:t>拖延者请全队聚餐一次</w:t>
      </w:r>
      <w:r w:rsidR="006C2A05">
        <w:rPr>
          <w:rFonts w:hint="eastAsia"/>
        </w:rPr>
        <w:t>。</w:t>
      </w:r>
    </w:p>
    <w:p w:rsidR="00EC276E" w:rsidRDefault="00EC276E" w:rsidP="00EC276E">
      <w:pPr>
        <w:pStyle w:val="2"/>
        <w:rPr>
          <w:sz w:val="21"/>
          <w:szCs w:val="21"/>
        </w:rPr>
      </w:pPr>
      <w:r>
        <w:rPr>
          <w:sz w:val="21"/>
          <w:szCs w:val="21"/>
        </w:rPr>
        <w:t>版本控制规则</w:t>
      </w:r>
      <w:r>
        <w:rPr>
          <w:rFonts w:hint="eastAsia"/>
          <w:sz w:val="21"/>
          <w:szCs w:val="21"/>
        </w:rPr>
        <w:t>：</w:t>
      </w:r>
    </w:p>
    <w:p w:rsidR="008C293A" w:rsidRDefault="008C293A" w:rsidP="008C293A">
      <w:pPr>
        <w:pStyle w:val="3"/>
        <w:ind w:firstLineChars="200" w:firstLine="420"/>
        <w:rPr>
          <w:b w:val="0"/>
          <w:sz w:val="21"/>
          <w:szCs w:val="21"/>
        </w:rPr>
      </w:pPr>
      <w:r w:rsidRPr="008C293A">
        <w:rPr>
          <w:rFonts w:hint="eastAsia"/>
          <w:b w:val="0"/>
          <w:sz w:val="21"/>
          <w:szCs w:val="21"/>
        </w:rPr>
        <w:t>配置平台设置说明</w:t>
      </w:r>
      <w:r w:rsidRPr="008C293A">
        <w:rPr>
          <w:rFonts w:hint="eastAsia"/>
          <w:b w:val="0"/>
          <w:sz w:val="21"/>
          <w:szCs w:val="21"/>
        </w:rPr>
        <w:t>：</w:t>
      </w:r>
    </w:p>
    <w:p w:rsidR="006C2A05" w:rsidRDefault="006C2A05" w:rsidP="006C2A0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项目开发过程中</w:t>
      </w:r>
      <w:r w:rsidR="005535BE">
        <w:rPr>
          <w:rFonts w:hint="eastAsia"/>
        </w:rPr>
        <w:t>的所有代码和文档等过程产出物必须上传到</w:t>
      </w:r>
      <w:r w:rsidR="005535BE">
        <w:rPr>
          <w:rFonts w:hint="eastAsia"/>
        </w:rPr>
        <w:t>GitHub</w:t>
      </w:r>
      <w:r w:rsidR="005535BE">
        <w:rPr>
          <w:rFonts w:hint="eastAsia"/>
        </w:rPr>
        <w:t>中</w:t>
      </w:r>
    </w:p>
    <w:p w:rsidR="005535BE" w:rsidRDefault="005535BE" w:rsidP="006C2A05">
      <w:pPr>
        <w:pStyle w:val="a5"/>
        <w:numPr>
          <w:ilvl w:val="0"/>
          <w:numId w:val="3"/>
        </w:numPr>
        <w:ind w:firstLineChars="0"/>
      </w:pPr>
      <w:r>
        <w:t>所有成员至少每天提交一次自己的工作成果</w:t>
      </w:r>
      <w:r>
        <w:rPr>
          <w:rFonts w:hint="eastAsia"/>
        </w:rPr>
        <w:t>，</w:t>
      </w:r>
      <w:r>
        <w:t>当有新的修改完成后需要及时提交</w:t>
      </w:r>
      <w:r>
        <w:t>GitHub</w:t>
      </w:r>
    </w:p>
    <w:p w:rsidR="005535BE" w:rsidRDefault="005535BE" w:rsidP="006C2A05">
      <w:pPr>
        <w:pStyle w:val="a5"/>
        <w:numPr>
          <w:ilvl w:val="0"/>
          <w:numId w:val="3"/>
        </w:numPr>
        <w:ind w:firstLineChars="0"/>
      </w:pPr>
      <w:r>
        <w:t>所有成员进行开发前需及时更新本地代码版本</w:t>
      </w:r>
      <w:r>
        <w:rPr>
          <w:rFonts w:hint="eastAsia"/>
        </w:rPr>
        <w:t>，</w:t>
      </w:r>
      <w:r>
        <w:t>确保不会出现冲突</w:t>
      </w:r>
    </w:p>
    <w:p w:rsidR="005535BE" w:rsidRDefault="005535BE" w:rsidP="006C2A05">
      <w:pPr>
        <w:pStyle w:val="a5"/>
        <w:numPr>
          <w:ilvl w:val="0"/>
          <w:numId w:val="3"/>
        </w:numPr>
        <w:ind w:firstLineChars="0"/>
      </w:pPr>
      <w:r>
        <w:t>系统自动生成的文件不必提交</w:t>
      </w:r>
      <w:r>
        <w:rPr>
          <w:rFonts w:hint="eastAsia"/>
        </w:rPr>
        <w:t>，</w:t>
      </w:r>
      <w:r>
        <w:t>如编译自动生成的或工作空间自动生成的文件</w:t>
      </w:r>
      <w:r>
        <w:rPr>
          <w:rFonts w:hint="eastAsia"/>
        </w:rPr>
        <w:t>。</w:t>
      </w:r>
    </w:p>
    <w:p w:rsidR="005535BE" w:rsidRDefault="005535BE" w:rsidP="006C2A0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没有通过编译的代码不必提交</w:t>
      </w:r>
    </w:p>
    <w:p w:rsidR="005535BE" w:rsidRDefault="005535BE" w:rsidP="006C2A05">
      <w:pPr>
        <w:pStyle w:val="a5"/>
        <w:numPr>
          <w:ilvl w:val="0"/>
          <w:numId w:val="3"/>
        </w:numPr>
        <w:ind w:firstLineChars="0"/>
      </w:pPr>
      <w:r>
        <w:t>每次提交时</w:t>
      </w:r>
      <w:r>
        <w:rPr>
          <w:rFonts w:hint="eastAsia"/>
        </w:rPr>
        <w:t>，</w:t>
      </w:r>
      <w:r>
        <w:t>要尽可能详细地描述清楚本次修改的内容</w:t>
      </w:r>
      <w:r>
        <w:rPr>
          <w:rFonts w:hint="eastAsia"/>
        </w:rPr>
        <w:t>，</w:t>
      </w:r>
      <w:r>
        <w:t>这部分内容可作为注释部分呈现</w:t>
      </w:r>
    </w:p>
    <w:p w:rsidR="005535BE" w:rsidRDefault="005535BE" w:rsidP="006C2A05">
      <w:pPr>
        <w:pStyle w:val="a5"/>
        <w:numPr>
          <w:ilvl w:val="0"/>
          <w:numId w:val="3"/>
        </w:numPr>
        <w:ind w:firstLineChars="0"/>
      </w:pPr>
      <w:r>
        <w:t>项目经理每天查看团队各位成员</w:t>
      </w:r>
      <w:r>
        <w:rPr>
          <w:rFonts w:hint="eastAsia"/>
        </w:rPr>
        <w:t>的工作完成情况，如发现有未按时完成工作任务的，及时督促完成并提交</w:t>
      </w:r>
      <w:r>
        <w:rPr>
          <w:rFonts w:hint="eastAsia"/>
        </w:rPr>
        <w:t>GitHub</w:t>
      </w:r>
    </w:p>
    <w:p w:rsidR="005535BE" w:rsidRDefault="005535BE" w:rsidP="006C2A05">
      <w:pPr>
        <w:pStyle w:val="a5"/>
        <w:numPr>
          <w:ilvl w:val="0"/>
          <w:numId w:val="3"/>
        </w:numPr>
        <w:ind w:firstLineChars="0"/>
      </w:pPr>
      <w:r>
        <w:t>上传的版本命名约定如下</w:t>
      </w:r>
      <w:r>
        <w:rPr>
          <w:rFonts w:hint="eastAsia"/>
        </w:rPr>
        <w:t>：</w:t>
      </w:r>
    </w:p>
    <w:p w:rsidR="005535BE" w:rsidRDefault="005535BE" w:rsidP="005535B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上传的文件命名格式为：“阶段名</w:t>
      </w:r>
      <w:r>
        <w:rPr>
          <w:rFonts w:hint="eastAsia"/>
        </w:rPr>
        <w:t>+</w:t>
      </w:r>
      <w:r>
        <w:rPr>
          <w:rFonts w:hint="eastAsia"/>
        </w:rPr>
        <w:t>文件名”</w:t>
      </w:r>
    </w:p>
    <w:p w:rsidR="005535BE" w:rsidRDefault="005535BE" w:rsidP="005535BE">
      <w:pPr>
        <w:pStyle w:val="a5"/>
        <w:numPr>
          <w:ilvl w:val="0"/>
          <w:numId w:val="4"/>
        </w:numPr>
        <w:ind w:firstLineChars="0"/>
      </w:pPr>
      <w:r>
        <w:t>按开发的不同循环建立目录</w:t>
      </w:r>
    </w:p>
    <w:p w:rsidR="005535BE" w:rsidRPr="006C2A05" w:rsidRDefault="005535BE" w:rsidP="005535B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严格区分文件名的大小写</w:t>
      </w:r>
      <w:r>
        <w:rPr>
          <w:rFonts w:hint="eastAsia"/>
        </w:rPr>
        <w:t>，</w:t>
      </w:r>
      <w:r>
        <w:t>避免造成混乱</w:t>
      </w:r>
    </w:p>
    <w:p w:rsidR="00EC276E" w:rsidRPr="00EC276E" w:rsidRDefault="00EC276E" w:rsidP="00EC276E">
      <w:pPr>
        <w:pStyle w:val="2"/>
        <w:rPr>
          <w:rFonts w:hint="eastAsia"/>
          <w:sz w:val="21"/>
          <w:szCs w:val="21"/>
        </w:rPr>
      </w:pPr>
      <w:r>
        <w:rPr>
          <w:sz w:val="21"/>
          <w:szCs w:val="21"/>
        </w:rPr>
        <w:t>项目启动会议报告</w:t>
      </w:r>
      <w:r>
        <w:rPr>
          <w:rFonts w:hint="eastAsia"/>
          <w:sz w:val="21"/>
          <w:szCs w:val="21"/>
        </w:rPr>
        <w:t>：</w:t>
      </w:r>
    </w:p>
    <w:p w:rsidR="008C293A" w:rsidRDefault="008C293A" w:rsidP="008C293A">
      <w:pPr>
        <w:pStyle w:val="3"/>
        <w:ind w:firstLineChars="200" w:firstLine="420"/>
        <w:rPr>
          <w:b w:val="0"/>
          <w:sz w:val="21"/>
          <w:szCs w:val="21"/>
        </w:rPr>
      </w:pPr>
      <w:r w:rsidRPr="008C293A">
        <w:rPr>
          <w:rFonts w:hint="eastAsia"/>
          <w:b w:val="0"/>
          <w:sz w:val="21"/>
          <w:szCs w:val="21"/>
        </w:rPr>
        <w:t>项目描述</w:t>
      </w:r>
      <w:r w:rsidRPr="008C293A">
        <w:rPr>
          <w:rFonts w:hint="eastAsia"/>
          <w:b w:val="0"/>
          <w:sz w:val="21"/>
          <w:szCs w:val="21"/>
        </w:rPr>
        <w:t>：</w:t>
      </w:r>
    </w:p>
    <w:p w:rsidR="005535BE" w:rsidRPr="00020106" w:rsidRDefault="00020106" w:rsidP="00020106">
      <w:pPr>
        <w:ind w:left="420"/>
        <w:rPr>
          <w:rFonts w:hint="eastAsia"/>
          <w:sz w:val="23"/>
          <w:szCs w:val="23"/>
        </w:rPr>
      </w:pPr>
      <w:r>
        <w:rPr>
          <w:rFonts w:hint="eastAsia"/>
        </w:rPr>
        <w:t>对已有的</w:t>
      </w:r>
      <w:r>
        <w:rPr>
          <w:rFonts w:hint="eastAsia"/>
        </w:rPr>
        <w:t>NBA</w:t>
      </w:r>
      <w:r>
        <w:rPr>
          <w:rFonts w:hint="eastAsia"/>
        </w:rPr>
        <w:t>赛季</w:t>
      </w:r>
      <w:r>
        <w:rPr>
          <w:rFonts w:hint="eastAsia"/>
        </w:rPr>
        <w:t>信息进行处理，包括对各球队、球员的</w:t>
      </w:r>
      <w:r>
        <w:rPr>
          <w:rFonts w:hint="eastAsia"/>
          <w:sz w:val="23"/>
          <w:szCs w:val="23"/>
        </w:rPr>
        <w:t>赛季总数据及场均数据进行计算，提供各类数据的查询功能，并在此基础上提供数据分析。</w:t>
      </w:r>
    </w:p>
    <w:p w:rsidR="008C293A" w:rsidRDefault="008C293A" w:rsidP="008C293A">
      <w:pPr>
        <w:pStyle w:val="3"/>
        <w:ind w:firstLineChars="200" w:firstLine="420"/>
        <w:rPr>
          <w:b w:val="0"/>
          <w:sz w:val="21"/>
          <w:szCs w:val="21"/>
        </w:rPr>
      </w:pPr>
      <w:r w:rsidRPr="008C293A">
        <w:rPr>
          <w:rFonts w:hint="eastAsia"/>
          <w:b w:val="0"/>
          <w:sz w:val="21"/>
          <w:szCs w:val="21"/>
        </w:rPr>
        <w:t>项目目标</w:t>
      </w:r>
      <w:r w:rsidRPr="008C293A">
        <w:rPr>
          <w:rFonts w:hint="eastAsia"/>
          <w:b w:val="0"/>
          <w:sz w:val="21"/>
          <w:szCs w:val="21"/>
        </w:rPr>
        <w:t>：</w:t>
      </w:r>
    </w:p>
    <w:p w:rsidR="00020106" w:rsidRPr="00020106" w:rsidRDefault="00020106" w:rsidP="00020106">
      <w:pPr>
        <w:rPr>
          <w:rFonts w:hint="eastAsia"/>
        </w:rPr>
      </w:pPr>
      <w:r>
        <w:tab/>
      </w:r>
      <w:r>
        <w:t>完整地展现</w:t>
      </w:r>
      <w:r>
        <w:t>NBA</w:t>
      </w:r>
      <w:r>
        <w:t>赛季数据</w:t>
      </w:r>
    </w:p>
    <w:p w:rsidR="008C293A" w:rsidRDefault="008C293A" w:rsidP="008C293A">
      <w:pPr>
        <w:pStyle w:val="3"/>
        <w:ind w:firstLineChars="200" w:firstLine="420"/>
        <w:rPr>
          <w:b w:val="0"/>
          <w:sz w:val="21"/>
          <w:szCs w:val="21"/>
        </w:rPr>
      </w:pPr>
      <w:r w:rsidRPr="008C293A">
        <w:rPr>
          <w:rFonts w:hint="eastAsia"/>
          <w:b w:val="0"/>
          <w:sz w:val="21"/>
          <w:szCs w:val="21"/>
        </w:rPr>
        <w:t>交付产物</w:t>
      </w:r>
      <w:r w:rsidRPr="008C293A">
        <w:rPr>
          <w:rFonts w:hint="eastAsia"/>
          <w:b w:val="0"/>
          <w:sz w:val="21"/>
          <w:szCs w:val="21"/>
        </w:rPr>
        <w:t>：</w:t>
      </w:r>
    </w:p>
    <w:p w:rsidR="00020106" w:rsidRPr="00020106" w:rsidRDefault="00020106" w:rsidP="00020106">
      <w:pPr>
        <w:rPr>
          <w:rFonts w:hint="eastAsia"/>
        </w:rPr>
      </w:pPr>
      <w:r>
        <w:tab/>
        <w:t>NBA</w:t>
      </w:r>
      <w:r w:rsidR="00DA1A0A">
        <w:t>赛季数据分析平台</w:t>
      </w:r>
    </w:p>
    <w:p w:rsidR="008C293A" w:rsidRDefault="008C293A" w:rsidP="008C293A">
      <w:pPr>
        <w:pStyle w:val="3"/>
        <w:ind w:firstLineChars="200" w:firstLine="420"/>
        <w:rPr>
          <w:b w:val="0"/>
          <w:sz w:val="21"/>
          <w:szCs w:val="21"/>
        </w:rPr>
      </w:pPr>
      <w:r w:rsidRPr="008C293A">
        <w:rPr>
          <w:rFonts w:hint="eastAsia"/>
          <w:b w:val="0"/>
          <w:sz w:val="21"/>
          <w:szCs w:val="21"/>
        </w:rPr>
        <w:t>项目假设</w:t>
      </w:r>
      <w:r w:rsidRPr="008C293A">
        <w:rPr>
          <w:rFonts w:hint="eastAsia"/>
          <w:b w:val="0"/>
          <w:sz w:val="21"/>
          <w:szCs w:val="21"/>
        </w:rPr>
        <w:t>：</w:t>
      </w:r>
    </w:p>
    <w:p w:rsidR="00DA1A0A" w:rsidRDefault="00DA1A0A" w:rsidP="00DA1A0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团队成员需严格履行自己的职责，保证完成分配的任务，确保项目的成功完成</w:t>
      </w:r>
    </w:p>
    <w:p w:rsidR="00DA1A0A" w:rsidRDefault="00DA1A0A" w:rsidP="00DA1A0A">
      <w:pPr>
        <w:pStyle w:val="a5"/>
        <w:numPr>
          <w:ilvl w:val="0"/>
          <w:numId w:val="5"/>
        </w:numPr>
        <w:ind w:firstLineChars="0"/>
      </w:pPr>
      <w:r>
        <w:t>严格执行项目计划</w:t>
      </w:r>
      <w:r>
        <w:rPr>
          <w:rFonts w:hint="eastAsia"/>
        </w:rPr>
        <w:t>，</w:t>
      </w:r>
      <w:r>
        <w:t>遵守项目时间表</w:t>
      </w:r>
    </w:p>
    <w:p w:rsidR="00DA1A0A" w:rsidRPr="00DA1A0A" w:rsidRDefault="00DA1A0A" w:rsidP="00DA1A0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如有困难</w:t>
      </w:r>
      <w:r>
        <w:rPr>
          <w:rFonts w:hint="eastAsia"/>
        </w:rPr>
        <w:t>，</w:t>
      </w:r>
      <w:r>
        <w:t>及时与团队其他成员沟通解决</w:t>
      </w:r>
    </w:p>
    <w:p w:rsidR="008C293A" w:rsidRPr="008C293A" w:rsidRDefault="008C293A" w:rsidP="008C293A">
      <w:pPr>
        <w:pStyle w:val="3"/>
        <w:ind w:firstLineChars="200" w:firstLine="420"/>
        <w:rPr>
          <w:b w:val="0"/>
          <w:sz w:val="21"/>
          <w:szCs w:val="21"/>
        </w:rPr>
      </w:pPr>
      <w:r w:rsidRPr="008C293A">
        <w:rPr>
          <w:rFonts w:hint="eastAsia"/>
          <w:b w:val="0"/>
          <w:sz w:val="21"/>
          <w:szCs w:val="21"/>
        </w:rPr>
        <w:lastRenderedPageBreak/>
        <w:t>项目初步计划</w:t>
      </w:r>
      <w:r w:rsidRPr="008C293A">
        <w:rPr>
          <w:rFonts w:hint="eastAsia"/>
          <w:b w:val="0"/>
          <w:sz w:val="21"/>
          <w:szCs w:val="21"/>
        </w:rPr>
        <w:t>：</w:t>
      </w:r>
    </w:p>
    <w:p w:rsidR="008E3A60" w:rsidRDefault="00E82585" w:rsidP="00E8258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项目完成时间：</w:t>
      </w:r>
      <w:r>
        <w:rPr>
          <w:rFonts w:hint="eastAsia"/>
        </w:rPr>
        <w:t>4</w:t>
      </w:r>
      <w:r>
        <w:rPr>
          <w:rFonts w:hint="eastAsia"/>
        </w:rPr>
        <w:t>个月</w:t>
      </w:r>
    </w:p>
    <w:p w:rsidR="00E82585" w:rsidRDefault="00E82585" w:rsidP="00E82585">
      <w:pPr>
        <w:pStyle w:val="a5"/>
        <w:numPr>
          <w:ilvl w:val="0"/>
          <w:numId w:val="6"/>
        </w:numPr>
        <w:ind w:firstLineChars="0"/>
      </w:pPr>
      <w:r>
        <w:t>第一个螺旋周期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周，第二个螺旋周期：</w:t>
      </w:r>
      <w:r>
        <w:rPr>
          <w:rFonts w:hint="eastAsia"/>
        </w:rPr>
        <w:t>1</w:t>
      </w:r>
      <w:r>
        <w:rPr>
          <w:rFonts w:hint="eastAsia"/>
        </w:rPr>
        <w:t>个月，第三个螺旋周期</w:t>
      </w:r>
      <w:r>
        <w:rPr>
          <w:rFonts w:hint="eastAsia"/>
        </w:rPr>
        <w:t>2</w:t>
      </w:r>
      <w:r>
        <w:rPr>
          <w:rFonts w:hint="eastAsia"/>
        </w:rPr>
        <w:t>个月</w:t>
      </w:r>
    </w:p>
    <w:p w:rsidR="00E82585" w:rsidRPr="008C293A" w:rsidRDefault="00E82585" w:rsidP="00E8258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风险预估</w:t>
      </w:r>
      <w:r>
        <w:rPr>
          <w:rFonts w:hint="eastAsia"/>
        </w:rPr>
        <w:t>：</w:t>
      </w:r>
      <w:r>
        <w:t>新开发工具的学习</w:t>
      </w:r>
      <w:r>
        <w:rPr>
          <w:rFonts w:hint="eastAsia"/>
        </w:rPr>
        <w:t>、新知识的学习、团队成员之间的磨合、进度安排等。</w:t>
      </w:r>
      <w:bookmarkStart w:id="0" w:name="_GoBack"/>
      <w:bookmarkEnd w:id="0"/>
    </w:p>
    <w:p w:rsidR="008E3A60" w:rsidRPr="008E3A60" w:rsidRDefault="008E3A60" w:rsidP="008E3A60">
      <w:pPr>
        <w:rPr>
          <w:rFonts w:hint="eastAsia"/>
        </w:rPr>
      </w:pPr>
    </w:p>
    <w:sectPr w:rsidR="008E3A60" w:rsidRPr="008E3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554E1"/>
    <w:multiLevelType w:val="hybridMultilevel"/>
    <w:tmpl w:val="02DC2360"/>
    <w:lvl w:ilvl="0" w:tplc="DB9A5B5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D07BCE"/>
    <w:multiLevelType w:val="hybridMultilevel"/>
    <w:tmpl w:val="240E76AC"/>
    <w:lvl w:ilvl="0" w:tplc="73E20C0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855A79"/>
    <w:multiLevelType w:val="hybridMultilevel"/>
    <w:tmpl w:val="4E64CC90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39967E01"/>
    <w:multiLevelType w:val="hybridMultilevel"/>
    <w:tmpl w:val="19204976"/>
    <w:lvl w:ilvl="0" w:tplc="62F4BA6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6825D79"/>
    <w:multiLevelType w:val="hybridMultilevel"/>
    <w:tmpl w:val="46EC51C2"/>
    <w:lvl w:ilvl="0" w:tplc="345AD2C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B84B44"/>
    <w:multiLevelType w:val="hybridMultilevel"/>
    <w:tmpl w:val="030C4A72"/>
    <w:lvl w:ilvl="0" w:tplc="5F26B08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DD"/>
    <w:rsid w:val="00003B1A"/>
    <w:rsid w:val="00007F99"/>
    <w:rsid w:val="00020106"/>
    <w:rsid w:val="0002037E"/>
    <w:rsid w:val="000A4CB2"/>
    <w:rsid w:val="00125812"/>
    <w:rsid w:val="00155206"/>
    <w:rsid w:val="00174A29"/>
    <w:rsid w:val="001C3120"/>
    <w:rsid w:val="001F5ADD"/>
    <w:rsid w:val="002039CB"/>
    <w:rsid w:val="0020741B"/>
    <w:rsid w:val="00215596"/>
    <w:rsid w:val="00262E66"/>
    <w:rsid w:val="0026719F"/>
    <w:rsid w:val="002B0FC6"/>
    <w:rsid w:val="002F1B98"/>
    <w:rsid w:val="00336B2B"/>
    <w:rsid w:val="00345D16"/>
    <w:rsid w:val="003476C6"/>
    <w:rsid w:val="003532DC"/>
    <w:rsid w:val="003650BF"/>
    <w:rsid w:val="00380529"/>
    <w:rsid w:val="003971C8"/>
    <w:rsid w:val="003B31AF"/>
    <w:rsid w:val="003C5907"/>
    <w:rsid w:val="003F3C50"/>
    <w:rsid w:val="00434F8F"/>
    <w:rsid w:val="004408B6"/>
    <w:rsid w:val="00451053"/>
    <w:rsid w:val="00465C92"/>
    <w:rsid w:val="004A05EA"/>
    <w:rsid w:val="004A4D39"/>
    <w:rsid w:val="0051212E"/>
    <w:rsid w:val="005535BE"/>
    <w:rsid w:val="005661DB"/>
    <w:rsid w:val="005E69B2"/>
    <w:rsid w:val="00671C68"/>
    <w:rsid w:val="006C2A05"/>
    <w:rsid w:val="006D225F"/>
    <w:rsid w:val="006D2270"/>
    <w:rsid w:val="006D49D4"/>
    <w:rsid w:val="006D5E4D"/>
    <w:rsid w:val="006F4229"/>
    <w:rsid w:val="00767259"/>
    <w:rsid w:val="007851AC"/>
    <w:rsid w:val="007B10D3"/>
    <w:rsid w:val="007C4A62"/>
    <w:rsid w:val="007C7958"/>
    <w:rsid w:val="007D7EC1"/>
    <w:rsid w:val="007E1D1A"/>
    <w:rsid w:val="007E3B80"/>
    <w:rsid w:val="0085660E"/>
    <w:rsid w:val="008A52BC"/>
    <w:rsid w:val="008B15A3"/>
    <w:rsid w:val="008C262B"/>
    <w:rsid w:val="008C293A"/>
    <w:rsid w:val="008E3A60"/>
    <w:rsid w:val="00921D49"/>
    <w:rsid w:val="00923437"/>
    <w:rsid w:val="00952AED"/>
    <w:rsid w:val="009D3616"/>
    <w:rsid w:val="00A11879"/>
    <w:rsid w:val="00A31F7A"/>
    <w:rsid w:val="00A46E5A"/>
    <w:rsid w:val="00A853DD"/>
    <w:rsid w:val="00A91C3F"/>
    <w:rsid w:val="00AC4537"/>
    <w:rsid w:val="00AD08A3"/>
    <w:rsid w:val="00AD6299"/>
    <w:rsid w:val="00AE5A2A"/>
    <w:rsid w:val="00B149E3"/>
    <w:rsid w:val="00B216C0"/>
    <w:rsid w:val="00B2449F"/>
    <w:rsid w:val="00B56C4E"/>
    <w:rsid w:val="00B90DAB"/>
    <w:rsid w:val="00BC6CFB"/>
    <w:rsid w:val="00BD23B7"/>
    <w:rsid w:val="00BF3291"/>
    <w:rsid w:val="00C35E36"/>
    <w:rsid w:val="00C5418A"/>
    <w:rsid w:val="00C55196"/>
    <w:rsid w:val="00C74923"/>
    <w:rsid w:val="00C8288F"/>
    <w:rsid w:val="00C925F4"/>
    <w:rsid w:val="00D105C6"/>
    <w:rsid w:val="00D275AC"/>
    <w:rsid w:val="00DA1A0A"/>
    <w:rsid w:val="00E223F1"/>
    <w:rsid w:val="00E274C8"/>
    <w:rsid w:val="00E43EC6"/>
    <w:rsid w:val="00E82585"/>
    <w:rsid w:val="00EB5EE4"/>
    <w:rsid w:val="00EC276E"/>
    <w:rsid w:val="00F141C5"/>
    <w:rsid w:val="00F30AB4"/>
    <w:rsid w:val="00F33726"/>
    <w:rsid w:val="00F4497A"/>
    <w:rsid w:val="00F50B12"/>
    <w:rsid w:val="00F52723"/>
    <w:rsid w:val="00F60273"/>
    <w:rsid w:val="00FC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8617A-D3B8-4E1B-A7C9-57C4F97D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8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3A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288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828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8288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8288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C82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8E3A6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C27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Z</dc:creator>
  <cp:keywords/>
  <dc:description/>
  <cp:lastModifiedBy>Kelsey Z</cp:lastModifiedBy>
  <cp:revision>6</cp:revision>
  <dcterms:created xsi:type="dcterms:W3CDTF">2015-03-10T12:27:00Z</dcterms:created>
  <dcterms:modified xsi:type="dcterms:W3CDTF">2015-03-10T15:56:00Z</dcterms:modified>
</cp:coreProperties>
</file>