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97" w:rsidRDefault="003C6597">
      <w:proofErr w:type="gramStart"/>
      <w:r>
        <w:t>leghasonlóbb</w:t>
      </w:r>
      <w:proofErr w:type="gramEnd"/>
      <w:r>
        <w:t xml:space="preserve"> sorozatok:</w:t>
      </w:r>
    </w:p>
    <w:p w:rsidR="003C6597" w:rsidRDefault="003C6597">
      <w:r>
        <w:t>16 26 28 46 49 – 43-as sor</w:t>
      </w:r>
    </w:p>
    <w:p w:rsidR="003C6597" w:rsidRDefault="003C6597">
      <w:proofErr w:type="gramStart"/>
      <w:r>
        <w:t>egymást</w:t>
      </w:r>
      <w:proofErr w:type="gramEnd"/>
      <w:r>
        <w:t xml:space="preserve"> követő számok sorozata:</w:t>
      </w:r>
    </w:p>
    <w:p w:rsidR="003C6597" w:rsidRDefault="003C6597">
      <w:r>
        <w:t>101-es sor 3db egymás után</w:t>
      </w:r>
      <w:bookmarkStart w:id="0" w:name="_GoBack"/>
      <w:bookmarkEnd w:id="0"/>
    </w:p>
    <w:p w:rsidR="003C6597" w:rsidRDefault="003C6597"/>
    <w:p w:rsidR="003C6597" w:rsidRDefault="003C6597"/>
    <w:p w:rsidR="003C6597" w:rsidRDefault="003C6597"/>
    <w:p w:rsidR="003C6597" w:rsidRDefault="003C6597"/>
    <w:sectPr w:rsidR="003C6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97"/>
    <w:rsid w:val="001419EE"/>
    <w:rsid w:val="003C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2C93"/>
  <w15:chartTrackingRefBased/>
  <w15:docId w15:val="{BC08F24D-1862-470A-851C-23122C5C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Somlyai Tamás</dc:creator>
  <cp:keywords/>
  <dc:description/>
  <cp:lastModifiedBy>Somlyai Tamás</cp:lastModifiedBy>
  <cp:revision>1</cp:revision>
  <dcterms:created xsi:type="dcterms:W3CDTF">2022-04-06T11:46:00Z</dcterms:created>
  <dcterms:modified xsi:type="dcterms:W3CDTF">2022-04-06T12:12:00Z</dcterms:modified>
</cp:coreProperties>
</file>