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№2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 школа № 10 с углубленным изучением отдельных предметов»  в лице директора Радайкиной Жанны Владимировны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261 695,60(двести шестьдесят одна тысяча шестьсот девяносто пять рублей 60 копеек)   в качестве оплаты стоимости питания детей из нуждающихся в социальной поддержки семей, обучающихся у Исполнителя, в количестве 89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«СШ № 10»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171166,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г. Вышний Волочек,  ул. Мира, д.70-б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20016ZШ2Ш40,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6908005999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Ж.В. Радайкина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2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 школа № 10 с углубленным изучением отдельных предметов»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261 695,60(двести шестьдесят одна тысяча шестьсот девяносто пять рублей 60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