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№19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  «     » </w:t>
      </w: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ноября 2025</w:t>
      </w: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>«Академическая средняя общеобразовательная школа»  в лице директора Куракиной Ольги Алексеевны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</w:t>
      </w:r>
      <w:r>
        <w:rPr>
          <w:position w:val="0"/>
          <w:sz w:val="24"/>
          <w:sz w:val="24"/>
          <w:szCs w:val="24"/>
          <w:vertAlign w:val="baseline"/>
        </w:rPr>
        <w:t xml:space="preserve">67629.2(шестьдесят семь тысяч шестьсот двадцать девять рублей 2 копеек)   в качестве оплаты стоимости питания детей из нуждающихся в социальной поддержки семей, обучающихся у Исполнителя, в количестве 23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«Академическая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171105, Тверская область, г. Вышний Волочек, п. Академический, ул. Октябрьская, д.19А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20016ZШ0280,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6920006572/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40736490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__________/О.А. Куракина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19 от «   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ноября 2025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«Академическая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67629.2(шестьдесят семь тысяч шестьсот двадцать девять рублей 2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3"/>
        <w:gridCol w:w="359"/>
        <w:gridCol w:w="360"/>
        <w:gridCol w:w="360"/>
        <w:gridCol w:w="360"/>
        <w:gridCol w:w="360"/>
        <w:gridCol w:w="348"/>
        <w:gridCol w:w="372"/>
        <w:gridCol w:w="362"/>
        <w:gridCol w:w="360"/>
        <w:gridCol w:w="360"/>
        <w:gridCol w:w="362"/>
        <w:gridCol w:w="358"/>
        <w:gridCol w:w="362"/>
        <w:gridCol w:w="359"/>
        <w:gridCol w:w="366"/>
        <w:gridCol w:w="1279"/>
        <w:gridCol w:w="154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LibreOffice/24.8.4.1$Linux_X86_64 LibreOffice_project/480$Build-1</Application>
  <AppVersion>15.0000</AppVersion>
  <Pages>4</Pages>
  <Words>980</Words>
  <Characters>7449</Characters>
  <CharactersWithSpaces>8488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2025-09-05T12:21:23Z</dcterms:modified>
  <cp:revision>60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