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A73805" w14:textId="77777777" w:rsidR="001F1517" w:rsidRDefault="001F1517" w:rsidP="001F1517">
      <w:pPr>
        <w:pStyle w:val="Balk1"/>
        <w:numPr>
          <w:ilvl w:val="0"/>
          <w:numId w:val="1"/>
        </w:num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Motor</w:t>
      </w:r>
    </w:p>
    <w:p w14:paraId="201CFC73" w14:textId="77777777" w:rsidR="001F1517" w:rsidRDefault="001F1517" w:rsidP="001F1517">
      <w:pPr>
        <w:ind w:firstLine="720"/>
        <w:jc w:val="both"/>
      </w:pPr>
      <w:r>
        <w:rPr>
          <w:rFonts w:ascii="Arial" w:eastAsia="Arial" w:hAnsi="Arial" w:cs="Arial"/>
          <w:sz w:val="24"/>
          <w:szCs w:val="24"/>
        </w:rPr>
        <w:t xml:space="preserve">Yarışma ve Aracımızın mekanik şartları dikkate alınarak yapılan hesaplamalarla 2 adet BLDC motor kullanmaya karar verdik. 6.1 de her bir motor için nominal güç 300W ve tork ise 10 m/sn hız </w:t>
      </w:r>
      <w:proofErr w:type="gramStart"/>
      <w:r>
        <w:rPr>
          <w:rFonts w:ascii="Arial" w:eastAsia="Arial" w:hAnsi="Arial" w:cs="Arial"/>
          <w:sz w:val="24"/>
          <w:szCs w:val="24"/>
        </w:rPr>
        <w:t>için(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336 devir/dakika) 8,05Nm olarak </w:t>
      </w:r>
      <w:proofErr w:type="spellStart"/>
      <w:r>
        <w:rPr>
          <w:rFonts w:ascii="Arial" w:eastAsia="Arial" w:hAnsi="Arial" w:cs="Arial"/>
          <w:sz w:val="24"/>
          <w:szCs w:val="24"/>
        </w:rPr>
        <w:t>bulundu.Her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bir Motorun üreteceği </w:t>
      </w:r>
      <w:proofErr w:type="spellStart"/>
      <w:r>
        <w:rPr>
          <w:rFonts w:ascii="Arial" w:eastAsia="Arial" w:hAnsi="Arial" w:cs="Arial"/>
          <w:sz w:val="24"/>
          <w:szCs w:val="24"/>
        </w:rPr>
        <w:t>maximum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güç 6.3 te 1100W ve </w:t>
      </w:r>
      <w:proofErr w:type="spellStart"/>
      <w:r>
        <w:rPr>
          <w:rFonts w:ascii="Arial" w:eastAsia="Arial" w:hAnsi="Arial" w:cs="Arial"/>
          <w:sz w:val="24"/>
          <w:szCs w:val="24"/>
        </w:rPr>
        <w:t>maximum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Tork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ise 10 m/sn hız için( 336 devir/dakika) 29,525Nm olarak bulundu. 6.5 de Aracımızın çıkabileceği </w:t>
      </w:r>
      <w:proofErr w:type="spellStart"/>
      <w:r>
        <w:rPr>
          <w:rFonts w:ascii="Arial" w:eastAsia="Arial" w:hAnsi="Arial" w:cs="Arial"/>
          <w:sz w:val="24"/>
          <w:szCs w:val="24"/>
        </w:rPr>
        <w:t>maximum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devir sayısı 616,15 dev/</w:t>
      </w:r>
      <w:proofErr w:type="spellStart"/>
      <w:r>
        <w:rPr>
          <w:rFonts w:ascii="Arial" w:eastAsia="Arial" w:hAnsi="Arial" w:cs="Arial"/>
          <w:sz w:val="24"/>
          <w:szCs w:val="24"/>
        </w:rPr>
        <w:t>dak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olarak tespit edildi.</w:t>
      </w:r>
    </w:p>
    <w:p w14:paraId="130D7928" w14:textId="77777777" w:rsidR="001F1517" w:rsidRDefault="001F1517" w:rsidP="001F1517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 wp14:anchorId="65FCA0F7" wp14:editId="27B814A6">
            <wp:extent cx="2252110" cy="1241320"/>
            <wp:effectExtent l="0" t="0" r="0" b="0"/>
            <wp:docPr id="50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2110" cy="1241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EDC1E9" w14:textId="77777777" w:rsidR="001F1517" w:rsidRDefault="001F1517" w:rsidP="001F1517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Şekil 5-1 Motor değerleri</w:t>
      </w:r>
    </w:p>
    <w:p w14:paraId="6A34BAF8" w14:textId="77777777" w:rsidR="001F1517" w:rsidRDefault="001F1517" w:rsidP="001F151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5.1. Boyutsal parametreler</w:t>
      </w:r>
    </w:p>
    <w:p w14:paraId="03F5A632" w14:textId="77777777" w:rsidR="001F1517" w:rsidRDefault="001F1517" w:rsidP="001F151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Stator dış çap-110 mm</w:t>
      </w:r>
    </w:p>
    <w:p w14:paraId="01F58770" w14:textId="77777777" w:rsidR="001F1517" w:rsidRDefault="001F1517" w:rsidP="001F151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Stator paket boyu-110mm</w:t>
      </w:r>
    </w:p>
    <w:p w14:paraId="43597ACD" w14:textId="77777777" w:rsidR="001F1517" w:rsidRDefault="001F1517" w:rsidP="001F151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proofErr w:type="spellStart"/>
      <w:r>
        <w:rPr>
          <w:rFonts w:ascii="Arial" w:eastAsia="Arial" w:hAnsi="Arial" w:cs="Arial"/>
          <w:sz w:val="24"/>
          <w:szCs w:val="24"/>
        </w:rPr>
        <w:t>Sipir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sayısı- 56</w:t>
      </w:r>
    </w:p>
    <w:p w14:paraId="5AC8DD45" w14:textId="77777777" w:rsidR="001F1517" w:rsidRDefault="001F1517" w:rsidP="001F151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Tel çapı-0.65+0.70 mm (çift damar)</w:t>
      </w:r>
    </w:p>
    <w:p w14:paraId="66DD85E4" w14:textId="77777777" w:rsidR="001F1517" w:rsidRDefault="001F1517" w:rsidP="001F151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5.2. Motorun sargı şeması</w:t>
      </w:r>
    </w:p>
    <w:p w14:paraId="5B667642" w14:textId="77777777" w:rsidR="001F1517" w:rsidRDefault="001F1517" w:rsidP="001F1517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5BFCF3E1" wp14:editId="1224D4D6">
            <wp:extent cx="1899685" cy="1899685"/>
            <wp:effectExtent l="0" t="0" r="0" b="0"/>
            <wp:docPr id="2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l="4098" r="4361"/>
                    <a:stretch>
                      <a:fillRect/>
                    </a:stretch>
                  </pic:blipFill>
                  <pic:spPr>
                    <a:xfrm>
                      <a:off x="0" y="0"/>
                      <a:ext cx="1899685" cy="1899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D3BA8A" w14:textId="77777777" w:rsidR="001F1517" w:rsidRDefault="001F1517" w:rsidP="001F1517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Şekil 5-2 Motor Sargı</w:t>
      </w:r>
    </w:p>
    <w:p w14:paraId="49A7FD93" w14:textId="77777777" w:rsidR="001F1517" w:rsidRDefault="001F1517" w:rsidP="001F151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5.3. Motorun Tasarımı</w:t>
      </w:r>
    </w:p>
    <w:p w14:paraId="4CB7C825" w14:textId="77777777" w:rsidR="001F1517" w:rsidRDefault="001F1517" w:rsidP="001F1517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Tasarımı gerçekleştirilen motor 12 oluk, 8 kutup oluşmaktadır.</w:t>
      </w:r>
    </w:p>
    <w:p w14:paraId="418601D1" w14:textId="77777777" w:rsidR="001F1517" w:rsidRDefault="001F1517" w:rsidP="001F1517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114300" distB="114300" distL="114300" distR="114300" wp14:anchorId="2A05BDE8" wp14:editId="39532E8B">
            <wp:extent cx="2328310" cy="2328310"/>
            <wp:effectExtent l="0" t="0" r="0" b="0"/>
            <wp:docPr id="62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7"/>
                    <a:srcRect b="1709"/>
                    <a:stretch>
                      <a:fillRect/>
                    </a:stretch>
                  </pic:blipFill>
                  <pic:spPr>
                    <a:xfrm>
                      <a:off x="0" y="0"/>
                      <a:ext cx="2328310" cy="2328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00889D" w14:textId="77777777" w:rsidR="001F1517" w:rsidRDefault="001F1517" w:rsidP="001F1517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Şekil 5-3 Motorun 2D tasarımı</w:t>
      </w:r>
    </w:p>
    <w:p w14:paraId="2885D923" w14:textId="77777777" w:rsidR="001F1517" w:rsidRDefault="001F1517" w:rsidP="001F1517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472D6C5A" wp14:editId="34A29B14">
            <wp:extent cx="2590247" cy="2181691"/>
            <wp:effectExtent l="0" t="0" r="0" b="0"/>
            <wp:docPr id="65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8"/>
                    <a:srcRect t="5951"/>
                    <a:stretch>
                      <a:fillRect/>
                    </a:stretch>
                  </pic:blipFill>
                  <pic:spPr>
                    <a:xfrm>
                      <a:off x="0" y="0"/>
                      <a:ext cx="2590247" cy="21816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E7CEFC" w14:textId="77777777" w:rsidR="001F1517" w:rsidRDefault="001F1517" w:rsidP="001F1517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Şekil 5-4 Motorun 3D tasarımı</w:t>
      </w:r>
    </w:p>
    <w:p w14:paraId="24FC6706" w14:textId="77777777" w:rsidR="001F1517" w:rsidRDefault="001F1517" w:rsidP="001F1517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5D2414B2" wp14:editId="4C3AE6FA">
            <wp:extent cx="1728235" cy="2228939"/>
            <wp:effectExtent l="0" t="0" r="0" b="0"/>
            <wp:docPr id="61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8235" cy="22289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0923FB" w14:textId="77777777" w:rsidR="001F1517" w:rsidRDefault="001F1517" w:rsidP="001F1517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Şekil 5-5 Rotor 3D tasarımı</w:t>
      </w:r>
    </w:p>
    <w:p w14:paraId="33B5FCA5" w14:textId="77777777" w:rsidR="001F1517" w:rsidRDefault="001F1517" w:rsidP="001F151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5.3. Motor Analizleri</w:t>
      </w:r>
    </w:p>
    <w:p w14:paraId="67AA2314" w14:textId="77777777" w:rsidR="001F1517" w:rsidRDefault="001F1517" w:rsidP="001F1517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114300" distB="114300" distL="114300" distR="114300" wp14:anchorId="0ABBD765" wp14:editId="6342F79C">
            <wp:extent cx="2723597" cy="2469254"/>
            <wp:effectExtent l="0" t="0" r="0" b="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3597" cy="24692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109EA5" w14:textId="77777777" w:rsidR="001F1517" w:rsidRDefault="001F1517" w:rsidP="001F1517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Şekil 5-6 Motorun manyetik alan dağılım</w:t>
      </w:r>
    </w:p>
    <w:p w14:paraId="69A2D464" w14:textId="77777777" w:rsidR="001F1517" w:rsidRDefault="001F1517" w:rsidP="001F1517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1B22052C" wp14:editId="032D393D">
            <wp:extent cx="4157110" cy="2171499"/>
            <wp:effectExtent l="0" t="0" r="0" b="0"/>
            <wp:docPr id="89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7110" cy="21714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BADFDD" w14:textId="77777777" w:rsidR="001F1517" w:rsidRDefault="001F1517" w:rsidP="001F1517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Şekil 5-7 Elektromanyetik Analiz programı (</w:t>
      </w:r>
      <w:proofErr w:type="spellStart"/>
      <w:r>
        <w:rPr>
          <w:rFonts w:ascii="Arial" w:eastAsia="Arial" w:hAnsi="Arial" w:cs="Arial"/>
          <w:sz w:val="24"/>
          <w:szCs w:val="24"/>
        </w:rPr>
        <w:t>Speed</w:t>
      </w:r>
      <w:proofErr w:type="spellEnd"/>
      <w:r>
        <w:rPr>
          <w:rFonts w:ascii="Arial" w:eastAsia="Arial" w:hAnsi="Arial" w:cs="Arial"/>
          <w:sz w:val="24"/>
          <w:szCs w:val="24"/>
        </w:rPr>
        <w:t>) ile elde edilen analiz sonuçlar</w:t>
      </w:r>
    </w:p>
    <w:p w14:paraId="6A2AEB76" w14:textId="77777777" w:rsidR="001F1517" w:rsidRDefault="001F1517" w:rsidP="001F1517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78F97AE0" wp14:editId="15EBD98B">
            <wp:extent cx="4238072" cy="1981896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072" cy="19818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980754" w14:textId="77777777" w:rsidR="001F1517" w:rsidRDefault="001F1517" w:rsidP="001F1517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</w:rPr>
        <w:t>Şekil 5-8 Motorun tork-hız grafiği, İlgili motordan 600rpm ‘e kadar 11 Nm tork üretmektedir.</w:t>
      </w:r>
    </w:p>
    <w:p w14:paraId="625DE5D9" w14:textId="77777777" w:rsidR="001F1517" w:rsidRDefault="001F1517" w:rsidP="001F1517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14055EC6" wp14:editId="2D118B07">
            <wp:extent cx="3056972" cy="1397231"/>
            <wp:effectExtent l="0" t="0" r="0" b="0"/>
            <wp:docPr id="3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6972" cy="13972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47A8D9" w14:textId="77777777" w:rsidR="001F1517" w:rsidRDefault="001F1517" w:rsidP="001F1517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</w:rPr>
        <w:t>Şekil 5-9 Motorun nominal akım grafiği</w:t>
      </w:r>
    </w:p>
    <w:p w14:paraId="23255FB4" w14:textId="77777777" w:rsidR="001F1517" w:rsidRDefault="001F1517" w:rsidP="001F1517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150F4EC2" wp14:editId="074D1955">
            <wp:extent cx="2904572" cy="1335931"/>
            <wp:effectExtent l="0" t="0" r="0" b="0"/>
            <wp:docPr id="88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4572" cy="13359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D5522E" w14:textId="77777777" w:rsidR="001F1517" w:rsidRDefault="001F1517" w:rsidP="001F1517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</w:rPr>
        <w:t xml:space="preserve">Şekil 5-10 Motorun 500 rpm devirdeki zıt </w:t>
      </w:r>
      <w:proofErr w:type="spellStart"/>
      <w:r>
        <w:rPr>
          <w:rFonts w:ascii="Arial" w:eastAsia="Arial" w:hAnsi="Arial" w:cs="Arial"/>
        </w:rPr>
        <w:t>emk</w:t>
      </w:r>
      <w:proofErr w:type="spellEnd"/>
      <w:r>
        <w:rPr>
          <w:rFonts w:ascii="Arial" w:eastAsia="Arial" w:hAnsi="Arial" w:cs="Arial"/>
        </w:rPr>
        <w:t xml:space="preserve"> grafiği</w:t>
      </w:r>
    </w:p>
    <w:p w14:paraId="71BEAE16" w14:textId="77777777" w:rsidR="001F1517" w:rsidRDefault="001F1517" w:rsidP="001F1517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33D195D7" wp14:editId="0A6E2948">
            <wp:extent cx="2916256" cy="1347849"/>
            <wp:effectExtent l="0" t="0" r="0" b="0"/>
            <wp:docPr id="83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6256" cy="13478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297A1A" w14:textId="77777777" w:rsidR="001F1517" w:rsidRDefault="001F1517" w:rsidP="001F1517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</w:rPr>
        <w:t xml:space="preserve">Şekil 5-11 Motorun nominal tork </w:t>
      </w:r>
      <w:proofErr w:type="spellStart"/>
      <w:r>
        <w:rPr>
          <w:rFonts w:ascii="Arial" w:eastAsia="Arial" w:hAnsi="Arial" w:cs="Arial"/>
        </w:rPr>
        <w:t>grafığı</w:t>
      </w:r>
      <w:proofErr w:type="spellEnd"/>
      <w:r>
        <w:rPr>
          <w:rFonts w:ascii="Arial" w:eastAsia="Arial" w:hAnsi="Arial" w:cs="Arial"/>
        </w:rPr>
        <w:t xml:space="preserve"> </w:t>
      </w:r>
    </w:p>
    <w:p w14:paraId="413E17E1" w14:textId="77777777" w:rsidR="001F1517" w:rsidRDefault="001F1517" w:rsidP="001F1517">
      <w:pPr>
        <w:spacing w:before="240" w:after="240"/>
        <w:ind w:firstLine="720"/>
        <w:rPr>
          <w:rFonts w:ascii="Arial" w:eastAsia="Arial" w:hAnsi="Arial" w:cs="Arial"/>
          <w:color w:val="222222"/>
          <w:sz w:val="24"/>
          <w:szCs w:val="24"/>
          <w:highlight w:val="white"/>
        </w:rPr>
      </w:pPr>
      <w:r>
        <w:rPr>
          <w:rFonts w:ascii="Arial" w:eastAsia="Arial" w:hAnsi="Arial" w:cs="Arial"/>
          <w:sz w:val="24"/>
          <w:szCs w:val="24"/>
        </w:rPr>
        <w:t xml:space="preserve">Motorun termal eşdeğer devresi; Aşağıda eşdeğer devrede görüldüğü gibi motorun nominal yükteki maksimum sıcaklığı sargılarda oluşmaktadır, bu değer de 125 </w:t>
      </w:r>
      <w:r>
        <w:rPr>
          <w:rFonts w:ascii="Arial" w:eastAsia="Arial" w:hAnsi="Arial" w:cs="Arial"/>
          <w:color w:val="222222"/>
          <w:sz w:val="24"/>
          <w:szCs w:val="24"/>
          <w:highlight w:val="white"/>
        </w:rPr>
        <w:t xml:space="preserve">°C </w:t>
      </w:r>
      <w:proofErr w:type="spellStart"/>
      <w:r>
        <w:rPr>
          <w:rFonts w:ascii="Arial" w:eastAsia="Arial" w:hAnsi="Arial" w:cs="Arial"/>
          <w:color w:val="222222"/>
          <w:sz w:val="24"/>
          <w:szCs w:val="24"/>
          <w:highlight w:val="white"/>
        </w:rPr>
        <w:t>dır</w:t>
      </w:r>
      <w:proofErr w:type="spellEnd"/>
      <w:r>
        <w:rPr>
          <w:rFonts w:ascii="Arial" w:eastAsia="Arial" w:hAnsi="Arial" w:cs="Arial"/>
          <w:color w:val="222222"/>
          <w:sz w:val="24"/>
          <w:szCs w:val="24"/>
          <w:highlight w:val="white"/>
        </w:rPr>
        <w:t>.</w:t>
      </w:r>
    </w:p>
    <w:p w14:paraId="0626E3D1" w14:textId="77777777" w:rsidR="001F1517" w:rsidRDefault="001F1517" w:rsidP="001F1517">
      <w:pPr>
        <w:spacing w:before="240" w:after="240"/>
        <w:jc w:val="center"/>
        <w:rPr>
          <w:rFonts w:ascii="Arial" w:eastAsia="Arial" w:hAnsi="Arial" w:cs="Arial"/>
          <w:b/>
          <w:color w:val="222222"/>
          <w:sz w:val="20"/>
          <w:szCs w:val="20"/>
          <w:highlight w:val="white"/>
        </w:rPr>
      </w:pPr>
      <w:r>
        <w:rPr>
          <w:rFonts w:ascii="Arial" w:eastAsia="Arial" w:hAnsi="Arial" w:cs="Arial"/>
          <w:b/>
          <w:noProof/>
          <w:color w:val="222222"/>
          <w:sz w:val="20"/>
          <w:szCs w:val="20"/>
          <w:highlight w:val="white"/>
        </w:rPr>
        <w:drawing>
          <wp:inline distT="114300" distB="114300" distL="114300" distR="114300" wp14:anchorId="3F327045" wp14:editId="0D09DAFD">
            <wp:extent cx="4838147" cy="2127772"/>
            <wp:effectExtent l="0" t="0" r="0" b="0"/>
            <wp:docPr id="2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147" cy="21277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FE6A92" w14:textId="77777777" w:rsidR="001F1517" w:rsidRDefault="001F1517" w:rsidP="001F1517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4E22E02B" wp14:editId="2AFEBDAB">
            <wp:extent cx="3056972" cy="2810030"/>
            <wp:effectExtent l="0" t="0" r="0" b="0"/>
            <wp:docPr id="3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t="1379" b="2846"/>
                    <a:stretch>
                      <a:fillRect/>
                    </a:stretch>
                  </pic:blipFill>
                  <pic:spPr>
                    <a:xfrm>
                      <a:off x="0" y="0"/>
                      <a:ext cx="3056972" cy="2810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4B2BDE" w14:textId="77777777" w:rsidR="001F1517" w:rsidRDefault="001F1517" w:rsidP="001F1517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Şekil 5-12 Motorun </w:t>
      </w:r>
      <w:proofErr w:type="spellStart"/>
      <w:r>
        <w:rPr>
          <w:rFonts w:ascii="Arial" w:eastAsia="Arial" w:hAnsi="Arial" w:cs="Arial"/>
        </w:rPr>
        <w:t>radial</w:t>
      </w:r>
      <w:proofErr w:type="spellEnd"/>
      <w:r>
        <w:rPr>
          <w:rFonts w:ascii="Arial" w:eastAsia="Arial" w:hAnsi="Arial" w:cs="Arial"/>
        </w:rPr>
        <w:t xml:space="preserve"> kesitteki farklı noktalardaki sıcaklık değerleri</w:t>
      </w:r>
    </w:p>
    <w:p w14:paraId="49DED2C4" w14:textId="77777777" w:rsidR="001F1517" w:rsidRDefault="001F1517" w:rsidP="001F1517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09BF201E" wp14:editId="043FCDF5">
            <wp:extent cx="4161872" cy="2274013"/>
            <wp:effectExtent l="0" t="0" r="0" b="0"/>
            <wp:docPr id="87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1872" cy="2274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48915B" w14:textId="77777777" w:rsidR="001F1517" w:rsidRDefault="001F1517" w:rsidP="001F1517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Şekil 5-13 Motorun eksenel kesitteki sıcaklıkları</w:t>
      </w:r>
    </w:p>
    <w:p w14:paraId="6EFD15F7" w14:textId="77777777" w:rsidR="001F1517" w:rsidRDefault="001F1517" w:rsidP="001F1517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1ECCE62E" wp14:editId="35A732B3">
            <wp:extent cx="2271160" cy="1881232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1160" cy="1881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4090A0" w14:textId="77777777" w:rsidR="001F1517" w:rsidRDefault="001F1517" w:rsidP="001F1517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Şekil 5-14 Motorun tek bir oluğundaki sargı sıcaklığın dağılışı</w:t>
      </w:r>
    </w:p>
    <w:p w14:paraId="0DF9398C" w14:textId="77777777" w:rsidR="001F1517" w:rsidRDefault="001F1517" w:rsidP="001F1517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6A50DB82" wp14:editId="3B020C4D">
            <wp:extent cx="2980772" cy="2082092"/>
            <wp:effectExtent l="0" t="0" r="0" b="0"/>
            <wp:docPr id="1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0772" cy="2082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21673C" w14:textId="77777777" w:rsidR="001F1517" w:rsidRDefault="001F1517" w:rsidP="001F1517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Şekil 5-15 Motorun tek bir kutuptaki sıcaklığın dağılışı</w:t>
      </w:r>
    </w:p>
    <w:p w14:paraId="75822530" w14:textId="77777777" w:rsidR="001F1517" w:rsidRDefault="001F1517" w:rsidP="001F1517">
      <w:pPr>
        <w:jc w:val="center"/>
        <w:rPr>
          <w:rFonts w:ascii="Arial" w:eastAsia="Arial" w:hAnsi="Arial" w:cs="Arial"/>
        </w:rPr>
      </w:pPr>
    </w:p>
    <w:p w14:paraId="1CD98BB7" w14:textId="77777777" w:rsidR="001F1517" w:rsidRDefault="001F1517" w:rsidP="001F1517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589ECC66" wp14:editId="5F144A82">
            <wp:extent cx="3133172" cy="1630269"/>
            <wp:effectExtent l="0" t="0" r="0" b="0"/>
            <wp:docPr id="70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3172" cy="16302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D1A6E6" w14:textId="77777777" w:rsidR="001F1517" w:rsidRDefault="001F1517" w:rsidP="001F1517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Şekil 5-16 Motorun eksenel kesitteki sıcaklık dağılımı</w:t>
      </w:r>
    </w:p>
    <w:p w14:paraId="51A9BC2B" w14:textId="77777777" w:rsidR="00336633" w:rsidRDefault="00336633"/>
    <w:sectPr w:rsidR="0033663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3F0FFF"/>
    <w:multiLevelType w:val="multilevel"/>
    <w:tmpl w:val="BABC46D4"/>
    <w:lvl w:ilvl="0">
      <w:start w:val="1"/>
      <w:numFmt w:val="decimal"/>
      <w:lvlText w:val="%1."/>
      <w:lvlJc w:val="left"/>
      <w:pPr>
        <w:ind w:left="720" w:hanging="360"/>
      </w:pPr>
      <w:rPr>
        <w:i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679090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F32"/>
    <w:rsid w:val="001F1517"/>
    <w:rsid w:val="00336633"/>
    <w:rsid w:val="00A37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92B637-64E5-4B58-8291-14E0220F9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1517"/>
    <w:pPr>
      <w:spacing w:after="200" w:line="276" w:lineRule="auto"/>
    </w:pPr>
    <w:rPr>
      <w:rFonts w:ascii="Calibri" w:eastAsia="Calibri" w:hAnsi="Calibri" w:cs="Calibri"/>
      <w:lang w:eastAsia="tr-TR"/>
    </w:rPr>
  </w:style>
  <w:style w:type="paragraph" w:styleId="Balk1">
    <w:name w:val="heading 1"/>
    <w:basedOn w:val="Normal"/>
    <w:next w:val="Normal"/>
    <w:link w:val="Balk1Char"/>
    <w:uiPriority w:val="9"/>
    <w:qFormat/>
    <w:rsid w:val="001F151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1F1517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254</Words>
  <Characters>1454</Characters>
  <Application>Microsoft Office Word</Application>
  <DocSecurity>0</DocSecurity>
  <Lines>12</Lines>
  <Paragraphs>3</Paragraphs>
  <ScaleCrop>false</ScaleCrop>
  <Company/>
  <LinksUpToDate>false</LinksUpToDate>
  <CharactersWithSpaces>1705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atesman</dc:creator>
  <cp:keywords/>
  <dc:description/>
  <cp:lastModifiedBy>atesman</cp:lastModifiedBy>
  <cp:revision>2</cp:revision>
  <dcterms:created xsi:type="dcterms:W3CDTF">2023-02-11T20:01:00Z</dcterms:created>
  <dcterms:modified xsi:type="dcterms:W3CDTF">2023-02-11T20:02:00Z</dcterms:modified>
</cp:coreProperties>
</file>