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BC6" w:rsidRPr="00546C68" w:rsidRDefault="00F54F69" w:rsidP="00F54F69">
      <w:pPr>
        <w:jc w:val="center"/>
        <w:rPr>
          <w:sz w:val="32"/>
          <w:szCs w:val="32"/>
        </w:rPr>
      </w:pPr>
      <w:r w:rsidRPr="00546C68">
        <w:rPr>
          <w:sz w:val="32"/>
          <w:szCs w:val="32"/>
        </w:rPr>
        <w:t>BATARYA KONTROL LİSTESİ</w:t>
      </w:r>
    </w:p>
    <w:p w:rsidR="00F54F69" w:rsidRPr="00546C68" w:rsidRDefault="00DD5100" w:rsidP="00546C68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546C68">
        <w:rPr>
          <w:sz w:val="28"/>
          <w:szCs w:val="28"/>
        </w:rPr>
        <w:t>Batarya ’ya</w:t>
      </w:r>
      <w:r w:rsidR="00F54F69" w:rsidRPr="00546C68">
        <w:rPr>
          <w:sz w:val="28"/>
          <w:szCs w:val="28"/>
        </w:rPr>
        <w:t xml:space="preserve"> dokunmadan önce aşağıdaki maddelerin doğrulu</w:t>
      </w:r>
      <w:r w:rsidR="00AE7201">
        <w:rPr>
          <w:sz w:val="28"/>
          <w:szCs w:val="28"/>
        </w:rPr>
        <w:t>ğunun</w:t>
      </w:r>
      <w:r w:rsidR="00F54F69" w:rsidRPr="00546C68">
        <w:rPr>
          <w:sz w:val="28"/>
          <w:szCs w:val="28"/>
        </w:rPr>
        <w:t xml:space="preserve"> kontrol edilmesi gerekmektedir.</w:t>
      </w:r>
    </w:p>
    <w:p w:rsidR="00DD5100" w:rsidRPr="00546C68" w:rsidRDefault="00F54F69" w:rsidP="00546C68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546C68">
        <w:rPr>
          <w:sz w:val="28"/>
          <w:szCs w:val="28"/>
        </w:rPr>
        <w:t xml:space="preserve">Kontrol etmediğiniz herhangi bir madde </w:t>
      </w:r>
      <w:r w:rsidR="00DD5100" w:rsidRPr="00546C68">
        <w:rPr>
          <w:sz w:val="28"/>
          <w:szCs w:val="28"/>
        </w:rPr>
        <w:t>sürücünün, bataryanın</w:t>
      </w:r>
      <w:r w:rsidRPr="00546C68">
        <w:rPr>
          <w:sz w:val="28"/>
          <w:szCs w:val="28"/>
        </w:rPr>
        <w:t xml:space="preserve"> ve</w:t>
      </w:r>
      <w:r w:rsidR="00546C68">
        <w:rPr>
          <w:sz w:val="28"/>
          <w:szCs w:val="28"/>
        </w:rPr>
        <w:t>ya motorun yanmasından önce sizin</w:t>
      </w:r>
      <w:r w:rsidRPr="00546C68">
        <w:rPr>
          <w:sz w:val="28"/>
          <w:szCs w:val="28"/>
        </w:rPr>
        <w:t xml:space="preserve"> veya bir takım arkadaşınızın </w:t>
      </w:r>
      <w:r w:rsidR="00CD5A1E">
        <w:rPr>
          <w:sz w:val="28"/>
          <w:szCs w:val="28"/>
        </w:rPr>
        <w:t>zarar görmesine sebep olabilir.</w:t>
      </w:r>
      <w:bookmarkStart w:id="0" w:name="_GoBack"/>
      <w:bookmarkEnd w:id="0"/>
    </w:p>
    <w:p w:rsidR="00DD5100" w:rsidRPr="00546C68" w:rsidRDefault="00DD5100" w:rsidP="00DD5100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546C68">
        <w:rPr>
          <w:sz w:val="28"/>
          <w:szCs w:val="28"/>
        </w:rPr>
        <w:t>ACİL STOP düğmeleri kapalı ( basılmış</w:t>
      </w:r>
      <w:r w:rsidR="00025841" w:rsidRPr="00546C68">
        <w:rPr>
          <w:sz w:val="28"/>
          <w:szCs w:val="28"/>
        </w:rPr>
        <w:t xml:space="preserve"> </w:t>
      </w:r>
      <w:r w:rsidRPr="00546C68">
        <w:rPr>
          <w:sz w:val="28"/>
          <w:szCs w:val="28"/>
        </w:rPr>
        <w:t>) olacak.</w:t>
      </w:r>
    </w:p>
    <w:p w:rsidR="00DD5100" w:rsidRPr="00546C68" w:rsidRDefault="00DD5100" w:rsidP="00DD5100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546C68">
        <w:rPr>
          <w:sz w:val="28"/>
          <w:szCs w:val="28"/>
        </w:rPr>
        <w:t>Şalterler kapalı ( 0 konumunda ) olacak.</w:t>
      </w:r>
    </w:p>
    <w:p w:rsidR="00DD5100" w:rsidRPr="00546C68" w:rsidRDefault="00DD5100" w:rsidP="00DD5100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546C68">
        <w:rPr>
          <w:sz w:val="28"/>
          <w:szCs w:val="28"/>
        </w:rPr>
        <w:t>Motor sürücü cıvata ve somunları herhangi bir</w:t>
      </w:r>
      <w:r w:rsidR="00025841" w:rsidRPr="00546C68">
        <w:rPr>
          <w:sz w:val="28"/>
          <w:szCs w:val="28"/>
        </w:rPr>
        <w:t xml:space="preserve"> zeminle,</w:t>
      </w:r>
      <w:r w:rsidRPr="00546C68">
        <w:rPr>
          <w:sz w:val="28"/>
          <w:szCs w:val="28"/>
        </w:rPr>
        <w:t xml:space="preserve"> temas ( </w:t>
      </w:r>
      <w:r w:rsidR="00025841" w:rsidRPr="00546C68">
        <w:rPr>
          <w:sz w:val="28"/>
          <w:szCs w:val="28"/>
        </w:rPr>
        <w:t>kısa devre</w:t>
      </w:r>
      <w:r w:rsidRPr="00546C68">
        <w:rPr>
          <w:sz w:val="28"/>
          <w:szCs w:val="28"/>
        </w:rPr>
        <w:t xml:space="preserve"> ) etmeyecek.</w:t>
      </w:r>
    </w:p>
    <w:p w:rsidR="00DD5100" w:rsidRPr="00546C68" w:rsidRDefault="00DD5100" w:rsidP="00DD5100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546C68">
        <w:rPr>
          <w:sz w:val="28"/>
          <w:szCs w:val="28"/>
        </w:rPr>
        <w:t>Batarya (+) ve (-)  kablolarının açık uçları herhangi bir zemin, kablo ucu, demir, alüminyum vb.</w:t>
      </w:r>
      <w:r w:rsidR="00025841" w:rsidRPr="00546C68">
        <w:rPr>
          <w:sz w:val="28"/>
          <w:szCs w:val="28"/>
        </w:rPr>
        <w:t>( iletken ) temas ( kısa devre )</w:t>
      </w:r>
      <w:r w:rsidR="00AE7201">
        <w:rPr>
          <w:sz w:val="28"/>
          <w:szCs w:val="28"/>
        </w:rPr>
        <w:t xml:space="preserve"> </w:t>
      </w:r>
      <w:r w:rsidRPr="00546C68">
        <w:rPr>
          <w:sz w:val="28"/>
          <w:szCs w:val="28"/>
        </w:rPr>
        <w:t>etmeyecek.</w:t>
      </w:r>
    </w:p>
    <w:p w:rsidR="00025841" w:rsidRDefault="00025841" w:rsidP="00025841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546C68">
        <w:rPr>
          <w:sz w:val="28"/>
          <w:szCs w:val="28"/>
        </w:rPr>
        <w:t>Motor çalıştırılacak ise zemin ile teması kontrol edilecektir.</w:t>
      </w:r>
    </w:p>
    <w:p w:rsidR="00546C68" w:rsidRPr="00546C68" w:rsidRDefault="00546C68" w:rsidP="00546C68">
      <w:pPr>
        <w:rPr>
          <w:sz w:val="28"/>
          <w:szCs w:val="28"/>
        </w:rPr>
      </w:pPr>
    </w:p>
    <w:tbl>
      <w:tblPr>
        <w:tblStyle w:val="TabloKlavuzu"/>
        <w:tblW w:w="9720" w:type="dxa"/>
        <w:tblLook w:val="04A0" w:firstRow="1" w:lastRow="0" w:firstColumn="1" w:lastColumn="0" w:noHBand="0" w:noVBand="1"/>
      </w:tblPr>
      <w:tblGrid>
        <w:gridCol w:w="441"/>
        <w:gridCol w:w="4374"/>
        <w:gridCol w:w="2479"/>
        <w:gridCol w:w="2426"/>
      </w:tblGrid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/>
        </w:tc>
        <w:tc>
          <w:tcPr>
            <w:tcW w:w="4374" w:type="dxa"/>
          </w:tcPr>
          <w:p w:rsidR="00546C68" w:rsidRDefault="00546C68" w:rsidP="00D2492C">
            <w:r>
              <w:t>ADI SOYADI</w:t>
            </w:r>
          </w:p>
        </w:tc>
        <w:tc>
          <w:tcPr>
            <w:tcW w:w="2479" w:type="dxa"/>
          </w:tcPr>
          <w:p w:rsidR="00546C68" w:rsidRDefault="00546C68" w:rsidP="00D2492C">
            <w:r>
              <w:t>TARİH</w:t>
            </w:r>
          </w:p>
        </w:tc>
        <w:tc>
          <w:tcPr>
            <w:tcW w:w="2426" w:type="dxa"/>
          </w:tcPr>
          <w:p w:rsidR="00546C68" w:rsidRDefault="00546C68" w:rsidP="00D2492C">
            <w:r>
              <w:t xml:space="preserve">İMZA </w:t>
            </w:r>
          </w:p>
        </w:tc>
      </w:tr>
      <w:tr w:rsidR="00546C68" w:rsidTr="00546C68">
        <w:trPr>
          <w:trHeight w:val="380"/>
        </w:trPr>
        <w:tc>
          <w:tcPr>
            <w:tcW w:w="441" w:type="dxa"/>
          </w:tcPr>
          <w:p w:rsidR="00546C68" w:rsidRDefault="00546C68" w:rsidP="00D2492C">
            <w:r>
              <w:t>1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2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380"/>
        </w:trPr>
        <w:tc>
          <w:tcPr>
            <w:tcW w:w="441" w:type="dxa"/>
          </w:tcPr>
          <w:p w:rsidR="00546C68" w:rsidRDefault="00546C68" w:rsidP="00D2492C">
            <w:r>
              <w:t>3</w:t>
            </w:r>
          </w:p>
        </w:tc>
        <w:tc>
          <w:tcPr>
            <w:tcW w:w="4374" w:type="dxa"/>
          </w:tcPr>
          <w:p w:rsidR="00546C68" w:rsidRDefault="00546C68" w:rsidP="00546C68">
            <w:pPr>
              <w:jc w:val="right"/>
            </w:pPr>
          </w:p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4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380"/>
        </w:trPr>
        <w:tc>
          <w:tcPr>
            <w:tcW w:w="441" w:type="dxa"/>
          </w:tcPr>
          <w:p w:rsidR="00546C68" w:rsidRDefault="00546C68" w:rsidP="00D2492C">
            <w:r>
              <w:t>5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6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7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380"/>
        </w:trPr>
        <w:tc>
          <w:tcPr>
            <w:tcW w:w="441" w:type="dxa"/>
          </w:tcPr>
          <w:p w:rsidR="00546C68" w:rsidRDefault="00546C68" w:rsidP="00D2492C">
            <w:r>
              <w:t>8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9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380"/>
        </w:trPr>
        <w:tc>
          <w:tcPr>
            <w:tcW w:w="441" w:type="dxa"/>
          </w:tcPr>
          <w:p w:rsidR="00546C68" w:rsidRDefault="00546C68" w:rsidP="00D2492C">
            <w:r>
              <w:t>10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11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380"/>
        </w:trPr>
        <w:tc>
          <w:tcPr>
            <w:tcW w:w="441" w:type="dxa"/>
          </w:tcPr>
          <w:p w:rsidR="00546C68" w:rsidRDefault="00546C68" w:rsidP="00D2492C">
            <w:r>
              <w:t>12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13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14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380"/>
        </w:trPr>
        <w:tc>
          <w:tcPr>
            <w:tcW w:w="441" w:type="dxa"/>
          </w:tcPr>
          <w:p w:rsidR="00546C68" w:rsidRDefault="00546C68" w:rsidP="00D2492C">
            <w:r>
              <w:t>15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16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380"/>
        </w:trPr>
        <w:tc>
          <w:tcPr>
            <w:tcW w:w="441" w:type="dxa"/>
          </w:tcPr>
          <w:p w:rsidR="00546C68" w:rsidRDefault="00546C68" w:rsidP="00D2492C">
            <w:r>
              <w:t>17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403"/>
        </w:trPr>
        <w:tc>
          <w:tcPr>
            <w:tcW w:w="441" w:type="dxa"/>
          </w:tcPr>
          <w:p w:rsidR="00546C68" w:rsidRDefault="00546C68" w:rsidP="00D2492C">
            <w:r>
              <w:t>18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  <w:tr w:rsidR="00546C68" w:rsidTr="00546C68">
        <w:trPr>
          <w:trHeight w:val="380"/>
        </w:trPr>
        <w:tc>
          <w:tcPr>
            <w:tcW w:w="441" w:type="dxa"/>
          </w:tcPr>
          <w:p w:rsidR="00546C68" w:rsidRDefault="00546C68" w:rsidP="00D2492C">
            <w:r>
              <w:t>19</w:t>
            </w:r>
          </w:p>
        </w:tc>
        <w:tc>
          <w:tcPr>
            <w:tcW w:w="4374" w:type="dxa"/>
          </w:tcPr>
          <w:p w:rsidR="00546C68" w:rsidRDefault="00546C68" w:rsidP="00D2492C"/>
        </w:tc>
        <w:tc>
          <w:tcPr>
            <w:tcW w:w="2479" w:type="dxa"/>
          </w:tcPr>
          <w:p w:rsidR="00546C68" w:rsidRDefault="00546C68" w:rsidP="00D2492C"/>
        </w:tc>
        <w:tc>
          <w:tcPr>
            <w:tcW w:w="2426" w:type="dxa"/>
          </w:tcPr>
          <w:p w:rsidR="00546C68" w:rsidRDefault="00546C68" w:rsidP="00D2492C"/>
        </w:tc>
      </w:tr>
    </w:tbl>
    <w:p w:rsidR="00D2492C" w:rsidRDefault="00D2492C" w:rsidP="00D2492C"/>
    <w:p w:rsidR="00F54F69" w:rsidRDefault="00F54F69"/>
    <w:sectPr w:rsidR="00F54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2F03"/>
    <w:multiLevelType w:val="hybridMultilevel"/>
    <w:tmpl w:val="D62AA4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25A8"/>
    <w:multiLevelType w:val="hybridMultilevel"/>
    <w:tmpl w:val="C7C2D1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6DB9"/>
    <w:multiLevelType w:val="hybridMultilevel"/>
    <w:tmpl w:val="7220D7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69"/>
    <w:rsid w:val="00025841"/>
    <w:rsid w:val="00545BC6"/>
    <w:rsid w:val="00546C68"/>
    <w:rsid w:val="00AB53FB"/>
    <w:rsid w:val="00AE7201"/>
    <w:rsid w:val="00CD5A1E"/>
    <w:rsid w:val="00D2492C"/>
    <w:rsid w:val="00DD5100"/>
    <w:rsid w:val="00F5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9CE1"/>
  <w15:chartTrackingRefBased/>
  <w15:docId w15:val="{AF42576F-64F7-451F-B874-D9C037E0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5100"/>
    <w:pPr>
      <w:ind w:left="720"/>
      <w:contextualSpacing/>
    </w:pPr>
  </w:style>
  <w:style w:type="table" w:styleId="TabloKlavuzu">
    <w:name w:val="Table Grid"/>
    <w:basedOn w:val="NormalTablo"/>
    <w:uiPriority w:val="39"/>
    <w:rsid w:val="00D2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verdan ateşman</dc:creator>
  <cp:keywords/>
  <dc:description/>
  <cp:lastModifiedBy>verdan ateşman</cp:lastModifiedBy>
  <cp:revision>3</cp:revision>
  <dcterms:created xsi:type="dcterms:W3CDTF">2019-09-05T10:01:00Z</dcterms:created>
  <dcterms:modified xsi:type="dcterms:W3CDTF">2019-09-05T10:08:00Z</dcterms:modified>
</cp:coreProperties>
</file>