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Cleaning of Cultivation Equipment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cleaning and sanitizing cultivation equipment to prevent contamination, pest infestation, and pathogen spread in cannabis cultivation facilities.</w:t>
      </w:r>
    </w:p>
    <w:p>
      <w:r>
        <w:rPr>
          <w:b/>
        </w:rPr>
        <w:t>2.</w:t>
        <w:tab/>
        <w:t>Scope</w:t>
      </w:r>
    </w:p>
    <w:p>
      <w:r>
        <w:t>This SOP applies to all personnel involved in cannabis cultivation operations who handle, use, or maintain cultivation equipment including grow tools, containers, irrigation systems, and environmental control equipment.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Personnel must be trained on proper cleaning techniques and chemical handling</w:t>
        <w:br/>
        <w:t>• Approved cleaning agents and sanitizers must be available</w:t>
        <w:br/>
        <w:t>• Personal protective equipment (PPE) must be accessible</w:t>
        <w:br/>
        <w:t>• Equipment manufacturer guidelines must be reviewed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Cultivation Manager: Ensures compliance with cleaning schedules and procedures</w:t>
        <w:br/>
        <w:t>• Cultivation Technicians: Perform routine cleaning and document activities</w:t>
        <w:br/>
        <w:t>• Quality Assurance: Verifies cleaning effectiveness through inspections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Approved cleaning agents (non-toxic, food-grade recommended)</w:t>
        <w:br/>
        <w:t>• Sanitizing solutions (quaternary ammonium, hydrogen peroxide, or approved alternatives)</w:t>
        <w:br/>
        <w:t>• Clean water source</w:t>
        <w:br/>
        <w:t>• Scrub brushes, sponges, and cleaning cloths</w:t>
        <w:br/>
        <w:t>• Personal protective equipment (gloves, eye protection, aprons)</w:t>
        <w:br/>
        <w:t>• Cleaning logs and documentation forms</w:t>
        <w:br/>
        <w:t>• Spray bottles and application equipment</w:t>
      </w:r>
    </w:p>
    <w:p>
      <w:r>
        <w:rPr>
          <w:b/>
        </w:rPr>
        <w:t>6.</w:t>
        <w:tab/>
        <w:t>Procedure</w:t>
      </w:r>
    </w:p>
    <w:p>
      <w:r>
        <w:t>6.1 Pre-Cleaning Preparation</w:t>
        <w:br/>
        <w:t xml:space="preserve">   a. Remove all plant material and debris from equipment</w:t>
        <w:br/>
        <w:t xml:space="preserve">   b. Disconnect electrical equipment from power sources</w:t>
        <w:br/>
        <w:t xml:space="preserve">   c. Don appropriate PPE (gloves, eye protection)</w:t>
        <w:br/>
        <w:t xml:space="preserve">   d. Prepare cleaning solutions according to manufacturer instructions</w:t>
        <w:br/>
        <w:br/>
        <w:t>6.2 Routine Cleaning (Daily/After Each Use)</w:t>
        <w:br/>
        <w:t xml:space="preserve">   a. Pruning shears and cutting tools:</w:t>
        <w:br/>
        <w:t xml:space="preserve">      - Wipe down with isopropyl alcohol (70%) between plants</w:t>
        <w:br/>
        <w:t xml:space="preserve">      - Soak in sanitizing solution for 10 minutes at end of day</w:t>
        <w:br/>
        <w:t xml:space="preserve">      - Rinse with clean water and dry completely</w:t>
        <w:br/>
        <w:t xml:space="preserve">   b. Containers and pots:</w:t>
        <w:br/>
        <w:t xml:space="preserve">      - Remove all soil/media residue</w:t>
        <w:br/>
        <w:t xml:space="preserve">      - Wash with soap and water</w:t>
        <w:br/>
        <w:t xml:space="preserve">      - Sanitize with approved solution</w:t>
        <w:br/>
        <w:t xml:space="preserve">      - Rinse thoroughly and air dry</w:t>
        <w:br/>
        <w:t xml:space="preserve">   c. Irrigation components:</w:t>
        <w:br/>
        <w:t xml:space="preserve">      - Flush lines with clean water</w:t>
        <w:br/>
        <w:t xml:space="preserve">      - Check for clogs and mineral buildup</w:t>
        <w:br/>
        <w:t xml:space="preserve">      - Replace filters as needed</w:t>
        <w:br/>
        <w:br/>
        <w:t>6.3 Deep Cleaning (Weekly/Between Crop Cycles)</w:t>
        <w:br/>
        <w:t xml:space="preserve">   a. Disassemble equipment where possible</w:t>
        <w:br/>
        <w:t xml:space="preserve">   b. Soak removable parts in sanitizing solution</w:t>
        <w:br/>
        <w:t xml:space="preserve">   c. Scrub all surfaces to remove buildup</w:t>
        <w:br/>
        <w:t xml:space="preserve">   d. Rinse thoroughly with clean water</w:t>
        <w:br/>
        <w:t xml:space="preserve">   e. Allow to dry completely before reassembly</w:t>
        <w:br/>
        <w:t xml:space="preserve">   f. Inspect for damage or wear</w:t>
        <w:br/>
        <w:br/>
        <w:t>6.4 Specialized Equipment Cleaning</w:t>
        <w:br/>
        <w:t xml:space="preserve">   a. Environmental sensors: Wipe with damp cloth, avoid submersion</w:t>
        <w:br/>
        <w:t xml:space="preserve">   b. Fans and ventilation: Remove dust, clean blades, check motors</w:t>
        <w:br/>
        <w:t xml:space="preserve">   c. Lighting fixtures: Power off, cool down, wipe reflectors</w:t>
        <w:br/>
        <w:t xml:space="preserve">   d. Dehumidifiers: Empty reservoirs, clean filters, sanitize tanks</w:t>
        <w:br/>
        <w:br/>
        <w:t>6.5 Post-Cleaning Verification</w:t>
        <w:br/>
        <w:t xml:space="preserve">   a. Visually inspect all cleaned equipment</w:t>
        <w:br/>
        <w:t xml:space="preserve">   b. Ensure no residue or chemical smell remains</w:t>
        <w:br/>
        <w:t xml:space="preserve">   c. Verify equipment functions properly</w:t>
        <w:br/>
        <w:t xml:space="preserve">   d. Document cleaning in equipment log</w:t>
        <w:br/>
        <w:br/>
        <w:t>6.6 Quarantine Procedures for Contaminated Equipment</w:t>
        <w:br/>
        <w:t xml:space="preserve">   a. Isolate equipment that contacted infected plants</w:t>
        <w:br/>
        <w:t xml:space="preserve">   b. Perform enhanced sanitization protocol</w:t>
        <w:br/>
        <w:t xml:space="preserve">   c. Do not return to use until verified clean</w:t>
        <w:br/>
        <w:t xml:space="preserve">   d. Document contamination incident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 (OCM)</w:t>
        <w:br/>
        <w:t>• Equipment manufacturer cleaning guidelines</w:t>
        <w:br/>
        <w:t>• GMP Guidance Document (OCM)</w:t>
      </w:r>
    </w:p>
    <w:p>
      <w:r>
        <w:rPr>
          <w:b/>
        </w:rPr>
        <w:t>8.</w:t>
        <w:tab/>
        <w:t>Definitions</w:t>
      </w:r>
    </w:p>
    <w:p>
      <w:r>
        <w:t>• Sanitization: Process of reducing microbial contamination to safe levels</w:t>
        <w:br/>
        <w:t>• Contamination: Presence of unwanted substances, pests, or pathogens</w:t>
        <w:br/>
        <w:t>• PPE: Personal Protective Equipment</w:t>
        <w:br/>
        <w:t>• Quarantine: Isolation of equipment or materials suspected of contamination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(OCM, September 2022)</w:t>
        <w:br/>
        <w:t>• Energy and Environmental Plan Guidance (OCM, November 2024)</w:t>
        <w:br/>
        <w:t>• GMP Audit Guidance Document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CULT-022: Equipment Cleaning Sanitation</w:t>
      </w:r>
      <w:r>
        <w:t xml:space="preserve"> - Processing equipment cleaning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Facility-wide sanitation</w:t>
      </w:r>
    </w:p>
    <w:p>
      <w:pPr>
        <w:pStyle w:val="ListBullet"/>
      </w:pPr>
      <w:r>
        <w:rPr>
          <w:b/>
        </w:rPr>
        <w:t>CULT-026: Sanitation Standards (OTHER STATES) (OTHER STATES)</w:t>
      </w:r>
      <w:r>
        <w:t xml:space="preserve"> - Additional sanitation guidance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