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Workplace Safety</w:t>
      </w:r>
    </w:p>
    <w:p>
      <w:r>
        <w:rPr>
          <w:b/>
        </w:rPr>
        <w:t>1.</w:t>
        <w:tab/>
        <w:t>Purpose</w:t>
      </w:r>
    </w:p>
    <w:p>
      <w:r>
        <w:t>This Standard Operating Procedure establishes workplace safety requirements to protect employees from hazards and ensure compliance with OSHA regulations and NYS Office of Cannabis Management (OCM) facility requirements.</w:t>
      </w:r>
    </w:p>
    <w:p>
      <w:r>
        <w:rPr>
          <w:b/>
        </w:rPr>
        <w:t>2.</w:t>
        <w:tab/>
        <w:t>Scope</w:t>
      </w:r>
    </w:p>
    <w:p>
      <w:r>
        <w:t>This SOP applies to all employees, contractors, and visitors at licensed cannabis facilities in New York State, covering general safety practices, hazard identification, and emergency preparedness.</w:t>
      </w:r>
    </w:p>
    <w:p>
      <w:r>
        <w:rPr>
          <w:b/>
        </w:rPr>
        <w:t>3.</w:t>
        <w:tab/>
        <w:t>Prerequisites</w:t>
      </w:r>
    </w:p>
    <w:p>
      <w:r>
        <w:t>• Completion of safety orientation</w:t>
        <w:br/>
        <w:t>• Understanding of facility hazards</w:t>
        <w:br/>
        <w:t>• Knowledge of emergency procedures</w:t>
        <w:br/>
        <w:t>• Familiarity with personal protective equipment</w:t>
        <w:br/>
        <w:t>• Access to Safety Data Sheets</w:t>
      </w:r>
    </w:p>
    <w:p>
      <w:r>
        <w:rPr>
          <w:b/>
        </w:rPr>
        <w:t>4.</w:t>
        <w:tab/>
        <w:t>Responsibilities</w:t>
      </w:r>
    </w:p>
    <w:p>
      <w:r>
        <w:t>Safety Officer/Manager:</w:t>
        <w:br/>
        <w:t>• Develop and maintain safety programs</w:t>
        <w:br/>
        <w:t>• Conduct safety inspections</w:t>
        <w:br/>
        <w:t>• Investigate incidents</w:t>
        <w:br/>
        <w:t>• Maintain OSHA compliance</w:t>
        <w:br/>
        <w:br/>
        <w:t>Department Managers:</w:t>
        <w:br/>
        <w:t>• Enforce safety requirements</w:t>
        <w:br/>
        <w:t>• Conduct job hazard analyses</w:t>
        <w:br/>
        <w:t>• Ensure employee training</w:t>
        <w:br/>
        <w:t>• Report safety concerns</w:t>
        <w:br/>
        <w:br/>
        <w:t>All Employees:</w:t>
        <w:br/>
        <w:t>• Follow all safety procedures</w:t>
        <w:br/>
        <w:t>• Use required PPE</w:t>
        <w:br/>
        <w:t>• Report hazards immediately</w:t>
        <w:br/>
        <w:t>• Participate in safety training</w:t>
        <w:br/>
        <w:br/>
        <w:t>Facilities:</w:t>
        <w:br/>
        <w:t>• Maintain safety equipment</w:t>
        <w:br/>
        <w:t>• Ensure proper egress</w:t>
        <w:br/>
        <w:t>• Conduct equipment inspections</w:t>
        <w:br/>
        <w:t>• Maintain emergency systems</w:t>
      </w:r>
    </w:p>
    <w:p>
      <w:r>
        <w:rPr>
          <w:b/>
        </w:rPr>
        <w:t>5.</w:t>
        <w:tab/>
        <w:t>Materials</w:t>
      </w:r>
    </w:p>
    <w:p>
      <w:r>
        <w:t>• Personal protective equipment (PPE)</w:t>
        <w:br/>
        <w:t>• Safety Data Sheets (SDS) binder</w:t>
        <w:br/>
        <w:t>• First aid kits</w:t>
        <w:br/>
        <w:t>• Fire extinguishers</w:t>
        <w:br/>
        <w:t>• Eye wash stations</w:t>
        <w:br/>
        <w:t>• Emergency shower</w:t>
        <w:br/>
        <w:t>• Safety signage</w:t>
        <w:br/>
        <w:t>• Lockout/tagout equipment</w:t>
        <w:br/>
        <w:t>• Incident report forms</w:t>
        <w:br/>
        <w:t>• Safety inspection checklists</w:t>
      </w:r>
    </w:p>
    <w:p>
      <w:r>
        <w:rPr>
          <w:b/>
        </w:rPr>
        <w:t>6.</w:t>
        <w:tab/>
        <w:t>Procedure</w:t>
      </w:r>
    </w:p>
    <w:p>
      <w:r>
        <w:t>6.1 General Safety Rules</w:t>
        <w:br/>
        <w:t>• No running in facility</w:t>
        <w:br/>
        <w:t>• Keep work areas clean and organized</w:t>
        <w:br/>
        <w:t>• Report all hazards immediately</w:t>
        <w:br/>
        <w:t>• Do not bypass safety devices</w:t>
        <w:br/>
        <w:t>• Follow all posted signs and warnings</w:t>
        <w:br/>
        <w:t>• Do not operate equipment without training</w:t>
        <w:br/>
        <w:t>• Keep emergency exits clear</w:t>
        <w:br/>
        <w:t>• Know location of safety equipment</w:t>
        <w:br/>
        <w:br/>
        <w:t>6.2 Personal Protective Equipment (PPE)</w:t>
        <w:br/>
        <w:t>• Conduct hazard assessments for each job task</w:t>
        <w:br/>
        <w:t>• Provide appropriate PPE based on hazards:</w:t>
        <w:br/>
        <w:t xml:space="preserve">  - Eye protection for chemical handling</w:t>
        <w:br/>
        <w:t xml:space="preserve">  - Gloves for product handling</w:t>
        <w:br/>
        <w:t xml:space="preserve">  - Hearing protection for loud equipment</w:t>
        <w:br/>
        <w:t xml:space="preserve">  - Respiratory protection for airborne hazards</w:t>
        <w:br/>
        <w:t xml:space="preserve">  - Protective clothing as needed</w:t>
        <w:br/>
        <w:t>• Train employees on proper PPE use</w:t>
        <w:br/>
        <w:t>• Inspect PPE before each use</w:t>
        <w:br/>
        <w:t>• Replace damaged or worn PPE</w:t>
        <w:br/>
        <w:t>• Store PPE properly when not in use</w:t>
        <w:br/>
        <w:br/>
        <w:t>6.3 Chemical Safety</w:t>
        <w:br/>
        <w:t>• Maintain Safety Data Sheets for all chemicals</w:t>
        <w:br/>
        <w:t>• Label all chemical containers</w:t>
        <w:br/>
        <w:t>• Store chemicals per SDS requirements</w:t>
        <w:br/>
        <w:t>• Use appropriate PPE when handling</w:t>
        <w:br/>
        <w:t>• Never mix chemicals unless approved</w:t>
        <w:br/>
        <w:t>• Follow proper disposal procedures</w:t>
        <w:br/>
        <w:t>• Report chemical spills immediately</w:t>
        <w:br/>
        <w:br/>
        <w:t>6.4 Electrical Safety</w:t>
        <w:br/>
        <w:t>• Only qualified persons work on electrical</w:t>
        <w:br/>
        <w:t>• Report frayed cords or damaged equipment</w:t>
        <w:br/>
        <w:t>• Do not overload outlets</w:t>
        <w:br/>
        <w:t>• Keep electrical equipment away from water</w:t>
        <w:br/>
        <w:t>• Use ground fault circuit interrupters (GFCI)</w:t>
        <w:br/>
        <w:t>• Lock out/tag out before maintenance</w:t>
        <w:br/>
        <w:br/>
        <w:t>6.5 Ergonomics</w:t>
        <w:br/>
        <w:t>• Train on proper lifting techniques:</w:t>
        <w:br/>
        <w:t xml:space="preserve">  - Bend knees, not waist</w:t>
        <w:br/>
        <w:t xml:space="preserve">  - Keep load close to body</w:t>
        <w:br/>
        <w:t xml:space="preserve">  - Do not twist while lifting</w:t>
        <w:br/>
        <w:t xml:space="preserve">  - Get help for heavy loads</w:t>
        <w:br/>
        <w:t>• Provide ergonomic workstations</w:t>
        <w:br/>
        <w:t>• Rotate tasks to prevent repetitive strain</w:t>
        <w:br/>
        <w:t>• Report musculoskeletal discomfort early</w:t>
        <w:br/>
        <w:br/>
        <w:t>6.6 Slips, Trips, and Falls</w:t>
        <w:br/>
        <w:t>• Clean spills immediately</w:t>
        <w:br/>
        <w:t>• Use wet floor signs</w:t>
        <w:br/>
        <w:t>• Keep walkways clear of obstructions</w:t>
        <w:br/>
        <w:t>• Ensure adequate lighting</w:t>
        <w:br/>
        <w:t>• Repair damaged flooring promptly</w:t>
        <w:br/>
        <w:t>• Use handrails on stairs</w:t>
        <w:br/>
        <w:t>• Wear appropriate footwear</w:t>
        <w:br/>
        <w:br/>
        <w:t>6.7 Fire Safety</w:t>
        <w:br/>
        <w:t>• Know location of fire extinguishers</w:t>
        <w:br/>
        <w:t>• Know evacuation routes and exits</w:t>
        <w:br/>
        <w:t>• Do not block fire exits or equipment</w:t>
        <w:br/>
        <w:t>• Report fire hazards immediately</w:t>
        <w:br/>
        <w:t>• No smoking except in designated areas</w:t>
        <w:br/>
        <w:t>• Store flammable materials properly</w:t>
        <w:br/>
        <w:t>• Participate in fire drills</w:t>
        <w:br/>
        <w:br/>
        <w:t>6.8 Emergency Preparedness</w:t>
        <w:br/>
        <w:t>• Post emergency numbers visibly</w:t>
        <w:br/>
        <w:t>• Know location of first aid kits</w:t>
        <w:br/>
        <w:t>• Know location of eye wash/emergency shower</w:t>
        <w:br/>
        <w:t>• Understand evacuation procedures</w:t>
        <w:br/>
        <w:t>• Know assembly point locations</w:t>
        <w:br/>
        <w:t>• Participate in emergency drills</w:t>
        <w:br/>
        <w:t>• Report all emergencies to management</w:t>
        <w:br/>
        <w:br/>
        <w:t>6.9 Safety Inspections</w:t>
        <w:br/>
        <w:t>• Conduct monthly safety inspections</w:t>
        <w:br/>
        <w:t>• Use standardized checklists</w:t>
        <w:br/>
        <w:t>• Document findings and corrective actions</w:t>
        <w:br/>
        <w:t>• Track completion of corrective actions</w:t>
        <w:br/>
        <w:t>• Report serious hazards immediately</w:t>
        <w:br/>
        <w:t>• Review inspection results with management</w:t>
        <w:br/>
        <w:br/>
        <w:t>6.10 Safety Training</w:t>
        <w:br/>
        <w:t>• Provide new employee safety orientation</w:t>
        <w:br/>
        <w:t>• Train on job-specific hazards</w:t>
        <w:br/>
        <w:t>• Conduct annual safety refresher training</w:t>
        <w:br/>
        <w:t>• Document all training</w:t>
        <w:br/>
        <w:t>• Post safety information in common areas</w:t>
      </w:r>
    </w:p>
    <w:p>
      <w:r>
        <w:rPr>
          <w:b/>
        </w:rPr>
        <w:t>7.</w:t>
        <w:tab/>
        <w:t>References</w:t>
      </w:r>
    </w:p>
    <w:p>
      <w:r>
        <w:t>• OSHA General Industry Standards (29 CFR 1910)</w:t>
        <w:br/>
        <w:t>• NYS Department of Labor Safety Requirements</w:t>
        <w:br/>
        <w:t>• NYS OCM Facility Requirements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PPE (Personal Protective Equipment): Equipment worn to minimize exposure to workplace hazards that cause injuries and illnesses.</w:t>
        <w:br/>
        <w:br/>
        <w:t>SDS (Safety Data Sheet): A document providing information about chemical hazards, handling, storage, and emergency procedures.</w:t>
        <w:br/>
        <w:br/>
        <w:t>Lockout/Tagout: Safety procedure to ensure equipment is properly shut off and not able to be started during maintenance.</w:t>
        <w:br/>
        <w:br/>
        <w:t>Job Hazard Analysis: A systematic process for identifying hazards associated with specific job tasks.</w:t>
        <w:br/>
        <w:br/>
        <w:t>GFCI (Ground Fault Circuit Interrupter): An electrical device that protects against electrical shock by interrupting the circuit when it detects a ground fault.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SAFETY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GEN-010: Incident Reporting</w:t>
      </w:r>
      <w:r>
        <w:t xml:space="preserve"> - Safety incidents</w:t>
      </w:r>
    </w:p>
    <w:p>
      <w:pPr>
        <w:pStyle w:val="ListBullet"/>
      </w:pPr>
      <w:r>
        <w:rPr>
          <w:b/>
        </w:rPr>
        <w:t>GEN-018: Spill Response</w:t>
      </w:r>
      <w:r>
        <w:t xml:space="preserve"> - Emergency response</w:t>
      </w:r>
    </w:p>
    <w:p>
      <w:pPr>
        <w:pStyle w:val="ListBullet"/>
      </w:pPr>
      <w:r>
        <w:rPr>
          <w:b/>
        </w:rPr>
        <w:t>GEN-050: OSHA Electrical Safety</w:t>
      </w:r>
      <w:r>
        <w:t xml:space="preserve"> - Electrical safety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