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Spill Response and First Aid</w:t>
      </w:r>
    </w:p>
    <w:p>
      <w:r>
        <w:rPr>
          <w:b/>
        </w:rPr>
        <w:t>1.</w:t>
        <w:tab/>
        <w:t>Purpose</w:t>
      </w:r>
    </w:p>
    <w:p>
      <w:r>
        <w:t>This Standard Operating Procedure establishes guidelines for responding to chemical spills and providing first aid for workplace injuries at licensed cannabis facilities in compliance with OSHA and NYS Office of Cannabis Management (OCM) requirements.</w:t>
      </w:r>
    </w:p>
    <w:p>
      <w:r>
        <w:rPr>
          <w:b/>
        </w:rPr>
        <w:t>2.</w:t>
        <w:tab/>
        <w:t>Scope</w:t>
      </w:r>
    </w:p>
    <w:p>
      <w:r>
        <w:t>This SOP applies to all employees at licensed cannabis facilities in New York State for responding to spills of chemicals, solvents, and other hazardous materials, and for providing immediate first aid for workplace injuries.</w:t>
      </w:r>
    </w:p>
    <w:p>
      <w:r>
        <w:rPr>
          <w:b/>
        </w:rPr>
        <w:t>3.</w:t>
        <w:tab/>
        <w:t>Prerequisites</w:t>
      </w:r>
    </w:p>
    <w:p>
      <w:r>
        <w:t>• First aid and CPR certification (designated responders)</w:t>
        <w:br/>
        <w:t>• Training on spill response procedures</w:t>
        <w:br/>
        <w:t>• Knowledge of hazardous materials present</w:t>
        <w:br/>
        <w:t>• Familiarity with Safety Data Sheets</w:t>
        <w:br/>
        <w:t>• Understanding of emergency procedures</w:t>
      </w:r>
    </w:p>
    <w:p>
      <w:r>
        <w:rPr>
          <w:b/>
        </w:rPr>
        <w:t>4.</w:t>
        <w:tab/>
        <w:t>Responsibilities</w:t>
      </w:r>
    </w:p>
    <w:p>
      <w:r>
        <w:t>Safety Officer:</w:t>
        <w:br/>
        <w:t>• Oversee spill response program</w:t>
        <w:br/>
        <w:t>• Maintain spill response supplies</w:t>
        <w:br/>
        <w:t>• Conduct spill response training</w:t>
        <w:br/>
        <w:t>• Investigate spill incidents</w:t>
        <w:br/>
        <w:br/>
        <w:t>Designated First Aid Responders:</w:t>
        <w:br/>
        <w:t>• Provide immediate first aid</w:t>
        <w:br/>
        <w:t>• Assess need for emergency services</w:t>
        <w:br/>
        <w:t>• Maintain first aid certifications</w:t>
        <w:br/>
        <w:t>• Restock first aid supplies</w:t>
        <w:br/>
        <w:br/>
        <w:t>All Employees:</w:t>
        <w:br/>
        <w:t>• Report spills and injuries immediately</w:t>
        <w:br/>
        <w:t>• Follow evacuation procedures</w:t>
        <w:br/>
        <w:t>• Know location of safety equipment</w:t>
        <w:br/>
        <w:t>• Participate in safety training</w:t>
        <w:br/>
        <w:br/>
        <w:t>Facilities:</w:t>
        <w:br/>
        <w:t>• Maintain spill containment equipment</w:t>
        <w:br/>
        <w:t>• Ensure emergency equipment functional</w:t>
        <w:br/>
        <w:t>• Support cleanup activities</w:t>
      </w:r>
    </w:p>
    <w:p>
      <w:r>
        <w:rPr>
          <w:b/>
        </w:rPr>
        <w:t>5.</w:t>
        <w:tab/>
        <w:t>Materials</w:t>
      </w:r>
    </w:p>
    <w:p>
      <w:r>
        <w:t>• First aid kits (stocked and inspected)</w:t>
        <w:br/>
        <w:t>• Eye wash stations</w:t>
        <w:br/>
        <w:t>• Emergency showers</w:t>
        <w:br/>
        <w:t>• Spill kits (appropriate for hazards)</w:t>
        <w:br/>
        <w:t>• Personal protective equipment</w:t>
        <w:br/>
        <w:t>• Safety Data Sheets</w:t>
        <w:br/>
        <w:t>• Emergency contact information</w:t>
        <w:br/>
        <w:t>• Incident report forms</w:t>
        <w:br/>
        <w:t>• AED (Automated External Defibrillator)</w:t>
      </w:r>
    </w:p>
    <w:p>
      <w:r>
        <w:rPr>
          <w:b/>
        </w:rPr>
        <w:t>6.</w:t>
        <w:tab/>
        <w:t>Procedure</w:t>
      </w:r>
    </w:p>
    <w:p>
      <w:r>
        <w:t>6.1 Spill Prevention</w:t>
        <w:br/>
        <w:t>• Handle chemicals per SDS instructions</w:t>
        <w:br/>
        <w:t>• Use appropriate containers</w:t>
        <w:br/>
        <w:t>• Keep containers closed when not in use</w:t>
        <w:br/>
        <w:t>• Use secondary containment where required</w:t>
        <w:br/>
        <w:t>• Transport chemicals carefully</w:t>
        <w:br/>
        <w:t>• Inspect containers for damage</w:t>
        <w:br/>
        <w:t>• Store chemicals properly</w:t>
        <w:br/>
        <w:br/>
        <w:t>6.2 Spill Response - General</w:t>
        <w:br/>
        <w:t>• When spill occurs:</w:t>
        <w:br/>
        <w:t xml:space="preserve">  1. Alert others in immediate area</w:t>
        <w:br/>
        <w:t xml:space="preserve">  2. Evacuate if large spill or hazardous</w:t>
        <w:br/>
        <w:t xml:space="preserve">  3. Assess spill and hazards</w:t>
        <w:br/>
        <w:t xml:space="preserve">  4. Don appropriate PPE</w:t>
        <w:br/>
        <w:t xml:space="preserve">  5. Contain spill to prevent spreading</w:t>
        <w:br/>
        <w:t xml:space="preserve">  6. Clean up if safe to do so</w:t>
        <w:br/>
        <w:t xml:space="preserve">  7. Dispose of waste properly</w:t>
        <w:br/>
        <w:t xml:space="preserve">  8. Report incident</w:t>
        <w:br/>
        <w:t>• Never put yourself at risk</w:t>
        <w:br/>
        <w:t>• Call for help with large or hazardous spills</w:t>
        <w:br/>
        <w:br/>
        <w:t>6.3 Small Spill Cleanup</w:t>
        <w:br/>
        <w:t>• For small, non-hazardous spills:</w:t>
        <w:br/>
        <w:t xml:space="preserve">  - Don appropriate PPE (gloves, eye protection)</w:t>
        <w:br/>
        <w:t xml:space="preserve">  - Contain spill with absorbent</w:t>
        <w:br/>
        <w:t xml:space="preserve">  - Apply absorbent to spill</w:t>
        <w:br/>
        <w:t xml:space="preserve">  - Allow to absorb completely</w:t>
        <w:br/>
        <w:t xml:space="preserve">  - Sweep up absorbent material</w:t>
        <w:br/>
        <w:t xml:space="preserve">  - Place in appropriate waste container</w:t>
        <w:br/>
        <w:t xml:space="preserve">  - Clean area with appropriate cleaner</w:t>
        <w:br/>
        <w:t xml:space="preserve">  - Document incident</w:t>
        <w:br/>
        <w:br/>
        <w:t>6.4 Large or Hazardous Spill Response</w:t>
        <w:br/>
        <w:t>• For large or hazardous spills:</w:t>
        <w:br/>
        <w:t xml:space="preserve">  - Evacuate area immediately</w:t>
        <w:br/>
        <w:t xml:space="preserve">  - Alert all personnel</w:t>
        <w:br/>
        <w:t xml:space="preserve">  - Do not attempt cleanup</w:t>
        <w:br/>
        <w:t xml:space="preserve">  - Call emergency services if needed</w:t>
        <w:br/>
        <w:t xml:space="preserve">  - Contact designated spill responder</w:t>
        <w:br/>
        <w:t xml:space="preserve">  - Isolate area (close doors, shut HVAC)</w:t>
        <w:br/>
        <w:t xml:space="preserve">  - Account for all personnel</w:t>
        <w:br/>
        <w:t xml:space="preserve">  - Wait for trained responders</w:t>
        <w:br/>
        <w:t>• Hazardous spills include:</w:t>
        <w:br/>
        <w:t xml:space="preserve">  - Flammable solvents (ethanol, butane)</w:t>
        <w:br/>
        <w:t xml:space="preserve">  - Corrosives (acids, bases)</w:t>
        <w:br/>
        <w:t xml:space="preserve">  - Unknown materials</w:t>
        <w:br/>
        <w:br/>
        <w:t>6.5 Solvent Spills (Extraction Operations)</w:t>
        <w:br/>
        <w:t>• Flammable solvent spills:</w:t>
        <w:br/>
        <w:t xml:space="preserve">  - Eliminate ignition sources immediately</w:t>
        <w:br/>
        <w:t xml:space="preserve">  - Evacuate area</w:t>
        <w:br/>
        <w:t xml:space="preserve">  - Do not operate electrical equipment</w:t>
        <w:br/>
        <w:t xml:space="preserve">  - Ventilate area</w:t>
        <w:br/>
        <w:t xml:space="preserve">  - Contact safety personnel</w:t>
        <w:br/>
        <w:t xml:space="preserve">  - Use appropriate fire extinguisher if ignition</w:t>
        <w:br/>
        <w:t>• Specific procedures for:</w:t>
        <w:br/>
        <w:t xml:space="preserve">  - Ethanol: Absorb with compatible material</w:t>
        <w:br/>
        <w:t xml:space="preserve">  - Butane/propane: Evacuate, ventilate</w:t>
        <w:br/>
        <w:t xml:space="preserve">  - CO2: Ventilate, monitor oxygen levels</w:t>
        <w:br/>
        <w:br/>
        <w:t>6.6 First Aid - General Principles</w:t>
        <w:br/>
        <w:t>• Assess scene safety first</w:t>
        <w:br/>
        <w:t>• Call for help (911) for serious injuries</w:t>
        <w:br/>
        <w:t>• Provide care within your training level</w:t>
        <w:br/>
        <w:t>• Do not move seriously injured unless danger</w:t>
        <w:br/>
        <w:t>• Wear PPE when providing care</w:t>
        <w:br/>
        <w:t>• Stay with injured person until help arrives</w:t>
        <w:br/>
        <w:br/>
        <w:t>6.7 First Aid - Specific Conditions</w:t>
        <w:br/>
        <w:t>• CUTS AND WOUNDS:</w:t>
        <w:br/>
        <w:t xml:space="preserve">  - Apply direct pressure with clean material</w:t>
        <w:br/>
        <w:t xml:space="preserve">  - Elevate if possible</w:t>
        <w:br/>
        <w:t xml:space="preserve">  - Apply bandage when bleeding controlled</w:t>
        <w:br/>
        <w:t xml:space="preserve">  - Seek medical care for deep or large wounds</w:t>
        <w:br/>
        <w:t xml:space="preserve">  </w:t>
        <w:br/>
        <w:t>• BURNS:</w:t>
        <w:br/>
        <w:t xml:space="preserve">  - Cool with cool (not cold) water</w:t>
        <w:br/>
        <w:t xml:space="preserve">  - Do not apply ice, butter, or ointments</w:t>
        <w:br/>
        <w:t xml:space="preserve">  - Cover with clean, dry bandage</w:t>
        <w:br/>
        <w:t xml:space="preserve">  - Seek medical care for serious burns</w:t>
        <w:br/>
        <w:t xml:space="preserve">  </w:t>
        <w:br/>
        <w:t>• CHEMICAL EXPOSURE - SKIN:</w:t>
        <w:br/>
        <w:t xml:space="preserve">  - Remove contaminated clothing</w:t>
        <w:br/>
        <w:t xml:space="preserve">  - Flush with water for 15+ minutes</w:t>
        <w:br/>
        <w:t xml:space="preserve">  - Consult SDS for specific treatment</w:t>
        <w:br/>
        <w:t xml:space="preserve">  - Seek medical care</w:t>
        <w:br/>
        <w:t xml:space="preserve">  </w:t>
        <w:br/>
        <w:t>• CHEMICAL EXPOSURE - EYES:</w:t>
        <w:br/>
        <w:t xml:space="preserve">  - Flush at eye wash station for 15+ minutes</w:t>
        <w:br/>
        <w:t xml:space="preserve">  - Hold eyelids open during flushing</w:t>
        <w:br/>
        <w:t xml:space="preserve">  - Seek immediate medical care</w:t>
        <w:br/>
        <w:t xml:space="preserve">  - Bring SDS to medical provider</w:t>
        <w:br/>
        <w:t xml:space="preserve">  </w:t>
        <w:br/>
        <w:t>• INHALATION:</w:t>
        <w:br/>
        <w:t xml:space="preserve">  - Move person to fresh air</w:t>
        <w:br/>
        <w:t xml:space="preserve">  - Call 911 if difficulty breathing</w:t>
        <w:br/>
        <w:t xml:space="preserve">  - Administer CPR if not breathing (if trained)</w:t>
        <w:br/>
        <w:t xml:space="preserve">  - Consult SDS for specific treatment</w:t>
        <w:br/>
        <w:br/>
        <w:t>6.8 Eye Wash and Emergency Shower</w:t>
        <w:br/>
        <w:t>• Know locations of all stations</w:t>
        <w:br/>
        <w:t>• Use eye wash for:</w:t>
        <w:br/>
        <w:t xml:space="preserve">  - Any chemical in eyes</w:t>
        <w:br/>
        <w:t xml:space="preserve">  - Flush for minimum 15 minutes</w:t>
        <w:br/>
        <w:t xml:space="preserve">  - Remove contact lenses if present</w:t>
        <w:br/>
        <w:t>• Use emergency shower for:</w:t>
        <w:br/>
        <w:t xml:space="preserve">  - Large chemical spills on body</w:t>
        <w:br/>
        <w:t xml:space="preserve">  - Remain under for 15+ minutes</w:t>
        <w:br/>
        <w:t xml:space="preserve">  - Remove contaminated clothing</w:t>
        <w:br/>
        <w:t>• Test equipment weekly</w:t>
        <w:br/>
        <w:t>• Maintain clear access</w:t>
        <w:br/>
        <w:br/>
        <w:t>6.9 Documentation and Reporting</w:t>
        <w:br/>
        <w:t>• Report all spills and injuries to supervisor</w:t>
        <w:br/>
        <w:t>• Complete incident report within 24 hours</w:t>
        <w:br/>
        <w:t>• Include:</w:t>
        <w:br/>
        <w:t xml:space="preserve">  - Date, time, location</w:t>
        <w:br/>
        <w:t xml:space="preserve">  - Materials involved</w:t>
        <w:br/>
        <w:t xml:space="preserve">  - Persons affected</w:t>
        <w:br/>
        <w:t xml:space="preserve">  - Response actions</w:t>
        <w:br/>
        <w:t xml:space="preserve">  - Medical treatment provided</w:t>
        <w:br/>
        <w:t xml:space="preserve">  - Root cause (if known)</w:t>
        <w:br/>
        <w:t>• Report to regulatory agencies as required</w:t>
        <w:br/>
        <w:t>• Maintain records per retention requirements</w:t>
      </w:r>
    </w:p>
    <w:p>
      <w:r>
        <w:rPr>
          <w:b/>
        </w:rPr>
        <w:t>7.</w:t>
        <w:tab/>
        <w:t>References</w:t>
      </w:r>
    </w:p>
    <w:p>
      <w:r>
        <w:t>• OSHA Hazardous Materials Regulations</w:t>
        <w:br/>
        <w:t>• OSHA First Aid Requirements (29 CFR 1910.151)</w:t>
        <w:br/>
        <w:t>• NYS OCM Safety Requirements</w:t>
        <w:br/>
        <w:t>• Source: https://cannabis.ny.gov/</w:t>
      </w:r>
    </w:p>
    <w:p>
      <w:r>
        <w:rPr>
          <w:b/>
        </w:rPr>
        <w:t>8.</w:t>
        <w:tab/>
        <w:t>Definitions</w:t>
      </w:r>
    </w:p>
    <w:p>
      <w:r>
        <w:t>Spill: Uncontrolled release of a liquid, solid, or gas material.</w:t>
        <w:br/>
        <w:br/>
        <w:t>SDS (Safety Data Sheet): Document containing information about chemical hazards, handling, and emergency procedures.</w:t>
        <w:br/>
        <w:br/>
        <w:t>Eye Wash Station: Emergency equipment for flushing contaminants from eyes.</w:t>
        <w:br/>
        <w:br/>
        <w:t>First Aid: Immediate care provided to an injured or ill person before professional medical help arrives.</w:t>
        <w:br/>
        <w:br/>
        <w:t>PPE (Personal Protective Equipment): Equipment worn to minimize exposure to hazards.</w:t>
      </w:r>
    </w:p>
    <w:p/>
    <w:p>
      <w:r>
        <w:rPr>
          <w:b/>
          <w:sz w:val="24"/>
        </w:rPr>
        <w:t>Related SOPs and Cross-References</w:t>
      </w:r>
    </w:p>
    <w:p>
      <w:r>
        <w:rPr>
          <w:b/>
        </w:rPr>
        <w:t xml:space="preserve">Category: </w:t>
      </w:r>
      <w:r>
        <w:t>SAFETY - NYS OCM</w:t>
      </w:r>
    </w:p>
    <w:p>
      <w:r>
        <w:t>The following SOPs are related to this procedure:</w:t>
      </w:r>
    </w:p>
    <w:p>
      <w:pPr>
        <w:pStyle w:val="ListBullet"/>
      </w:pPr>
      <w:r>
        <w:rPr>
          <w:b/>
        </w:rPr>
        <w:t>GEN-009: Workplace Safety</w:t>
      </w:r>
      <w:r>
        <w:t xml:space="preserve"> - Safety program</w:t>
      </w:r>
    </w:p>
    <w:p>
      <w:pPr>
        <w:pStyle w:val="ListBullet"/>
      </w:pPr>
      <w:r>
        <w:rPr>
          <w:b/>
        </w:rPr>
        <w:t>GEN-038: Chemical Control</w:t>
      </w:r>
      <w:r>
        <w:t xml:space="preserve"> - Chemical spills</w:t>
      </w:r>
    </w:p>
    <w:p>
      <w:pPr>
        <w:pStyle w:val="ListBullet"/>
      </w:pPr>
      <w:r>
        <w:rPr>
          <w:b/>
        </w:rPr>
        <w:t>GEN-033: Crisis Management</w:t>
      </w:r>
      <w:r>
        <w:t xml:space="preserve"> - Emergency response</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