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Kief Collection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collecting and processing kief from cannabis in compliance with NYS OCM requirements.</w:t>
      </w:r>
    </w:p>
    <w:p>
      <w:r>
        <w:rPr>
          <w:b/>
        </w:rPr>
        <w:t>2.</w:t>
        <w:tab/>
        <w:t>Scope</w:t>
      </w:r>
    </w:p>
    <w:p>
      <w:r>
        <w:t>This SOP applies to all kief collection operations at licensed cannabis processing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kief collection</w:t>
        <w:br/>
        <w:t>• Understanding of trichome handling</w:t>
        <w:br/>
        <w:t>• Knowledge of grading standards</w:t>
        <w:br/>
        <w:t>• Familiarity with equipment operation</w:t>
        <w:br/>
        <w:t>• Quality control training</w:t>
      </w:r>
    </w:p>
    <w:p>
      <w:r>
        <w:rPr>
          <w:b/>
        </w:rPr>
        <w:t>4.</w:t>
        <w:tab/>
        <w:t>Responsibilities</w:t>
      </w:r>
    </w:p>
    <w:p>
      <w:r>
        <w:t>Processing Manager:</w:t>
        <w:br/>
        <w:t>• Oversee kief collection</w:t>
        <w:br/>
        <w:t>• Set quality standards</w:t>
        <w:br/>
        <w:t>• Approve procedures</w:t>
        <w:br/>
        <w:t>• Monitor yields</w:t>
        <w:br/>
        <w:br/>
        <w:t>Processing Staff:</w:t>
        <w:br/>
        <w:t>• Execute collection procedures</w:t>
        <w:br/>
        <w:t>• Grade product</w:t>
        <w:br/>
        <w:t>• Document activities</w:t>
        <w:br/>
        <w:t>• Maintain equipment</w:t>
        <w:br/>
        <w:br/>
        <w:t>Quality Assurance:</w:t>
        <w:br/>
        <w:t>• Test potency</w:t>
        <w:br/>
        <w:t>• Verify quality</w:t>
        <w:br/>
        <w:t>• Approve releases</w:t>
      </w:r>
    </w:p>
    <w:p>
      <w:r>
        <w:rPr>
          <w:b/>
        </w:rPr>
        <w:t>5.</w:t>
        <w:tab/>
        <w:t>Materials</w:t>
      </w:r>
    </w:p>
    <w:p>
      <w:r>
        <w:t>• Tumbler/sifting equipment</w:t>
        <w:br/>
        <w:t>• Screens (various microns)</w:t>
        <w:br/>
        <w:t>• Collection trays</w:t>
        <w:br/>
        <w:t>• Scales</w:t>
        <w:br/>
        <w:t>• Storage containers</w:t>
        <w:br/>
        <w:t>• Gloves</w:t>
        <w:br/>
        <w:t>• Documentation forms</w:t>
      </w:r>
    </w:p>
    <w:p>
      <w:r>
        <w:rPr>
          <w:b/>
        </w:rPr>
        <w:t>6.</w:t>
        <w:tab/>
        <w:t>Procedure</w:t>
      </w:r>
    </w:p>
    <w:p>
      <w:r>
        <w:t>6.1 Material Selection</w:t>
        <w:br/>
        <w:t>• Select starting material:</w:t>
        <w:br/>
        <w:t xml:space="preserve">  - Trim</w:t>
        <w:br/>
        <w:t xml:space="preserve">  - Small buds</w:t>
        <w:br/>
        <w:t xml:space="preserve">  - Flower (if designated)</w:t>
        <w:br/>
        <w:t xml:space="preserve">  - Frozen material (optional)</w:t>
        <w:br/>
        <w:t>• Verify material approved</w:t>
        <w:br/>
        <w:t>• Document source</w:t>
        <w:br/>
        <w:br/>
        <w:t>6.2 Material Preparation</w:t>
        <w:br/>
        <w:t>• Prepare material:</w:t>
        <w:br/>
        <w:t xml:space="preserve">  - Weigh accurately</w:t>
        <w:br/>
        <w:t xml:space="preserve">  - Freeze if using cold method</w:t>
        <w:br/>
        <w:t xml:space="preserve">  - Remove stems/debris</w:t>
        <w:br/>
        <w:t xml:space="preserve">  - Document weight</w:t>
        <w:br/>
        <w:t>• Record in tracking</w:t>
        <w:br/>
        <w:t>• Ready for processing</w:t>
        <w:br/>
        <w:br/>
        <w:t>6.3 Collection Methods</w:t>
        <w:br/>
        <w:t>• Tumbler method:</w:t>
        <w:br/>
        <w:t xml:space="preserve">  - Load material</w:t>
        <w:br/>
        <w:t xml:space="preserve">  - Set rotation speed</w:t>
        <w:br/>
        <w:t xml:space="preserve">  - Control time</w:t>
        <w:br/>
        <w:t xml:space="preserve">  - Collect kief</w:t>
        <w:br/>
        <w:t>• Sifting method:</w:t>
        <w:br/>
        <w:t xml:space="preserve">  - Manual screens</w:t>
        <w:br/>
        <w:t xml:space="preserve">  - Progressive microns</w:t>
        <w:br/>
        <w:t xml:space="preserve">  - Gentle agitation</w:t>
        <w:br/>
        <w:t>• Document method</w:t>
        <w:br/>
        <w:br/>
        <w:t>6.4 Screen Selection</w:t>
        <w:br/>
        <w:t>• Select appropriate screens:</w:t>
        <w:br/>
        <w:t xml:space="preserve">  - 150μ - Coarse</w:t>
        <w:br/>
        <w:t xml:space="preserve">  - 120μ - Standard</w:t>
        <w:br/>
        <w:t xml:space="preserve">  - 73μ - Fine</w:t>
        <w:br/>
        <w:t xml:space="preserve">  - 45μ - Ultra-fine</w:t>
        <w:br/>
        <w:t>• Document screen sizes</w:t>
        <w:br/>
        <w:t>• Grade by collection</w:t>
        <w:br/>
        <w:br/>
        <w:t>6.5 Cold Processing</w:t>
        <w:br/>
        <w:t>• For higher quality:</w:t>
        <w:br/>
        <w:t xml:space="preserve">  - Freeze material</w:t>
        <w:br/>
        <w:t xml:space="preserve">  - Cold work environment</w:t>
        <w:br/>
        <w:t xml:space="preserve">  - Brittle trichomes</w:t>
        <w:br/>
        <w:t xml:space="preserve">  - Better separation</w:t>
        <w:br/>
        <w:t>• Document temperatures</w:t>
        <w:br/>
        <w:t>• Quick processing</w:t>
        <w:br/>
        <w:br/>
        <w:t>6.6 Collection Process</w:t>
        <w:br/>
        <w:t>• Execute collection:</w:t>
        <w:br/>
        <w:t xml:space="preserve">  - Follow method SOP</w:t>
        <w:br/>
        <w:t xml:space="preserve">  - Monitor quality</w:t>
        <w:br/>
        <w:t xml:space="preserve">  - Separate grades</w:t>
        <w:br/>
        <w:t xml:space="preserve">  - Document yields</w:t>
        <w:br/>
        <w:t>• Handle gently</w:t>
        <w:br/>
        <w:t>• Prevent contamination</w:t>
        <w:br/>
        <w:br/>
        <w:t>6.7 Grading</w:t>
        <w:br/>
        <w:t>• Grade kief by quality:</w:t>
        <w:br/>
        <w:t xml:space="preserve">  - Color (blonde = higher quality)</w:t>
        <w:br/>
        <w:t xml:space="preserve">  - Purity</w:t>
        <w:br/>
        <w:t xml:space="preserve">  - Micron size</w:t>
        <w:br/>
        <w:t xml:space="preserve">  - Melt test</w:t>
        <w:br/>
        <w:t>• Document grades</w:t>
        <w:br/>
        <w:t>• Price accordingly</w:t>
        <w:br/>
        <w:br/>
        <w:t>6.8 Quality Assessment</w:t>
        <w:br/>
        <w:t>• Assess quality:</w:t>
        <w:br/>
        <w:t xml:space="preserve">  - Visual inspection</w:t>
        <w:br/>
        <w:t xml:space="preserve">  - Magnification check</w:t>
        <w:br/>
        <w:t xml:space="preserve">  - Contamination check</w:t>
        <w:br/>
        <w:t xml:space="preserve">  - Melt test (optional)</w:t>
        <w:br/>
        <w:t>• Document findings</w:t>
        <w:br/>
        <w:t>• Reject poor quality</w:t>
        <w:br/>
        <w:br/>
        <w:t>6.9 Yield Tracking</w:t>
        <w:br/>
        <w:t>• Track yields:</w:t>
        <w:br/>
        <w:t xml:space="preserve">  - Input weight</w:t>
        <w:br/>
        <w:t xml:space="preserve">  - Output by grade</w:t>
        <w:br/>
        <w:t xml:space="preserve">  - Yield percentage</w:t>
        <w:br/>
        <w:t xml:space="preserve">  - Compare to expected</w:t>
        <w:br/>
        <w:t>• Document all weights</w:t>
        <w:br/>
        <w:t>• Investigate variances</w:t>
        <w:br/>
        <w:br/>
        <w:t>6.10 Packaging</w:t>
        <w:br/>
        <w:t>• Package kief:</w:t>
        <w:br/>
        <w:t xml:space="preserve">  - Appropriate containers</w:t>
        <w:br/>
        <w:t xml:space="preserve">  - Protection from light</w:t>
        <w:br/>
        <w:t xml:space="preserve">  - Cool storage</w:t>
        <w:br/>
        <w:t xml:space="preserve">  - Proper labeling</w:t>
        <w:br/>
        <w:t>• Document packaging</w:t>
        <w:br/>
        <w:t>• Update tracking</w:t>
        <w:br/>
        <w:br/>
        <w:t>6.11 Storage</w:t>
        <w:br/>
        <w:t>• Store properly:</w:t>
        <w:br/>
        <w:t xml:space="preserve">  - Cool temperature</w:t>
        <w:br/>
        <w:t xml:space="preserve">  - Dark conditions</w:t>
        <w:br/>
        <w:t xml:space="preserve">  - Airtight containers</w:t>
        <w:br/>
        <w:t xml:space="preserve">  - Humidity controlled</w:t>
        <w:br/>
        <w:t>• Track inventory</w:t>
        <w:br/>
        <w:t>• FIFO rotation</w:t>
        <w:br/>
        <w:br/>
        <w:t>6.12 Documentation</w:t>
        <w:br/>
        <w:t>• Maintain records:</w:t>
        <w:br/>
        <w:t xml:space="preserve">  - Source material</w:t>
        <w:br/>
        <w:t xml:space="preserve">  - Collection parameters</w:t>
        <w:br/>
        <w:t xml:space="preserve">  - Yields by grade</w:t>
        <w:br/>
        <w:t xml:space="preserve">  - Quality results</w:t>
        <w:br/>
        <w:t>• Update tracking</w:t>
        <w:br/>
        <w:t>• Retain records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Solventless Processing Best Practices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Kief: The collection of loose trichomes sifted from cannabis plant material.</w:t>
        <w:br/>
        <w:br/>
        <w:t>Trichome: Resinous glands containing cannabinoids and terpenes.</w:t>
        <w:br/>
        <w:br/>
        <w:t>Micron: A unit of measurement (1/1000 millimeter) for screen mesh size.</w:t>
        <w:br/>
        <w:br/>
        <w:t>Melt Test: A quality test observing how kief behaves when heated.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EXTRACTION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PROC-023: Hash Production</w:t>
      </w:r>
      <w:r>
        <w:t xml:space="preserve"> - Hash input</w:t>
      </w:r>
    </w:p>
    <w:p>
      <w:pPr>
        <w:pStyle w:val="ListBullet"/>
      </w:pPr>
      <w:r>
        <w:rPr>
          <w:b/>
        </w:rPr>
        <w:t>PROC-004: Trimming Operations</w:t>
      </w:r>
      <w:r>
        <w:t xml:space="preserve"> - Trim processing</w:t>
      </w:r>
    </w:p>
    <w:p>
      <w:pPr>
        <w:pStyle w:val="ListBullet"/>
      </w:pPr>
      <w:r>
        <w:rPr>
          <w:b/>
        </w:rPr>
        <w:t>PROC-021: Concentrate Packaging</w:t>
      </w:r>
      <w:r>
        <w:t xml:space="preserve"> - Packaging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