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Consumption Lounge Operations</w:t>
      </w:r>
    </w:p>
    <w:p/>
    <w:p>
      <w:r>
        <w:rPr>
          <w:b/>
        </w:rPr>
        <w:t>1.</w:t>
        <w:tab/>
        <w:t>Purpose</w:t>
      </w:r>
    </w:p>
    <w:p>
      <w:r>
        <w:t>This SOP establishes procedures for operating a licensed cannabis consumption lounge in compliance with NYS OCM regulations, ensuring customer safety and responsible consumption.</w:t>
      </w:r>
    </w:p>
    <w:p>
      <w:r>
        <w:rPr>
          <w:b/>
        </w:rPr>
        <w:t>2.</w:t>
        <w:tab/>
        <w:t>Scope</w:t>
      </w:r>
    </w:p>
    <w:p>
      <w:r>
        <w:t>This procedure applies to NYS licensed cannabis consumption lounges, covering customer management, safety protocols, ventilation requirements, and responsible service practices.</w:t>
      </w:r>
    </w:p>
    <w:p>
      <w:r>
        <w:rPr>
          <w:b/>
        </w:rPr>
        <w:t>3.</w:t>
        <w:tab/>
        <w:t>Prerequisites</w:t>
      </w:r>
    </w:p>
    <w:p>
      <w:r>
        <w:t>• Consumption lounge license obtained</w:t>
        <w:br/>
        <w:t>• Ventilation system meeting requirements</w:t>
        <w:br/>
        <w:t>• Staff trained on responsible service</w:t>
        <w:br/>
        <w:t>• Emergency procedures established</w:t>
        <w:br/>
        <w:t>• Age verification systems operational</w:t>
      </w:r>
    </w:p>
    <w:p>
      <w:r>
        <w:rPr>
          <w:b/>
        </w:rPr>
        <w:t>4.</w:t>
        <w:tab/>
        <w:t>Responsibilities</w:t>
      </w:r>
    </w:p>
    <w:p>
      <w:r>
        <w:t>• Lounge Manager: Oversee operations; ensure compliance</w:t>
        <w:br/>
        <w:t>• Lounge Staff: Monitor customers; provide service; maintain safety</w:t>
        <w:br/>
        <w:t>• Security: Age verification; monitor consumption areas</w:t>
        <w:br/>
        <w:t>• Maintenance: Maintain ventilation and safety systems</w:t>
        <w:br/>
        <w:t>• Compliance: Ensure regulatory adherence</w:t>
      </w:r>
    </w:p>
    <w:p>
      <w:r>
        <w:rPr>
          <w:b/>
        </w:rPr>
        <w:t>5.</w:t>
        <w:tab/>
        <w:t>Materials and Equipment</w:t>
      </w:r>
    </w:p>
    <w:p>
      <w:r>
        <w:t>• Age verification system</w:t>
        <w:br/>
        <w:t>• Ventilation monitoring equipment</w:t>
        <w:br/>
        <w:t>• Customer monitoring system</w:t>
        <w:br/>
        <w:t>• Safe transportation resources</w:t>
        <w:br/>
        <w:t>• First aid supplies</w:t>
        <w:br/>
        <w:t>• Consumption supplies and equipment</w:t>
      </w:r>
    </w:p>
    <w:p>
      <w:r>
        <w:rPr>
          <w:b/>
        </w:rPr>
        <w:t>6.</w:t>
        <w:tab/>
        <w:t>Procedure</w:t>
      </w:r>
    </w:p>
    <w:p>
      <w:r>
        <w:t>1. Entry and Age Verification</w:t>
        <w:br/>
        <w:t xml:space="preserve">   a. Verify all customers are 21+</w:t>
        <w:br/>
        <w:t xml:space="preserve">   b. Check valid government ID</w:t>
        <w:br/>
        <w:t xml:space="preserve">   c. Scan ID or record verification</w:t>
        <w:br/>
        <w:t xml:space="preserve">   d. Maintain entry log</w:t>
        <w:br/>
        <w:t xml:space="preserve">   e. No minors permitted at any time</w:t>
        <w:br/>
        <w:br/>
        <w:t>2. Customer Orientation</w:t>
        <w:br/>
        <w:t xml:space="preserve">   a. Explain lounge rules upon entry</w:t>
        <w:br/>
        <w:t xml:space="preserve">   b. Review consumption options available</w:t>
        <w:br/>
        <w:t xml:space="preserve">   c. Explain staff assistance available</w:t>
        <w:br/>
        <w:t xml:space="preserve">   d. Point out emergency exits</w:t>
        <w:br/>
        <w:t xml:space="preserve">   e. Provide responsible consumption guidance</w:t>
        <w:br/>
        <w:br/>
        <w:t>3. Consumption Area Management</w:t>
        <w:br/>
        <w:t xml:space="preserve">   a. Designated smoking/vaping areas</w:t>
        <w:br/>
        <w:t xml:space="preserve">   b. Separate edible consumption areas if applicable</w:t>
        <w:br/>
        <w:t xml:space="preserve">   c. Maintain adequate spacing between customers</w:t>
        <w:br/>
        <w:t xml:space="preserve">   d. Monitor occupancy limits</w:t>
        <w:br/>
        <w:t xml:space="preserve">   e. Ensure proper ventilation in all areas</w:t>
        <w:br/>
        <w:br/>
        <w:t>4. Ventilation Requirements</w:t>
        <w:br/>
        <w:t xml:space="preserve">   a. Maintain required air exchange rates</w:t>
        <w:br/>
        <w:t xml:space="preserve">   b. Monitor ventilation system continuously</w:t>
        <w:br/>
        <w:t xml:space="preserve">   c. No smoke migration to non-consumption areas</w:t>
        <w:br/>
        <w:t xml:space="preserve">   d. Regular filter replacement</w:t>
        <w:br/>
        <w:t xml:space="preserve">   e. Document ventilation maintenance</w:t>
        <w:br/>
        <w:br/>
        <w:t>5. Product Service</w:t>
        <w:br/>
        <w:t xml:space="preserve">   a. Serve only products purchased on-premises</w:t>
        <w:br/>
        <w:t xml:space="preserve">   b. Track consumption per customer</w:t>
        <w:br/>
        <w:t xml:space="preserve">   c. Recommend appropriate dosing</w:t>
        <w:br/>
        <w:t xml:space="preserve">   d. Do not serve visibly impaired customers</w:t>
        <w:br/>
        <w:t xml:space="preserve">   e. Provide water and non-cannabis refreshments</w:t>
        <w:br/>
        <w:br/>
        <w:t>6. Customer Monitoring</w:t>
        <w:br/>
        <w:t xml:space="preserve">   a. Observe customers for impairment</w:t>
        <w:br/>
        <w:t xml:space="preserve">   b. Intervene if overconsumption suspected</w:t>
        <w:br/>
        <w:t xml:space="preserve">   c. Offer assistance and water</w:t>
        <w:br/>
        <w:t xml:space="preserve">   d. Provide quiet area if needed</w:t>
        <w:br/>
        <w:t xml:space="preserve">   e. Document significant observations</w:t>
        <w:br/>
        <w:br/>
        <w:t>7. Impairment Management</w:t>
        <w:br/>
        <w:t xml:space="preserve">   a. Signs: confusion, difficulty speaking, nausea</w:t>
        <w:br/>
        <w:t xml:space="preserve">   b. Approach customer calmly and privately</w:t>
        <w:br/>
        <w:t xml:space="preserve">   c. Offer water and comfortable seating</w:t>
        <w:br/>
        <w:t xml:space="preserve">   d. Monitor until customer stabilizes</w:t>
        <w:br/>
        <w:t xml:space="preserve">   e. Arrange safe transportation</w:t>
        <w:br/>
        <w:t xml:space="preserve">   f. Document incident</w:t>
        <w:br/>
        <w:br/>
        <w:t>8. No Service Criteria</w:t>
        <w:br/>
        <w:t xml:space="preserve">   a. Visibly intoxicated customers</w:t>
        <w:br/>
        <w:t xml:space="preserve">   b. Customers who have consumed excessively</w:t>
        <w:br/>
        <w:t xml:space="preserve">   c. Disruptive behavior</w:t>
        <w:br/>
        <w:t xml:space="preserve">   d. Safety concerns</w:t>
        <w:br/>
        <w:t xml:space="preserve">   e. Document refusal of service</w:t>
        <w:br/>
        <w:br/>
        <w:t>9. Safe Transportation</w:t>
        <w:br/>
        <w:t xml:space="preserve">   a. Customers may not drive if impaired</w:t>
        <w:br/>
        <w:t xml:space="preserve">   b. Provide rideshare information</w:t>
        <w:br/>
        <w:t xml:space="preserve">   c. Assist with calling transportation</w:t>
        <w:br/>
        <w:t xml:space="preserve">   d. Have taxi/rideshare numbers readily available</w:t>
        <w:br/>
        <w:t xml:space="preserve">   e. Hold keys if customer insists on driving</w:t>
        <w:br/>
        <w:br/>
        <w:t>10. Closing Procedures</w:t>
        <w:br/>
        <w:t xml:space="preserve">    a. Announce closing time in advance</w:t>
        <w:br/>
        <w:t xml:space="preserve">    b. Complete final sales 30 minutes before close</w:t>
        <w:br/>
        <w:t xml:space="preserve">    c. Ensure all customers have safe rides</w:t>
        <w:br/>
        <w:t xml:space="preserve">    d. Clear consumption areas</w:t>
        <w:br/>
        <w:t xml:space="preserve">    e. Complete closing documentation</w:t>
        <w:br/>
        <w:br/>
        <w:t>11. Emergency Procedures</w:t>
        <w:br/>
        <w:t xml:space="preserve">    a. Medical emergency: Call 911, provide first aid</w:t>
        <w:br/>
        <w:t xml:space="preserve">    b. Fire: Evacuate per plan</w:t>
        <w:br/>
        <w:t xml:space="preserve">    c. Altercation: Contact security/police</w:t>
        <w:br/>
        <w:t xml:space="preserve">    d. Document all incidents</w:t>
        <w:br/>
        <w:t xml:space="preserve">    e. Report as required to OCM</w:t>
      </w:r>
    </w:p>
    <w:p>
      <w:r>
        <w:rPr>
          <w:b/>
        </w:rPr>
        <w:t>7.</w:t>
        <w:tab/>
        <w:t>References</w:t>
      </w:r>
    </w:p>
    <w:p>
      <w:r>
        <w:t>• NYS Cannabis Law Article 4 (Consumption Sites)</w:t>
        <w:br/>
        <w:t>• 9 NYCRR Part 123 (Retail Requirements)</w:t>
        <w:br/>
        <w:t>• OCM Consumption Lounge Guidance</w:t>
        <w:br/>
        <w:t>• OSHA Ventilation Requirements</w:t>
        <w:br/>
        <w:t>• cannabis.ny.gov - Consumption Lounges</w:t>
      </w:r>
    </w:p>
    <w:p>
      <w:r>
        <w:rPr>
          <w:b/>
        </w:rPr>
        <w:t>8.</w:t>
        <w:tab/>
        <w:t>Definitions</w:t>
      </w:r>
    </w:p>
    <w:p>
      <w:r>
        <w:t>• Consumption Lounge: Licensed premises for on-site cannabis consumption</w:t>
        <w:br/>
        <w:t>• Responsible Service: Practices preventing overconsumption and impairment</w:t>
        <w:br/>
        <w:t>• Visibly Impaired: Observable signs of intoxication</w:t>
        <w:br/>
        <w:t>• Ventilation Rate: Air changes per hour in consumption area</w:t>
        <w:br/>
        <w:t>• Safe Transportation: Non-impaired method of leaving premises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Lounge security</w:t>
      </w:r>
    </w:p>
    <w:p>
      <w:pPr>
        <w:pStyle w:val="ListBullet"/>
      </w:pPr>
      <w:r>
        <w:rPr>
          <w:b/>
        </w:rPr>
        <w:t>RET-020: Cleaning Sanitation</w:t>
      </w:r>
      <w:r>
        <w:t xml:space="preserve"> - Lounge sanitation</w:t>
      </w:r>
    </w:p>
    <w:p>
      <w:pPr>
        <w:pStyle w:val="ListBullet"/>
      </w:pPr>
      <w:r>
        <w:rPr>
          <w:b/>
        </w:rPr>
        <w:t>RET-001: Age Verification</w:t>
      </w:r>
      <w:r>
        <w:t xml:space="preserve"> - Lounge verification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