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5CF" w:rsidRDefault="003205CF" w:rsidP="003205CF">
      <w:r>
        <w:t>Chapter 17- Harmonics Study Guide</w:t>
      </w:r>
    </w:p>
    <w:p w:rsidR="003205CF" w:rsidRDefault="003205CF" w:rsidP="003205CF">
      <w:pPr>
        <w:pStyle w:val="ListParagraph"/>
        <w:numPr>
          <w:ilvl w:val="0"/>
          <w:numId w:val="1"/>
        </w:numPr>
      </w:pPr>
      <w:r>
        <w:t xml:space="preserve">____________________________ </w:t>
      </w:r>
      <w:proofErr w:type="gramStart"/>
      <w:r>
        <w:t>frequency</w:t>
      </w:r>
      <w:proofErr w:type="gramEnd"/>
      <w:r>
        <w:t xml:space="preserve"> is the frequency of sound created by the transducer and transmitted in to the body.</w:t>
      </w:r>
    </w:p>
    <w:p w:rsidR="003205CF" w:rsidRDefault="003205CF" w:rsidP="003205CF">
      <w:pPr>
        <w:pStyle w:val="ListParagraph"/>
      </w:pPr>
    </w:p>
    <w:p w:rsidR="003205CF" w:rsidRDefault="003205CF" w:rsidP="003205CF">
      <w:pPr>
        <w:pStyle w:val="ListParagraph"/>
        <w:numPr>
          <w:ilvl w:val="0"/>
          <w:numId w:val="1"/>
        </w:numPr>
      </w:pPr>
      <w:r>
        <w:t xml:space="preserve">_____________________________________ </w:t>
      </w:r>
      <w:proofErr w:type="gramStart"/>
      <w:r>
        <w:t>frequency</w:t>
      </w:r>
      <w:proofErr w:type="gramEnd"/>
      <w:r>
        <w:t xml:space="preserve"> is twice the fundamental frequency .</w:t>
      </w:r>
    </w:p>
    <w:p w:rsidR="003205CF" w:rsidRDefault="003205CF" w:rsidP="003205CF">
      <w:pPr>
        <w:pStyle w:val="ListParagraph"/>
      </w:pPr>
    </w:p>
    <w:p w:rsidR="003205CF" w:rsidRDefault="003205CF" w:rsidP="003205CF">
      <w:pPr>
        <w:pStyle w:val="ListParagraph"/>
        <w:numPr>
          <w:ilvl w:val="0"/>
          <w:numId w:val="1"/>
        </w:numPr>
      </w:pPr>
      <w:r>
        <w:t xml:space="preserve"> Harmonic frequency sound waves arise from __________________________ behavior.</w:t>
      </w:r>
    </w:p>
    <w:p w:rsidR="003205CF" w:rsidRDefault="003205CF" w:rsidP="003205CF">
      <w:pPr>
        <w:pStyle w:val="ListParagraph"/>
      </w:pPr>
    </w:p>
    <w:p w:rsidR="003205CF" w:rsidRDefault="003205CF" w:rsidP="003205CF">
      <w:pPr>
        <w:pStyle w:val="ListParagraph"/>
        <w:numPr>
          <w:ilvl w:val="0"/>
          <w:numId w:val="1"/>
        </w:numPr>
      </w:pPr>
      <w:r>
        <w:t>Two forms of harmonics are important in diagnostic sonography: ________________________ harmonics and _________________________ harmonics.</w:t>
      </w:r>
    </w:p>
    <w:p w:rsidR="003205CF" w:rsidRDefault="003205CF" w:rsidP="003205CF">
      <w:pPr>
        <w:pStyle w:val="ListParagraph"/>
      </w:pPr>
    </w:p>
    <w:p w:rsidR="003205CF" w:rsidRDefault="003205CF" w:rsidP="003205CF">
      <w:pPr>
        <w:pStyle w:val="ListParagraph"/>
        <w:numPr>
          <w:ilvl w:val="0"/>
          <w:numId w:val="1"/>
        </w:numPr>
      </w:pPr>
      <w:r>
        <w:t>As a sound wave travels in the body, a miniscule amount of energy is converted from the fundamental frequency to the harmonic frequency.  This conversion creates ___________________________ harmonics during transmission.</w:t>
      </w:r>
    </w:p>
    <w:p w:rsidR="003205CF" w:rsidRDefault="003205CF" w:rsidP="003205CF">
      <w:pPr>
        <w:pStyle w:val="ListParagraph"/>
      </w:pPr>
    </w:p>
    <w:p w:rsidR="003205CF" w:rsidRDefault="003205CF" w:rsidP="003205CF">
      <w:pPr>
        <w:pStyle w:val="ListParagraph"/>
        <w:numPr>
          <w:ilvl w:val="0"/>
          <w:numId w:val="1"/>
        </w:numPr>
      </w:pPr>
      <w:r>
        <w:t>It has been discovered that sound waves travel at slightly uneven speeds through soft tissue.  It travels _________________________ through compressions and _________________________ through rarefactions.</w:t>
      </w:r>
    </w:p>
    <w:p w:rsidR="003205CF" w:rsidRDefault="003205CF" w:rsidP="003205CF">
      <w:pPr>
        <w:pStyle w:val="ListParagraph"/>
      </w:pPr>
    </w:p>
    <w:p w:rsidR="003205CF" w:rsidRDefault="003205CF" w:rsidP="003205CF">
      <w:pPr>
        <w:pStyle w:val="ListParagraph"/>
        <w:numPr>
          <w:ilvl w:val="0"/>
          <w:numId w:val="1"/>
        </w:numPr>
      </w:pPr>
      <w:r>
        <w:t xml:space="preserve"> A sound beam travelling at different speeds through its different parts is an example of ___________________________ behavior.</w:t>
      </w:r>
    </w:p>
    <w:p w:rsidR="003205CF" w:rsidRDefault="003205CF" w:rsidP="003205CF">
      <w:pPr>
        <w:pStyle w:val="ListParagraph"/>
      </w:pPr>
    </w:p>
    <w:p w:rsidR="003205CF" w:rsidRDefault="003205CF" w:rsidP="003205CF">
      <w:pPr>
        <w:pStyle w:val="ListParagraph"/>
        <w:numPr>
          <w:ilvl w:val="0"/>
          <w:numId w:val="1"/>
        </w:numPr>
      </w:pPr>
      <w:r>
        <w:t xml:space="preserve">The use of harmonics increases the _________________________ </w:t>
      </w:r>
      <w:proofErr w:type="spellStart"/>
      <w:r>
        <w:t>to</w:t>
      </w:r>
      <w:proofErr w:type="spellEnd"/>
      <w:r>
        <w:t xml:space="preserve"> _______________________ ratio.  </w:t>
      </w:r>
    </w:p>
    <w:p w:rsidR="003205CF" w:rsidRDefault="003205CF" w:rsidP="003205CF">
      <w:pPr>
        <w:pStyle w:val="ListParagraph"/>
      </w:pPr>
    </w:p>
    <w:p w:rsidR="003205CF" w:rsidRDefault="003205CF" w:rsidP="003205CF">
      <w:pPr>
        <w:pStyle w:val="ListParagraph"/>
        <w:numPr>
          <w:ilvl w:val="0"/>
          <w:numId w:val="1"/>
        </w:numPr>
      </w:pPr>
      <w:r>
        <w:t xml:space="preserve">Harmonic images have </w:t>
      </w:r>
      <w:r w:rsidRPr="00A54003">
        <w:rPr>
          <w:b/>
          <w:sz w:val="24"/>
        </w:rPr>
        <w:t>more/less</w:t>
      </w:r>
      <w:r>
        <w:t xml:space="preserve"> distortion. </w:t>
      </w:r>
    </w:p>
    <w:p w:rsidR="003205CF" w:rsidRDefault="003205CF" w:rsidP="003205CF">
      <w:pPr>
        <w:pStyle w:val="ListParagraph"/>
      </w:pPr>
    </w:p>
    <w:p w:rsidR="003205CF" w:rsidRDefault="003205CF" w:rsidP="003205CF">
      <w:pPr>
        <w:pStyle w:val="ListParagraph"/>
        <w:numPr>
          <w:ilvl w:val="0"/>
          <w:numId w:val="1"/>
        </w:numPr>
      </w:pPr>
      <w:r>
        <w:t>Tissue harmonics are not created at ______________________ depths.</w:t>
      </w:r>
    </w:p>
    <w:p w:rsidR="003205CF" w:rsidRDefault="003205CF" w:rsidP="003205CF">
      <w:pPr>
        <w:pStyle w:val="ListParagraph"/>
      </w:pPr>
    </w:p>
    <w:p w:rsidR="003205CF" w:rsidRDefault="003205CF" w:rsidP="003205CF">
      <w:pPr>
        <w:pStyle w:val="ListParagraph"/>
        <w:numPr>
          <w:ilvl w:val="0"/>
          <w:numId w:val="1"/>
        </w:numPr>
      </w:pPr>
      <w:r>
        <w:t>_____________________    _________________________ harmonics is an imaging technique specifically designed to utilize harmonic reflections, which are distortion free, while eliminating distorted fundamental reflections.</w:t>
      </w:r>
    </w:p>
    <w:p w:rsidR="003205CF" w:rsidRDefault="003205CF" w:rsidP="003205CF">
      <w:pPr>
        <w:pStyle w:val="ListParagraph"/>
      </w:pPr>
    </w:p>
    <w:p w:rsidR="003205CF" w:rsidRDefault="003205CF" w:rsidP="003205CF">
      <w:pPr>
        <w:pStyle w:val="ListParagraph"/>
        <w:numPr>
          <w:ilvl w:val="0"/>
          <w:numId w:val="1"/>
        </w:numPr>
      </w:pPr>
      <w:r>
        <w:t xml:space="preserve"> _____________________________ </w:t>
      </w:r>
      <w:proofErr w:type="gramStart"/>
      <w:r>
        <w:t>interference</w:t>
      </w:r>
      <w:proofErr w:type="gramEnd"/>
      <w:r>
        <w:t xml:space="preserve"> occurs when the fundamental frequency of the 2 pulses combine during pulse inversion harmonics. </w:t>
      </w:r>
    </w:p>
    <w:p w:rsidR="003205CF" w:rsidRDefault="003205CF" w:rsidP="003205CF">
      <w:pPr>
        <w:pStyle w:val="ListParagraph"/>
      </w:pPr>
    </w:p>
    <w:p w:rsidR="003205CF" w:rsidRDefault="003205CF" w:rsidP="003205CF">
      <w:pPr>
        <w:pStyle w:val="ListParagraph"/>
        <w:numPr>
          <w:ilvl w:val="0"/>
          <w:numId w:val="1"/>
        </w:numPr>
      </w:pPr>
      <w:r>
        <w:t>And _____________________________ interference occurs when the harmonic frequencies of the 2 pulses combine.</w:t>
      </w:r>
    </w:p>
    <w:p w:rsidR="003205CF" w:rsidRDefault="003205CF" w:rsidP="003205CF">
      <w:pPr>
        <w:pStyle w:val="ListParagraph"/>
      </w:pPr>
    </w:p>
    <w:p w:rsidR="003205CF" w:rsidRDefault="003205CF" w:rsidP="003205CF">
      <w:pPr>
        <w:pStyle w:val="ListParagraph"/>
        <w:numPr>
          <w:ilvl w:val="0"/>
          <w:numId w:val="1"/>
        </w:numPr>
      </w:pPr>
      <w:r>
        <w:t xml:space="preserve"> One disadvantage of pulse inversion harmonics is that _______________________ pulses are required to create each image. </w:t>
      </w:r>
    </w:p>
    <w:p w:rsidR="003205CF" w:rsidRDefault="003205CF" w:rsidP="003205CF">
      <w:pPr>
        <w:pStyle w:val="ListParagraph"/>
      </w:pPr>
    </w:p>
    <w:p w:rsidR="003205CF" w:rsidRDefault="003205CF" w:rsidP="003205CF">
      <w:pPr>
        <w:pStyle w:val="ListParagraph"/>
        <w:numPr>
          <w:ilvl w:val="0"/>
          <w:numId w:val="1"/>
        </w:numPr>
      </w:pPr>
      <w:r>
        <w:t>Because the amount of time required to create a frame is increased, the frame rate will _____________________________, and _____________________________ resolution is reduced.</w:t>
      </w:r>
    </w:p>
    <w:p w:rsidR="003205CF" w:rsidRDefault="003205CF" w:rsidP="003205CF">
      <w:pPr>
        <w:pStyle w:val="ListParagraph"/>
      </w:pPr>
    </w:p>
    <w:p w:rsidR="003205CF" w:rsidRDefault="003205CF" w:rsidP="003205CF">
      <w:pPr>
        <w:pStyle w:val="ListParagraph"/>
        <w:numPr>
          <w:ilvl w:val="0"/>
          <w:numId w:val="1"/>
        </w:numPr>
      </w:pPr>
      <w:r>
        <w:t>List three of the five requirements for contrast agents:</w:t>
      </w:r>
    </w:p>
    <w:p w:rsidR="003205CF" w:rsidRDefault="003205CF" w:rsidP="003205CF">
      <w:pPr>
        <w:pStyle w:val="ListParagraph"/>
      </w:pPr>
      <w:r>
        <w:t>1.</w:t>
      </w:r>
    </w:p>
    <w:p w:rsidR="003205CF" w:rsidRDefault="003205CF" w:rsidP="003205CF">
      <w:pPr>
        <w:pStyle w:val="ListParagraph"/>
      </w:pPr>
      <w:r>
        <w:t>2.</w:t>
      </w:r>
    </w:p>
    <w:p w:rsidR="003205CF" w:rsidRDefault="003205CF" w:rsidP="003205CF">
      <w:pPr>
        <w:pStyle w:val="ListParagraph"/>
      </w:pPr>
      <w:r>
        <w:t>3.</w:t>
      </w:r>
    </w:p>
    <w:p w:rsidR="003205CF" w:rsidRDefault="003205CF" w:rsidP="003205CF">
      <w:pPr>
        <w:pStyle w:val="ListParagraph"/>
      </w:pPr>
    </w:p>
    <w:p w:rsidR="003205CF" w:rsidRDefault="003205CF" w:rsidP="003205CF">
      <w:pPr>
        <w:pStyle w:val="ListParagraph"/>
        <w:numPr>
          <w:ilvl w:val="0"/>
          <w:numId w:val="1"/>
        </w:numPr>
      </w:pPr>
      <w:r>
        <w:t>Contrast agents, also called _______________________ bubbles are gas bubbles encapsulated in a shell.</w:t>
      </w:r>
    </w:p>
    <w:p w:rsidR="003205CF" w:rsidRDefault="003205CF" w:rsidP="003205CF">
      <w:pPr>
        <w:pStyle w:val="ListParagraph"/>
      </w:pPr>
    </w:p>
    <w:p w:rsidR="003205CF" w:rsidRDefault="003205CF" w:rsidP="003205CF">
      <w:pPr>
        <w:pStyle w:val="ListParagraph"/>
        <w:numPr>
          <w:ilvl w:val="0"/>
          <w:numId w:val="1"/>
        </w:numPr>
      </w:pPr>
      <w:r>
        <w:t>True or False? Contrast agents are made to perfectly mimic the acoustic fingerprint of blood and tissue.</w:t>
      </w:r>
    </w:p>
    <w:p w:rsidR="003205CF" w:rsidRDefault="003205CF" w:rsidP="003205CF">
      <w:pPr>
        <w:pStyle w:val="ListParagraph"/>
      </w:pPr>
    </w:p>
    <w:p w:rsidR="003205CF" w:rsidRDefault="003205CF" w:rsidP="003205CF">
      <w:pPr>
        <w:pStyle w:val="ListParagraph"/>
        <w:numPr>
          <w:ilvl w:val="0"/>
          <w:numId w:val="1"/>
        </w:numPr>
      </w:pPr>
      <w:r>
        <w:t>These microbubbles behave in a ________________________________ manner, because the expand more than they contract.</w:t>
      </w:r>
    </w:p>
    <w:p w:rsidR="003205CF" w:rsidRDefault="003205CF" w:rsidP="003205CF">
      <w:pPr>
        <w:pStyle w:val="ListParagraph"/>
      </w:pPr>
    </w:p>
    <w:p w:rsidR="003205CF" w:rsidRDefault="003205CF" w:rsidP="003205CF">
      <w:pPr>
        <w:pStyle w:val="ListParagraph"/>
        <w:numPr>
          <w:ilvl w:val="0"/>
          <w:numId w:val="1"/>
        </w:numPr>
      </w:pPr>
      <w:r>
        <w:t>When these bubbles are exposed to high pressure sound waves they will _______________________.</w:t>
      </w:r>
    </w:p>
    <w:p w:rsidR="003205CF" w:rsidRDefault="003205CF" w:rsidP="003205CF">
      <w:pPr>
        <w:pStyle w:val="ListParagraph"/>
      </w:pPr>
    </w:p>
    <w:p w:rsidR="003205CF" w:rsidRDefault="003205CF" w:rsidP="003205CF">
      <w:pPr>
        <w:pStyle w:val="ListParagraph"/>
        <w:numPr>
          <w:ilvl w:val="0"/>
          <w:numId w:val="1"/>
        </w:numPr>
      </w:pPr>
      <w:r>
        <w:t>The lower the frequency of a sound wave the</w:t>
      </w:r>
      <w:r w:rsidRPr="002A1FBB">
        <w:rPr>
          <w:b/>
          <w:sz w:val="24"/>
        </w:rPr>
        <w:t xml:space="preserve"> higher/lower</w:t>
      </w:r>
      <w:r>
        <w:t xml:space="preserve"> the Mechanical Index (MI) will be.</w:t>
      </w:r>
    </w:p>
    <w:p w:rsidR="003205CF" w:rsidRDefault="003205CF" w:rsidP="003205CF">
      <w:pPr>
        <w:pStyle w:val="ListParagraph"/>
      </w:pPr>
    </w:p>
    <w:p w:rsidR="003205CF" w:rsidRDefault="003205CF" w:rsidP="003205CF">
      <w:pPr>
        <w:pStyle w:val="ListParagraph"/>
        <w:numPr>
          <w:ilvl w:val="0"/>
          <w:numId w:val="1"/>
        </w:numPr>
      </w:pPr>
      <w:r>
        <w:t>True or False?  Contrast harmonics are created during reflection.</w:t>
      </w:r>
    </w:p>
    <w:p w:rsidR="00212242" w:rsidRDefault="00212242" w:rsidP="00212242">
      <w:pPr>
        <w:pStyle w:val="ListParagraph"/>
      </w:pPr>
    </w:p>
    <w:p w:rsidR="00212242" w:rsidRDefault="00212242" w:rsidP="00212242">
      <w:pPr>
        <w:pStyle w:val="ListParagraph"/>
        <w:numPr>
          <w:ilvl w:val="0"/>
          <w:numId w:val="1"/>
        </w:numPr>
      </w:pPr>
      <w:r>
        <w:t>Harmonics are created in the __________________, not in the transducer or receiver.</w:t>
      </w:r>
    </w:p>
    <w:p w:rsidR="00212242" w:rsidRDefault="00212242" w:rsidP="00212242">
      <w:pPr>
        <w:pStyle w:val="ListParagraph"/>
      </w:pPr>
    </w:p>
    <w:p w:rsidR="00212242" w:rsidRDefault="00212242" w:rsidP="00212242">
      <w:pPr>
        <w:pStyle w:val="ListParagraph"/>
        <w:numPr>
          <w:ilvl w:val="0"/>
          <w:numId w:val="1"/>
        </w:numPr>
      </w:pPr>
      <w:r>
        <w:t>If the second harmonic has a frequency of 4 MHz, what is the fundamental frequency?</w:t>
      </w:r>
    </w:p>
    <w:p w:rsidR="00212242" w:rsidRDefault="00212242" w:rsidP="00212242">
      <w:pPr>
        <w:pStyle w:val="ListParagraph"/>
      </w:pPr>
    </w:p>
    <w:p w:rsidR="00212242" w:rsidRDefault="00212242" w:rsidP="00212242">
      <w:pPr>
        <w:pStyle w:val="ListParagraph"/>
        <w:numPr>
          <w:ilvl w:val="0"/>
          <w:numId w:val="1"/>
        </w:numPr>
      </w:pPr>
      <w:r>
        <w:t>If the fundamental frequency is 4 MHz, what is the harmonic frequency?</w:t>
      </w:r>
    </w:p>
    <w:p w:rsidR="00212242" w:rsidRDefault="00212242" w:rsidP="00212242">
      <w:pPr>
        <w:pStyle w:val="ListParagraph"/>
      </w:pPr>
    </w:p>
    <w:p w:rsidR="00212242" w:rsidRDefault="00212242" w:rsidP="00212242">
      <w:pPr>
        <w:pStyle w:val="ListParagraph"/>
        <w:numPr>
          <w:ilvl w:val="0"/>
          <w:numId w:val="1"/>
        </w:numPr>
      </w:pPr>
      <w:r>
        <w:t>True or false? Contrast agents must be metabolically inert.</w:t>
      </w:r>
    </w:p>
    <w:p w:rsidR="00212242" w:rsidRDefault="00212242" w:rsidP="00212242">
      <w:pPr>
        <w:pStyle w:val="ListParagraph"/>
      </w:pPr>
    </w:p>
    <w:p w:rsidR="00212242" w:rsidRDefault="00212242" w:rsidP="00212242">
      <w:pPr>
        <w:pStyle w:val="ListParagraph"/>
        <w:numPr>
          <w:ilvl w:val="0"/>
          <w:numId w:val="1"/>
        </w:numPr>
      </w:pPr>
      <w:r>
        <w:t>True or false?  There is a large impedance difference between contrast agents and soft tissue.</w:t>
      </w:r>
    </w:p>
    <w:p w:rsidR="00212242" w:rsidRDefault="00212242" w:rsidP="00212242">
      <w:pPr>
        <w:pStyle w:val="ListParagraph"/>
      </w:pPr>
      <w:bookmarkStart w:id="0" w:name="_GoBack"/>
      <w:bookmarkEnd w:id="0"/>
    </w:p>
    <w:p w:rsidR="003205CF" w:rsidRDefault="003205CF" w:rsidP="003205CF">
      <w:pPr>
        <w:pStyle w:val="ListParagraph"/>
      </w:pPr>
    </w:p>
    <w:p w:rsidR="00212242" w:rsidRDefault="00212242" w:rsidP="003205CF">
      <w:pPr>
        <w:pStyle w:val="ListParagraph"/>
      </w:pPr>
    </w:p>
    <w:p w:rsidR="00236854" w:rsidRDefault="00236854"/>
    <w:sectPr w:rsidR="00236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1A0E84"/>
    <w:multiLevelType w:val="hybridMultilevel"/>
    <w:tmpl w:val="EA4E6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CF"/>
    <w:rsid w:val="00212242"/>
    <w:rsid w:val="00236854"/>
    <w:rsid w:val="0032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1700C-146D-40F8-A593-B2D0DF3D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5C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CD649E082A6D408757A4E9A2C25346" ma:contentTypeVersion="12" ma:contentTypeDescription="Create a new document." ma:contentTypeScope="" ma:versionID="b116d91cf4d85c59242d1cb40e8f0d75">
  <xsd:schema xmlns:xsd="http://www.w3.org/2001/XMLSchema" xmlns:xs="http://www.w3.org/2001/XMLSchema" xmlns:p="http://schemas.microsoft.com/office/2006/metadata/properties" xmlns:ns2="1d628898-7c92-4313-b589-f839b19a29e6" xmlns:ns3="564477d5-28bc-4281-951a-a6595459d476" targetNamespace="http://schemas.microsoft.com/office/2006/metadata/properties" ma:root="true" ma:fieldsID="22acdd765e3cf5fc1c80ec4230be1b99" ns2:_="" ns3:_="">
    <xsd:import namespace="1d628898-7c92-4313-b589-f839b19a29e6"/>
    <xsd:import namespace="564477d5-28bc-4281-951a-a6595459d4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28898-7c92-4313-b589-f839b19a2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ab9d10e-cf46-43c3-8dbe-852b4cfb5d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477d5-28bc-4281-951a-a6595459d47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a014298-9250-4e8d-9453-de0460558e4e}" ma:internalName="TaxCatchAll" ma:showField="CatchAllData" ma:web="564477d5-28bc-4281-951a-a6595459d4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4477d5-28bc-4281-951a-a6595459d476" xsi:nil="true"/>
    <lcf76f155ced4ddcb4097134ff3c332f xmlns="1d628898-7c92-4313-b589-f839b19a29e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B920FEC-5D1C-45D0-A494-C2B908F4B370}"/>
</file>

<file path=customXml/itemProps2.xml><?xml version="1.0" encoding="utf-8"?>
<ds:datastoreItem xmlns:ds="http://schemas.openxmlformats.org/officeDocument/2006/customXml" ds:itemID="{7845AB9F-5211-4CCC-8B3E-E79011B08EBD}"/>
</file>

<file path=customXml/itemProps3.xml><?xml version="1.0" encoding="utf-8"?>
<ds:datastoreItem xmlns:ds="http://schemas.openxmlformats.org/officeDocument/2006/customXml" ds:itemID="{38BD76ED-2463-4253-9C3F-7B58CC43E6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Strong,Kimberly</dc:creator>
  <cp:keywords/>
  <dc:description/>
  <cp:lastModifiedBy>Strong,Kimberly</cp:lastModifiedBy>
  <cp:revision>2</cp:revision>
  <dcterms:created xsi:type="dcterms:W3CDTF">2016-11-04T17:00:00Z</dcterms:created>
  <dcterms:modified xsi:type="dcterms:W3CDTF">2016-11-04T17:03:00Z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0x0101003BCD649E082A6D408757A4E9A2C25346</vt:lpwstr>
  </property>
</Properties>
</file>