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81E11" w:rsidR="008473F7" w:rsidP="00E945F2" w:rsidRDefault="008C3D2A" w14:paraId="6DEBF04F" w14:textId="45FC793F">
      <w:pPr>
        <w:pStyle w:val="Title"/>
        <w:spacing w:before="0"/>
        <w:ind w:firstLine="0"/>
        <w:rPr>
          <w:rFonts w:ascii="Times New Roman" w:hAnsi="Times New Roman" w:cs="Times New Roman"/>
          <w:b w:val="0"/>
          <w:bCs w:val="0"/>
          <w:sz w:val="24"/>
          <w:szCs w:val="24"/>
        </w:rPr>
      </w:pPr>
      <w:sdt>
        <w:sdtPr>
          <w:rPr>
            <w:rFonts w:ascii="Times New Roman" w:hAnsi="Times New Roman" w:cs="Times New Roman"/>
            <w:b w:val="0"/>
            <w:bCs w:val="0"/>
            <w:caps/>
            <w:sz w:val="28"/>
            <w:szCs w:val="28"/>
          </w:rPr>
          <w:id w:val="-430276985"/>
          <w:placeholder>
            <w:docPart w:val="53F7DA8BCF0E46F2A8D3ACB8A13122DA"/>
          </w:placeholder>
          <w:comboBox>
            <w:listItem w:displayText="Szakdolgozat" w:value="Szakdolgozat"/>
            <w:listItem w:displayText="Diplomatervezési" w:value="Diplomatervezési"/>
          </w:comboBox>
        </w:sdtPr>
        <w:sdtEndPr/>
        <w:sdtContent>
          <w:r w:rsidR="002F3D16">
            <w:rPr>
              <w:rFonts w:ascii="Times New Roman" w:hAnsi="Times New Roman" w:cs="Times New Roman"/>
              <w:b w:val="0"/>
              <w:bCs w:val="0"/>
              <w:caps/>
              <w:sz w:val="28"/>
              <w:szCs w:val="28"/>
            </w:rPr>
            <w:t>Diplomatervezési</w:t>
          </w:r>
        </w:sdtContent>
      </w:sdt>
      <w:r w:rsidRPr="56F91FD1" w:rsidR="15FB5B91">
        <w:rPr>
          <w:rFonts w:ascii="Times New Roman" w:hAnsi="Times New Roman" w:cs="Times New Roman"/>
          <w:b w:val="0"/>
          <w:bCs w:val="0"/>
          <w:caps/>
          <w:sz w:val="28"/>
          <w:szCs w:val="28"/>
        </w:rPr>
        <w:t xml:space="preserve"> </w:t>
      </w:r>
      <w:r w:rsidRPr="56F91FD1" w:rsidR="008473F7">
        <w:rPr>
          <w:rFonts w:ascii="Times New Roman" w:hAnsi="Times New Roman" w:cs="Times New Roman"/>
          <w:b w:val="0"/>
          <w:bCs w:val="0"/>
          <w:caps/>
          <w:sz w:val="28"/>
          <w:szCs w:val="28"/>
        </w:rPr>
        <w:t>feladat</w:t>
      </w:r>
    </w:p>
    <w:p w:rsidR="00DD3624" w:rsidP="00DD3624" w:rsidRDefault="6A3858B0" w14:paraId="4F8DA51D" w14:textId="17B70329">
      <w:pPr>
        <w:jc w:val="center"/>
        <w:rPr>
          <w:b/>
          <w:bCs/>
          <w:sz w:val="28"/>
          <w:szCs w:val="28"/>
        </w:rPr>
      </w:pPr>
      <w:r w:rsidRPr="711CD91A">
        <w:rPr>
          <w:b/>
          <w:bCs/>
          <w:sz w:val="28"/>
          <w:szCs w:val="28"/>
        </w:rPr>
        <w:t>Csuha Júlia Borbála</w:t>
      </w:r>
    </w:p>
    <w:p w:rsidR="00DD3624" w:rsidP="00DD3624" w:rsidRDefault="008C3D2A" w14:paraId="0978AE99" w14:textId="77777777">
      <w:pPr>
        <w:jc w:val="center"/>
      </w:pPr>
      <w:sdt>
        <w:sdtPr>
          <w:id w:val="-1620139711"/>
          <w:placeholder>
            <w:docPart w:val="7E33C5ED56B9492086703152340F26ED"/>
          </w:placeholder>
          <w:comboBox>
            <w:listItem w:displayText="Villamosmérnök" w:value="Villamosmérnök"/>
            <w:listItem w:displayText="Műszaki informatikus" w:value="Műszaki informatikus"/>
            <w:listItem w:displayText="Mérnökinformatikus" w:value="Mérnökinformatikus"/>
            <w:listItem w:displayText="Egészségügyi mérnök" w:value="Egészségügyi mérnök"/>
            <w:listItem w:displayText="Gazdaságinformatikus" w:value="Gazdaságinformatikus"/>
          </w:comboBox>
        </w:sdtPr>
        <w:sdtEndPr/>
        <w:sdtContent>
          <w:r w:rsidR="00DD3624">
            <w:t>Mérnökinformatikus</w:t>
          </w:r>
        </w:sdtContent>
      </w:sdt>
      <w:r w:rsidR="00DD3624">
        <w:t xml:space="preserve"> hallgató részére</w:t>
      </w:r>
    </w:p>
    <w:p w:rsidR="766F4531" w:rsidP="08D51B39" w:rsidRDefault="766F4531" w14:paraId="7B547E90" w14:textId="56836954">
      <w:pPr>
        <w:pStyle w:val="Title"/>
        <w:spacing w:after="160" w:line="259" w:lineRule="auto"/>
        <w:rPr>
          <w:rFonts w:ascii="Times New Roman" w:hAnsi="Times New Roman" w:cs="Times New Roman"/>
          <w:b w:val="0"/>
          <w:bCs w:val="0"/>
          <w:color w:val="000000" w:themeColor="text1" w:themeTint="FF" w:themeShade="FF"/>
          <w:sz w:val="36"/>
          <w:szCs w:val="36"/>
        </w:rPr>
      </w:pPr>
      <w:r w:rsidRPr="08D51B39" w:rsidR="766F4531">
        <w:rPr>
          <w:rFonts w:ascii="Times New Roman" w:hAnsi="Times New Roman" w:cs="Times New Roman"/>
          <w:b w:val="0"/>
          <w:bCs w:val="0"/>
          <w:color w:val="000000" w:themeColor="text1" w:themeTint="FF" w:themeShade="FF"/>
          <w:sz w:val="36"/>
          <w:szCs w:val="36"/>
        </w:rPr>
        <w:t>URL analizáló alkalmazás készítése</w:t>
      </w:r>
    </w:p>
    <w:p w:rsidR="08D51B39" w:rsidP="08D51B39" w:rsidRDefault="08D51B39" w14:paraId="196D3FA1" w14:textId="121E4B12">
      <w:pPr>
        <w:pStyle w:val="Normal"/>
        <w:ind w:firstLine="708"/>
        <w:jc w:val="both"/>
        <w:rPr>
          <w:rFonts w:cs="Times New Roman"/>
          <w:noProof/>
          <w:color w:val="000000" w:themeColor="text1" w:themeTint="FF" w:themeShade="FF"/>
          <w:sz w:val="24"/>
          <w:szCs w:val="24"/>
        </w:rPr>
      </w:pPr>
    </w:p>
    <w:p w:rsidR="10F9EE7C" w:rsidP="08D51B39" w:rsidRDefault="10F9EE7C" w14:paraId="18F51AAE" w14:textId="172ABF80">
      <w:pPr>
        <w:pStyle w:val="Normal"/>
        <w:spacing w:after="120" w:afterAutospacing="off" w:line="259" w:lineRule="auto"/>
        <w:ind w:firstLine="708"/>
        <w:jc w:val="both"/>
        <w:rPr>
          <w:rFonts w:cs="Times New Roman"/>
          <w:noProof/>
          <w:color w:val="000000" w:themeColor="text1" w:themeTint="FF" w:themeShade="FF"/>
          <w:sz w:val="24"/>
          <w:szCs w:val="24"/>
        </w:rPr>
      </w:pPr>
      <w:r w:rsidRPr="08D51B39" w:rsidR="463015DC">
        <w:rPr>
          <w:rFonts w:cs="Times New Roman"/>
          <w:noProof/>
          <w:color w:val="000000" w:themeColor="text1" w:themeTint="FF" w:themeShade="FF"/>
          <w:sz w:val="24"/>
          <w:szCs w:val="24"/>
        </w:rPr>
        <w:t>Mai világunkban az interneten számos módon oszthatnak meg velünk különböző URL-eket akár rossz szándékú emberek is. Mind a közösségi hálókon (facebook, instagram, discord, stb.) vagy hagyományabb módon e-mailban vagy különböző fórumokon, blogokon. Sokszor kapunk kéretlen linkeket amikre rákattintva olyan oldalra kerülhetünk ami az adatainkat szeretné megszerezni egy megbízható oldalnak kiadva, vagy pedig kártékony kódot tölthetnek le és indíthatnak el az eszközeinken. Ezen</w:t>
      </w:r>
      <w:r w:rsidRPr="08D51B39" w:rsidR="259C6A7A">
        <w:rPr>
          <w:rFonts w:ascii="Times New Roman" w:hAnsi="Times New Roman" w:eastAsia="Times New Roman" w:cs="Times New Roman"/>
          <w:noProof/>
          <w:sz w:val="24"/>
          <w:szCs w:val="24"/>
          <w:lang w:val="hu-HU"/>
        </w:rPr>
        <w:t xml:space="preserve"> probléma kezelésére több piaci és nem piaci megoldás </w:t>
      </w:r>
      <w:r w:rsidRPr="08D51B39" w:rsidR="259C6A7A">
        <w:rPr>
          <w:rFonts w:ascii="Times New Roman" w:hAnsi="Times New Roman" w:eastAsia="Times New Roman" w:cs="Times New Roman"/>
          <w:noProof/>
          <w:sz w:val="24"/>
          <w:szCs w:val="24"/>
          <w:lang w:val="hu-HU"/>
        </w:rPr>
        <w:t xml:space="preserve">létezik, de még egyik sem terjedt el olyan mértékben, hogy </w:t>
      </w:r>
      <w:r w:rsidRPr="08D51B39" w:rsidR="47C63828">
        <w:rPr>
          <w:rFonts w:ascii="Times New Roman" w:hAnsi="Times New Roman" w:eastAsia="Times New Roman" w:cs="Times New Roman"/>
          <w:noProof/>
          <w:sz w:val="24"/>
          <w:szCs w:val="24"/>
          <w:lang w:val="hu-HU"/>
        </w:rPr>
        <w:t>az általános megoldásnak lenne tekinthető.</w:t>
      </w:r>
    </w:p>
    <w:p w:rsidR="10F9EE7C" w:rsidP="08D51B39" w:rsidRDefault="10F9EE7C" w14:paraId="77C8D0A9" w14:textId="7D0FC027">
      <w:pPr>
        <w:spacing w:after="120" w:afterAutospacing="off" w:line="259" w:lineRule="auto"/>
        <w:ind w:firstLine="708"/>
        <w:jc w:val="both"/>
        <w:rPr>
          <w:rFonts w:cs="Times New Roman"/>
          <w:color w:val="000000" w:themeColor="text1"/>
          <w:sz w:val="24"/>
          <w:szCs w:val="24"/>
        </w:rPr>
      </w:pPr>
      <w:r w:rsidRPr="43C57F1F" w:rsidR="4CE957D0">
        <w:rPr>
          <w:rFonts w:ascii="Times New Roman" w:hAnsi="Times New Roman" w:eastAsia="Times New Roman" w:cs="Times New Roman"/>
          <w:noProof w:val="0"/>
          <w:sz w:val="24"/>
          <w:szCs w:val="24"/>
          <w:lang w:val="hu-HU"/>
        </w:rPr>
        <w:t xml:space="preserve">A hallgató feladató egy olyan rendszer </w:t>
      </w:r>
      <w:r w:rsidRPr="43C57F1F" w:rsidR="4CE957D0">
        <w:rPr>
          <w:rFonts w:ascii="Times New Roman" w:hAnsi="Times New Roman" w:eastAsia="Times New Roman" w:cs="Times New Roman"/>
          <w:noProof w:val="0"/>
          <w:sz w:val="24"/>
          <w:szCs w:val="24"/>
          <w:lang w:val="hu-HU"/>
        </w:rPr>
        <w:t xml:space="preserve">megtervezése és implementálása, amely alkalmas URL címek biztonsági </w:t>
      </w:r>
      <w:r w:rsidRPr="43C57F1F" w:rsidR="4CE957D0">
        <w:rPr>
          <w:rFonts w:ascii="Times New Roman" w:hAnsi="Times New Roman" w:eastAsia="Times New Roman" w:cs="Times New Roman"/>
          <w:noProof w:val="0"/>
          <w:sz w:val="24"/>
          <w:szCs w:val="24"/>
          <w:lang w:val="hu-HU"/>
        </w:rPr>
        <w:t xml:space="preserve">osztályozására. A </w:t>
      </w:r>
      <w:r w:rsidRPr="43C57F1F" w:rsidR="0122C9B4">
        <w:rPr>
          <w:rFonts w:ascii="Times New Roman" w:hAnsi="Times New Roman" w:eastAsia="Times New Roman" w:cs="Times New Roman"/>
          <w:noProof w:val="0"/>
          <w:sz w:val="24"/>
          <w:szCs w:val="24"/>
          <w:lang w:val="hu-HU"/>
        </w:rPr>
        <w:t xml:space="preserve">rendszer fő feladat információt biztosítani a felhasználó számára arról, hogy az URL várhatóan káros tartalomra vezet-e. </w:t>
      </w:r>
      <w:r w:rsidRPr="43C57F1F" w:rsidR="4CE957D0">
        <w:rPr>
          <w:rFonts w:ascii="Times New Roman" w:hAnsi="Times New Roman" w:eastAsia="Times New Roman" w:cs="Times New Roman"/>
          <w:noProof w:val="0"/>
          <w:sz w:val="24"/>
          <w:szCs w:val="24"/>
          <w:lang w:val="hu-HU"/>
        </w:rPr>
        <w:t xml:space="preserve">Ehhez legyen alkalmas több forrásból származó </w:t>
      </w:r>
      <w:r w:rsidRPr="43C57F1F" w:rsidR="4CE957D0">
        <w:rPr>
          <w:rFonts w:ascii="Times New Roman" w:hAnsi="Times New Roman" w:eastAsia="Times New Roman" w:cs="Times New Roman"/>
          <w:noProof w:val="0"/>
          <w:sz w:val="24"/>
          <w:szCs w:val="24"/>
          <w:lang w:val="hu-HU"/>
        </w:rPr>
        <w:t xml:space="preserve">információk (API vagy más módon történő kapcsolódás) felhasználására. Hozzon létre egy </w:t>
      </w:r>
      <w:r w:rsidRPr="43C57F1F" w:rsidR="09B679B1">
        <w:rPr>
          <w:rFonts w:ascii="Times New Roman" w:hAnsi="Times New Roman" w:eastAsia="Times New Roman" w:cs="Times New Roman"/>
          <w:noProof w:val="0"/>
          <w:sz w:val="24"/>
          <w:szCs w:val="24"/>
          <w:lang w:val="hu-HU"/>
        </w:rPr>
        <w:t xml:space="preserve">API-t és egy </w:t>
      </w:r>
      <w:r w:rsidRPr="43C57F1F" w:rsidR="4CE957D0">
        <w:rPr>
          <w:rFonts w:ascii="Times New Roman" w:hAnsi="Times New Roman" w:eastAsia="Times New Roman" w:cs="Times New Roman"/>
          <w:noProof w:val="0"/>
          <w:sz w:val="24"/>
          <w:szCs w:val="24"/>
          <w:lang w:val="hu-HU"/>
        </w:rPr>
        <w:t>webes felületet is, am</w:t>
      </w:r>
      <w:r w:rsidRPr="43C57F1F" w:rsidR="2AEB5FB6">
        <w:rPr>
          <w:rFonts w:ascii="Times New Roman" w:hAnsi="Times New Roman" w:eastAsia="Times New Roman" w:cs="Times New Roman"/>
          <w:noProof w:val="0"/>
          <w:sz w:val="24"/>
          <w:szCs w:val="24"/>
          <w:lang w:val="hu-HU"/>
        </w:rPr>
        <w:t>i képes bemutatni az</w:t>
      </w:r>
      <w:r w:rsidRPr="43C57F1F" w:rsidR="4CE957D0">
        <w:rPr>
          <w:rFonts w:ascii="Times New Roman" w:hAnsi="Times New Roman" w:eastAsia="Times New Roman" w:cs="Times New Roman"/>
          <w:noProof w:val="0"/>
          <w:sz w:val="24"/>
          <w:szCs w:val="24"/>
          <w:lang w:val="hu-HU"/>
        </w:rPr>
        <w:t xml:space="preserve"> API </w:t>
      </w:r>
      <w:r w:rsidRPr="43C57F1F" w:rsidR="4CE957D0">
        <w:rPr>
          <w:rFonts w:ascii="Times New Roman" w:hAnsi="Times New Roman" w:eastAsia="Times New Roman" w:cs="Times New Roman"/>
          <w:noProof w:val="0"/>
          <w:sz w:val="24"/>
          <w:szCs w:val="24"/>
          <w:lang w:val="hu-HU"/>
        </w:rPr>
        <w:t>alapszolgáltatásait</w:t>
      </w:r>
      <w:r w:rsidRPr="43C57F1F" w:rsidR="522F218A">
        <w:rPr>
          <w:rFonts w:ascii="Times New Roman" w:hAnsi="Times New Roman" w:eastAsia="Times New Roman" w:cs="Times New Roman"/>
          <w:noProof w:val="0"/>
          <w:sz w:val="24"/>
          <w:szCs w:val="24"/>
          <w:lang w:val="hu-HU"/>
        </w:rPr>
        <w:t>.</w:t>
      </w:r>
      <w:r w:rsidRPr="43C57F1F" w:rsidR="4CE957D0">
        <w:rPr>
          <w:rFonts w:ascii="Times New Roman" w:hAnsi="Times New Roman" w:eastAsia="Times New Roman" w:cs="Times New Roman"/>
          <w:noProof w:val="0"/>
          <w:sz w:val="24"/>
          <w:szCs w:val="24"/>
          <w:lang w:val="hu-HU"/>
        </w:rPr>
        <w:t xml:space="preserve"> </w:t>
      </w:r>
      <w:r w:rsidRPr="43C57F1F" w:rsidR="4CE957D0">
        <w:rPr>
          <w:rFonts w:ascii="Times New Roman" w:hAnsi="Times New Roman" w:eastAsia="Times New Roman" w:cs="Times New Roman"/>
          <w:noProof w:val="0"/>
          <w:sz w:val="24"/>
          <w:szCs w:val="24"/>
          <w:lang w:val="hu-HU"/>
        </w:rPr>
        <w:t>A felület gyűjts</w:t>
      </w:r>
      <w:r w:rsidRPr="43C57F1F" w:rsidR="3FBB94A5">
        <w:rPr>
          <w:rFonts w:ascii="Times New Roman" w:hAnsi="Times New Roman" w:eastAsia="Times New Roman" w:cs="Times New Roman"/>
          <w:noProof w:val="0"/>
          <w:sz w:val="24"/>
          <w:szCs w:val="24"/>
          <w:lang w:val="hu-HU"/>
        </w:rPr>
        <w:t>ön</w:t>
      </w:r>
      <w:r w:rsidRPr="43C57F1F" w:rsidR="4CE957D0">
        <w:rPr>
          <w:rFonts w:ascii="Times New Roman" w:hAnsi="Times New Roman" w:eastAsia="Times New Roman" w:cs="Times New Roman"/>
          <w:noProof w:val="0"/>
          <w:sz w:val="24"/>
          <w:szCs w:val="24"/>
          <w:lang w:val="hu-HU"/>
        </w:rPr>
        <w:t xml:space="preserve"> össze </w:t>
      </w:r>
      <w:r w:rsidRPr="43C57F1F" w:rsidR="3ABDB6BE">
        <w:rPr>
          <w:rFonts w:ascii="Times New Roman" w:hAnsi="Times New Roman" w:eastAsia="Times New Roman" w:cs="Times New Roman"/>
          <w:noProof w:val="0"/>
          <w:sz w:val="24"/>
          <w:szCs w:val="24"/>
          <w:lang w:val="hu-HU"/>
        </w:rPr>
        <w:t xml:space="preserve">több, </w:t>
      </w:r>
      <w:r w:rsidRPr="43C57F1F" w:rsidR="4CE957D0">
        <w:rPr>
          <w:rFonts w:ascii="Times New Roman" w:hAnsi="Times New Roman" w:eastAsia="Times New Roman" w:cs="Times New Roman"/>
          <w:noProof w:val="0"/>
          <w:sz w:val="24"/>
          <w:szCs w:val="24"/>
          <w:lang w:val="hu-HU"/>
        </w:rPr>
        <w:t xml:space="preserve">az URL-hez kapcsolódó </w:t>
      </w:r>
      <w:r w:rsidRPr="43C57F1F" w:rsidR="5B35B5B4">
        <w:rPr>
          <w:rFonts w:ascii="Times New Roman" w:hAnsi="Times New Roman" w:eastAsia="Times New Roman" w:cs="Times New Roman"/>
          <w:noProof w:val="0"/>
          <w:sz w:val="24"/>
          <w:szCs w:val="24"/>
          <w:lang w:val="hu-HU"/>
        </w:rPr>
        <w:t xml:space="preserve">alap </w:t>
      </w:r>
      <w:r w:rsidRPr="43C57F1F" w:rsidR="1F1A217E">
        <w:rPr>
          <w:rFonts w:ascii="Times New Roman" w:hAnsi="Times New Roman" w:eastAsia="Times New Roman" w:cs="Times New Roman"/>
          <w:noProof w:val="0"/>
          <w:sz w:val="24"/>
          <w:szCs w:val="24"/>
          <w:lang w:val="hu-HU"/>
        </w:rPr>
        <w:t>adat</w:t>
      </w:r>
      <w:r w:rsidRPr="43C57F1F" w:rsidR="53502E07">
        <w:rPr>
          <w:rFonts w:ascii="Times New Roman" w:hAnsi="Times New Roman" w:eastAsia="Times New Roman" w:cs="Times New Roman"/>
          <w:noProof w:val="0"/>
          <w:sz w:val="24"/>
          <w:szCs w:val="24"/>
          <w:lang w:val="hu-HU"/>
        </w:rPr>
        <w:t>o</w:t>
      </w:r>
      <w:r w:rsidRPr="43C57F1F" w:rsidR="1F1A217E">
        <w:rPr>
          <w:rFonts w:ascii="Times New Roman" w:hAnsi="Times New Roman" w:eastAsia="Times New Roman" w:cs="Times New Roman"/>
          <w:noProof w:val="0"/>
          <w:sz w:val="24"/>
          <w:szCs w:val="24"/>
          <w:lang w:val="hu-HU"/>
        </w:rPr>
        <w:t>t, mint például</w:t>
      </w:r>
      <w:r w:rsidRPr="43C57F1F" w:rsidR="4CE957D0">
        <w:rPr>
          <w:rFonts w:ascii="Times New Roman" w:hAnsi="Times New Roman" w:eastAsia="Times New Roman" w:cs="Times New Roman"/>
          <w:noProof w:val="0"/>
          <w:sz w:val="24"/>
          <w:szCs w:val="24"/>
          <w:lang w:val="hu-HU"/>
        </w:rPr>
        <w:t>:</w:t>
      </w:r>
      <w:r w:rsidRPr="43C57F1F" w:rsidR="10F9EE7C">
        <w:rPr>
          <w:rFonts w:cs="Times New Roman"/>
          <w:color w:val="000000" w:themeColor="text1" w:themeTint="FF" w:themeShade="FF"/>
          <w:sz w:val="24"/>
          <w:szCs w:val="24"/>
        </w:rPr>
        <w:t xml:space="preserve"> </w:t>
      </w:r>
    </w:p>
    <w:p w:rsidR="10F9EE7C" w:rsidP="08D51B39" w:rsidRDefault="10F9EE7C" w14:paraId="034B7B70" w14:textId="4C3E0B17" w14:noSpellErr="1">
      <w:pPr>
        <w:pStyle w:val="ListParagraph"/>
        <w:numPr>
          <w:ilvl w:val="0"/>
          <w:numId w:val="2"/>
        </w:numPr>
        <w:spacing w:after="0" w:afterAutospacing="off" w:line="259" w:lineRule="auto"/>
        <w:rPr>
          <w:rFonts w:cs="Times New Roman"/>
          <w:color w:val="000000" w:themeColor="text1"/>
          <w:sz w:val="24"/>
          <w:szCs w:val="24"/>
        </w:rPr>
      </w:pPr>
      <w:r w:rsidRPr="08D51B39" w:rsidR="10F9EE7C">
        <w:rPr>
          <w:rFonts w:cs="Times New Roman"/>
          <w:color w:val="000000" w:themeColor="text1" w:themeTint="FF" w:themeShade="FF"/>
          <w:sz w:val="24"/>
          <w:szCs w:val="24"/>
        </w:rPr>
        <w:t>A domain reputációja</w:t>
      </w:r>
    </w:p>
    <w:p w:rsidR="10F9EE7C" w:rsidP="08D51B39" w:rsidRDefault="10F9EE7C" w14:paraId="676809A6" w14:textId="2806765A" w14:noSpellErr="1">
      <w:pPr>
        <w:pStyle w:val="ListParagraph"/>
        <w:numPr>
          <w:ilvl w:val="0"/>
          <w:numId w:val="2"/>
        </w:numPr>
        <w:spacing w:after="0" w:afterAutospacing="off" w:line="259" w:lineRule="auto"/>
        <w:rPr>
          <w:rFonts w:cs="Times New Roman"/>
          <w:color w:val="000000" w:themeColor="text1"/>
          <w:sz w:val="24"/>
          <w:szCs w:val="24"/>
        </w:rPr>
      </w:pPr>
      <w:r w:rsidRPr="08D51B39" w:rsidR="10F9EE7C">
        <w:rPr>
          <w:rFonts w:cs="Times New Roman"/>
          <w:color w:val="000000" w:themeColor="text1" w:themeTint="FF" w:themeShade="FF"/>
          <w:sz w:val="24"/>
          <w:szCs w:val="24"/>
        </w:rPr>
        <w:t>a domain származási országa</w:t>
      </w:r>
    </w:p>
    <w:p w:rsidR="10F9EE7C" w:rsidP="08D51B39" w:rsidRDefault="10F9EE7C" w14:paraId="5FC16E08" w14:textId="36C6A5A6" w14:noSpellErr="1">
      <w:pPr>
        <w:pStyle w:val="ListParagraph"/>
        <w:numPr>
          <w:ilvl w:val="0"/>
          <w:numId w:val="2"/>
        </w:numPr>
        <w:spacing w:after="0" w:afterAutospacing="off" w:line="259" w:lineRule="auto"/>
        <w:rPr>
          <w:rFonts w:cs="Times New Roman"/>
          <w:color w:val="000000" w:themeColor="text1"/>
          <w:sz w:val="24"/>
          <w:szCs w:val="24"/>
        </w:rPr>
      </w:pPr>
      <w:r w:rsidRPr="08D51B39" w:rsidR="10F9EE7C">
        <w:rPr>
          <w:rFonts w:cs="Times New Roman"/>
          <w:color w:val="000000" w:themeColor="text1" w:themeTint="FF" w:themeShade="FF"/>
          <w:sz w:val="24"/>
          <w:szCs w:val="24"/>
        </w:rPr>
        <w:t>mióta aktív az oldal</w:t>
      </w:r>
    </w:p>
    <w:p w:rsidR="10F9EE7C" w:rsidP="08D51B39" w:rsidRDefault="10F9EE7C" w14:paraId="3745C8C3" w14:textId="3392005B" w14:noSpellErr="1">
      <w:pPr>
        <w:pStyle w:val="ListParagraph"/>
        <w:numPr>
          <w:ilvl w:val="0"/>
          <w:numId w:val="2"/>
        </w:numPr>
        <w:spacing w:after="0" w:afterAutospacing="off" w:line="259" w:lineRule="auto"/>
        <w:rPr>
          <w:rFonts w:cs="Times New Roman"/>
          <w:color w:val="000000" w:themeColor="text1"/>
          <w:sz w:val="24"/>
          <w:szCs w:val="24"/>
        </w:rPr>
      </w:pPr>
      <w:r w:rsidRPr="08D51B39" w:rsidR="10F9EE7C">
        <w:rPr>
          <w:rFonts w:cs="Times New Roman"/>
          <w:color w:val="000000" w:themeColor="text1" w:themeTint="FF" w:themeShade="FF"/>
          <w:sz w:val="24"/>
          <w:szCs w:val="24"/>
        </w:rPr>
        <w:t>ismert-e más hasonlóan működő rendszerek által, mint a virustotal vagy az urlhause</w:t>
      </w:r>
    </w:p>
    <w:p w:rsidR="10F9EE7C" w:rsidP="08D51B39" w:rsidRDefault="10F9EE7C" w14:paraId="48FC1258" w14:textId="501CF8B2">
      <w:pPr>
        <w:pStyle w:val="ListParagraph"/>
        <w:numPr>
          <w:ilvl w:val="0"/>
          <w:numId w:val="2"/>
        </w:numPr>
        <w:spacing w:after="0" w:afterAutospacing="off" w:line="259" w:lineRule="auto"/>
        <w:rPr>
          <w:rFonts w:cs="Times New Roman"/>
          <w:color w:val="000000" w:themeColor="text1" w:themeTint="FF" w:themeShade="FF"/>
          <w:sz w:val="24"/>
          <w:szCs w:val="24"/>
        </w:rPr>
      </w:pPr>
      <w:r w:rsidRPr="08D51B39" w:rsidR="10F9EE7C">
        <w:rPr>
          <w:rFonts w:cs="Times New Roman"/>
          <w:color w:val="000000" w:themeColor="text1" w:themeTint="FF" w:themeShade="FF"/>
          <w:sz w:val="24"/>
          <w:szCs w:val="24"/>
        </w:rPr>
        <w:t>az oldal előnézete</w:t>
      </w:r>
    </w:p>
    <w:p w:rsidR="08D51B39" w:rsidP="08D51B39" w:rsidRDefault="08D51B39" w14:paraId="57F973FB" w14:textId="557F9444">
      <w:pPr>
        <w:spacing w:after="0" w:afterAutospacing="off" w:line="259" w:lineRule="auto"/>
        <w:rPr>
          <w:rFonts w:cs="Times New Roman"/>
          <w:b w:val="1"/>
          <w:bCs w:val="1"/>
          <w:color w:val="000000" w:themeColor="text1" w:themeTint="FF" w:themeShade="FF"/>
          <w:sz w:val="24"/>
          <w:szCs w:val="24"/>
        </w:rPr>
      </w:pPr>
    </w:p>
    <w:p w:rsidR="10F9EE7C" w:rsidP="08D51B39" w:rsidRDefault="10F9EE7C" w14:paraId="5EE49EAF" w14:textId="592FA7C1" w14:noSpellErr="1">
      <w:pPr>
        <w:spacing w:after="120" w:afterAutospacing="off" w:line="259" w:lineRule="auto"/>
        <w:rPr>
          <w:rFonts w:cs="Times New Roman"/>
          <w:color w:val="000000" w:themeColor="text1"/>
          <w:sz w:val="24"/>
          <w:szCs w:val="24"/>
        </w:rPr>
      </w:pPr>
      <w:r w:rsidRPr="43C57F1F" w:rsidR="10F9EE7C">
        <w:rPr>
          <w:rFonts w:cs="Times New Roman"/>
          <w:b w:val="1"/>
          <w:bCs w:val="1"/>
          <w:color w:val="000000" w:themeColor="text1" w:themeTint="FF" w:themeShade="FF"/>
          <w:sz w:val="24"/>
          <w:szCs w:val="24"/>
        </w:rPr>
        <w:t>További követelmények</w:t>
      </w:r>
    </w:p>
    <w:p w:rsidR="10F9EE7C" w:rsidP="08D51B39" w:rsidRDefault="10F9EE7C" w14:paraId="6CF37100" w14:textId="27FA04C5">
      <w:pPr>
        <w:pStyle w:val="ListParagraph"/>
        <w:numPr>
          <w:ilvl w:val="0"/>
          <w:numId w:val="2"/>
        </w:numPr>
        <w:spacing w:after="0" w:afterAutospacing="off" w:line="259" w:lineRule="auto"/>
        <w:rPr>
          <w:rFonts w:cs="Times New Roman"/>
          <w:color w:val="000000" w:themeColor="text1"/>
          <w:sz w:val="24"/>
          <w:szCs w:val="24"/>
        </w:rPr>
      </w:pPr>
      <w:r w:rsidRPr="43C57F1F" w:rsidR="10F9EE7C">
        <w:rPr>
          <w:rFonts w:cs="Times New Roman"/>
          <w:color w:val="000000" w:themeColor="text1" w:themeTint="FF" w:themeShade="FF"/>
          <w:sz w:val="24"/>
          <w:szCs w:val="24"/>
        </w:rPr>
        <w:t xml:space="preserve">A rendszer legyen alkalmas az esetlegesen talált </w:t>
      </w:r>
      <w:r w:rsidRPr="43C57F1F" w:rsidR="10F9EE7C">
        <w:rPr>
          <w:rFonts w:cs="Times New Roman"/>
          <w:color w:val="000000" w:themeColor="text1" w:themeTint="FF" w:themeShade="FF"/>
          <w:sz w:val="24"/>
          <w:szCs w:val="24"/>
        </w:rPr>
        <w:t>malware</w:t>
      </w:r>
      <w:r w:rsidRPr="43C57F1F" w:rsidR="24DE3722">
        <w:rPr>
          <w:rFonts w:cs="Times New Roman"/>
          <w:color w:val="000000" w:themeColor="text1" w:themeTint="FF" w:themeShade="FF"/>
          <w:sz w:val="24"/>
          <w:szCs w:val="24"/>
        </w:rPr>
        <w:t xml:space="preserve"> minták</w:t>
      </w:r>
      <w:r w:rsidRPr="43C57F1F" w:rsidR="10F9EE7C">
        <w:rPr>
          <w:rFonts w:cs="Times New Roman"/>
          <w:color w:val="000000" w:themeColor="text1" w:themeTint="FF" w:themeShade="FF"/>
          <w:sz w:val="24"/>
          <w:szCs w:val="24"/>
        </w:rPr>
        <w:t xml:space="preserve"> begyűjtésére és tárolására néhány meta</w:t>
      </w:r>
      <w:r w:rsidRPr="43C57F1F" w:rsidR="23DFDC3A">
        <w:rPr>
          <w:rFonts w:cs="Times New Roman"/>
          <w:color w:val="000000" w:themeColor="text1" w:themeTint="FF" w:themeShade="FF"/>
          <w:sz w:val="24"/>
          <w:szCs w:val="24"/>
        </w:rPr>
        <w:t>adat</w:t>
      </w:r>
      <w:r w:rsidRPr="43C57F1F" w:rsidR="10F9EE7C">
        <w:rPr>
          <w:rFonts w:cs="Times New Roman"/>
          <w:color w:val="000000" w:themeColor="text1" w:themeTint="FF" w:themeShade="FF"/>
          <w:sz w:val="24"/>
          <w:szCs w:val="24"/>
        </w:rPr>
        <w:t xml:space="preserve"> mellett.</w:t>
      </w:r>
    </w:p>
    <w:p w:rsidR="00DD3624" w:rsidP="08D51B39" w:rsidRDefault="000D3D25" w14:paraId="233804AE" w14:textId="7BC708DC">
      <w:pPr>
        <w:pStyle w:val="ListParagraph"/>
        <w:numPr>
          <w:ilvl w:val="0"/>
          <w:numId w:val="2"/>
        </w:numPr>
        <w:spacing w:after="0" w:afterAutospacing="off" w:line="259" w:lineRule="auto"/>
        <w:ind/>
        <w:rPr>
          <w:rFonts w:cs="Times New Roman"/>
          <w:color w:val="000000" w:themeColor="text1" w:themeTint="FF" w:themeShade="FF"/>
          <w:sz w:val="24"/>
          <w:szCs w:val="24"/>
        </w:rPr>
      </w:pPr>
      <w:r w:rsidRPr="43C57F1F" w:rsidR="56942D9C">
        <w:rPr>
          <w:noProof w:val="0"/>
          <w:sz w:val="24"/>
          <w:szCs w:val="24"/>
          <w:lang w:val="hu-HU"/>
        </w:rPr>
        <w:t xml:space="preserve">Vizsgálja meg a javasolt rendszer skálázhatóságát, és lehetőleg úgy </w:t>
      </w:r>
      <w:r w:rsidRPr="43C57F1F" w:rsidR="56942D9C">
        <w:rPr>
          <w:noProof w:val="0"/>
          <w:sz w:val="24"/>
          <w:szCs w:val="24"/>
          <w:lang w:val="hu-HU"/>
        </w:rPr>
        <w:t xml:space="preserve">tervezze rendszerét, hogy az akár </w:t>
      </w:r>
      <w:r w:rsidRPr="43C57F1F" w:rsidR="56942D9C">
        <w:rPr>
          <w:noProof w:val="0"/>
          <w:sz w:val="24"/>
          <w:szCs w:val="24"/>
          <w:lang w:val="hu-HU"/>
        </w:rPr>
        <w:t>cloud</w:t>
      </w:r>
      <w:r w:rsidRPr="43C57F1F" w:rsidR="56942D9C">
        <w:rPr>
          <w:noProof w:val="0"/>
          <w:sz w:val="24"/>
          <w:szCs w:val="24"/>
          <w:lang w:val="hu-HU"/>
        </w:rPr>
        <w:t xml:space="preserve"> szolgáltatásként is </w:t>
      </w:r>
      <w:r w:rsidRPr="43C57F1F" w:rsidR="56942D9C">
        <w:rPr>
          <w:noProof w:val="0"/>
          <w:sz w:val="24"/>
          <w:szCs w:val="24"/>
          <w:lang w:val="hu-HU"/>
        </w:rPr>
        <w:t xml:space="preserve">implementálható legyen. A skálázhatóságot érintő terveket és </w:t>
      </w:r>
      <w:r w:rsidRPr="43C57F1F" w:rsidR="56942D9C">
        <w:rPr>
          <w:noProof w:val="0"/>
          <w:sz w:val="24"/>
          <w:szCs w:val="24"/>
          <w:lang w:val="hu-HU"/>
        </w:rPr>
        <w:t>megoldásokat mutassa be dolgozatában.</w:t>
      </w:r>
    </w:p>
    <w:p w:rsidR="00DD3624" w:rsidP="08D51B39" w:rsidRDefault="000D3D25" w14:paraId="29C2C438" w14:textId="608CB5E2">
      <w:pPr>
        <w:pStyle w:val="Normal"/>
        <w:ind w:left="0"/>
        <w:rPr>
          <w:b w:val="1"/>
          <w:bCs w:val="1"/>
        </w:rPr>
      </w:pPr>
    </w:p>
    <w:p w:rsidR="43C57F1F" w:rsidP="43C57F1F" w:rsidRDefault="43C57F1F" w14:paraId="1124957A" w14:textId="41985289">
      <w:pPr>
        <w:pStyle w:val="Normal"/>
        <w:ind w:left="0"/>
        <w:rPr>
          <w:b w:val="1"/>
          <w:bCs w:val="1"/>
        </w:rPr>
      </w:pPr>
    </w:p>
    <w:p w:rsidR="43C57F1F" w:rsidP="43C57F1F" w:rsidRDefault="43C57F1F" w14:paraId="5225635C" w14:textId="07485C80">
      <w:pPr>
        <w:pStyle w:val="Normal"/>
        <w:ind w:left="0"/>
        <w:rPr>
          <w:b w:val="1"/>
          <w:bCs w:val="1"/>
        </w:rPr>
      </w:pPr>
    </w:p>
    <w:p w:rsidR="00DD3624" w:rsidP="08D51B39" w:rsidRDefault="000D3D25" w14:paraId="18925051" w14:textId="42319623">
      <w:pPr>
        <w:pStyle w:val="Normal"/>
        <w:ind w:left="0"/>
        <w:rPr>
          <w:noProof w:val="0"/>
          <w:lang w:val="hu-HU"/>
        </w:rPr>
      </w:pPr>
      <w:r w:rsidRPr="08D51B39" w:rsidR="00DD3624">
        <w:rPr>
          <w:b w:val="1"/>
          <w:bCs w:val="1"/>
        </w:rPr>
        <w:t>Tanszéki konzulens:</w:t>
      </w:r>
      <w:r>
        <w:tab/>
      </w:r>
      <w:r w:rsidR="00DD3624">
        <w:rPr/>
        <w:t xml:space="preserve">Dr. </w:t>
      </w:r>
      <w:r w:rsidR="7152CD33">
        <w:rPr/>
        <w:t>Bencsáth Boldizsár</w:t>
      </w:r>
    </w:p>
    <w:p w:rsidRPr="00BD2D9E" w:rsidR="00DD3624" w:rsidP="56F91FD1" w:rsidRDefault="00DD3624" w14:paraId="7DD33D53" w14:textId="71E63CAE">
      <w:pPr>
        <w:ind w:left="2268" w:right="-11" w:hanging="2268"/>
        <w:jc w:val="both"/>
      </w:pPr>
      <w:r w:rsidRPr="56F91FD1">
        <w:rPr>
          <w:b/>
          <w:bCs/>
        </w:rPr>
        <w:t>Külső konzulens:</w:t>
      </w:r>
      <w:r w:rsidRPr="56F91FD1" w:rsidR="0E264379">
        <w:rPr>
          <w:b/>
          <w:bCs/>
        </w:rPr>
        <w:t xml:space="preserve"> -</w:t>
      </w:r>
      <w:r>
        <w:tab/>
      </w:r>
    </w:p>
    <w:p w:rsidR="005E2853" w:rsidP="008473F7" w:rsidRDefault="00DD3624" w14:paraId="506BE6C5" w14:textId="79BAAAA1">
      <w:pPr>
        <w:ind w:right="-11"/>
        <w:jc w:val="both"/>
      </w:pPr>
      <w:r>
        <w:t>Budapest, 20</w:t>
      </w:r>
      <w:r w:rsidR="6028A231">
        <w:t>22</w:t>
      </w:r>
      <w:r>
        <w:t xml:space="preserve">. </w:t>
      </w:r>
      <w:r w:rsidR="58A59B23">
        <w:t>szeptember</w:t>
      </w:r>
      <w:r>
        <w:t xml:space="preserve"> 2</w:t>
      </w:r>
      <w:r w:rsidR="568C5FDB">
        <w:t>9</w:t>
      </w:r>
      <w:r w:rsidR="241FF31D">
        <w:t>.</w:t>
      </w:r>
    </w:p>
    <w:p w:rsidRPr="00981E11" w:rsidR="008473F7" w:rsidP="008473F7" w:rsidRDefault="008473F7" w14:paraId="5C3EE4BA" w14:textId="77777777">
      <w:pPr>
        <w:ind w:left="5670" w:right="-11"/>
        <w:jc w:val="center"/>
      </w:pPr>
      <w:r w:rsidRPr="00981E11">
        <w:t xml:space="preserve">  Dr. Imre Sándor </w:t>
      </w:r>
    </w:p>
    <w:p w:rsidRPr="00981E11" w:rsidR="008473F7" w:rsidP="008473F7" w:rsidRDefault="008473F7" w14:paraId="73D9A948" w14:textId="77777777">
      <w:pPr>
        <w:ind w:left="5670" w:right="-11"/>
        <w:jc w:val="center"/>
      </w:pPr>
      <w:r w:rsidRPr="00981E11">
        <w:t xml:space="preserve">  egyetemi tanár</w:t>
      </w:r>
    </w:p>
    <w:p w:rsidR="008473F7" w:rsidP="08D51B39" w:rsidRDefault="008473F7" w14:paraId="394843B1" w14:textId="055FCA39">
      <w:pPr>
        <w:ind w:left="5670" w:right="-11"/>
        <w:jc w:val="center"/>
      </w:pPr>
      <w:r w:rsidR="008473F7">
        <w:rPr/>
        <w:t xml:space="preserve">  tanszékvezető</w:t>
      </w:r>
      <w:bookmarkStart w:name="_GoBack" w:id="1"/>
      <w:bookmarkEnd w:id="1"/>
    </w:p>
    <w:p w:rsidRPr="00981E11" w:rsidR="000C2880" w:rsidP="08D51B39" w:rsidRDefault="000C2880" w14:paraId="327A077B" w14:textId="14B446B1">
      <w:pPr>
        <w:pStyle w:val="Bulletlista"/>
        <w:numPr>
          <w:numId w:val="0"/>
        </w:numPr>
        <w:spacing w:after="0"/>
        <w:ind w:left="0"/>
        <w:rPr>
          <w:b w:val="1"/>
          <w:bCs w:val="1"/>
        </w:rPr>
      </w:pPr>
      <w:r w:rsidRPr="08D51B39" w:rsidR="000C2880">
        <w:rPr>
          <w:b w:val="1"/>
          <w:bCs w:val="1"/>
        </w:rPr>
        <w:t>Konzulensi vélemények:</w:t>
      </w:r>
    </w:p>
    <w:p w:rsidRPr="00981E11" w:rsidR="000C2880" w:rsidP="005E2853" w:rsidRDefault="000C2880" w14:paraId="0E7DD373" w14:textId="77777777">
      <w:pPr>
        <w:pStyle w:val="Bulletlista"/>
        <w:numPr>
          <w:ilvl w:val="0"/>
          <w:numId w:val="0"/>
        </w:numPr>
        <w:tabs>
          <w:tab w:val="left" w:pos="7088"/>
        </w:tabs>
        <w:spacing w:after="0"/>
      </w:pPr>
      <w:r w:rsidRPr="00981E11">
        <w:t xml:space="preserve">Tanszéki konzulens: </w:t>
      </w:r>
      <w:r w:rsidRPr="00981E11">
        <w:rPr>
          <w:rFonts w:cs="Times New Roman"/>
        </w:rPr>
        <w:t></w:t>
      </w:r>
      <w:r w:rsidRPr="00981E11">
        <w:t xml:space="preserve"> Beadható, </w:t>
      </w:r>
      <w:r w:rsidRPr="00981E11">
        <w:rPr>
          <w:rFonts w:cs="Times New Roman"/>
        </w:rPr>
        <w:t xml:space="preserve"> Nem beadható, dátum:    </w:t>
      </w:r>
      <w:r w:rsidRPr="00981E11">
        <w:rPr>
          <w:rFonts w:cs="Times New Roman"/>
        </w:rPr>
        <w:tab/>
      </w:r>
      <w:r w:rsidRPr="00981E11">
        <w:rPr>
          <w:rFonts w:cs="Times New Roman"/>
        </w:rPr>
        <w:t xml:space="preserve">aláírás:      </w:t>
      </w:r>
      <w:r w:rsidRPr="00981E11">
        <w:rPr>
          <w:rFonts w:cs="Times New Roman"/>
        </w:rPr>
        <w:tab/>
      </w:r>
      <w:r w:rsidRPr="00981E11">
        <w:rPr>
          <w:rFonts w:cs="Times New Roman"/>
        </w:rPr>
        <w:t xml:space="preserve">        </w:t>
      </w:r>
    </w:p>
    <w:p w:rsidRPr="00981E11" w:rsidR="000C2880" w:rsidP="005E2853" w:rsidRDefault="000C2880" w14:paraId="0C25AD7C" w14:textId="4393FCE1">
      <w:pPr>
        <w:pStyle w:val="Bulletlista"/>
        <w:numPr>
          <w:ilvl w:val="0"/>
          <w:numId w:val="0"/>
        </w:numPr>
        <w:spacing w:after="0"/>
      </w:pPr>
      <w:r w:rsidRPr="00981E11">
        <w:t xml:space="preserve">Külső konzulens: </w:t>
      </w:r>
      <w:r w:rsidR="005056BF">
        <w:t xml:space="preserve"> </w:t>
      </w:r>
      <w:r w:rsidRPr="00981E11" w:rsidR="005056BF">
        <w:rPr>
          <w:rFonts w:cs="Times New Roman"/>
        </w:rPr>
        <w:t></w:t>
      </w:r>
      <w:r w:rsidRPr="00981E11" w:rsidR="005056BF">
        <w:t xml:space="preserve"> Beadható, </w:t>
      </w:r>
      <w:r w:rsidRPr="00981E11" w:rsidR="005056BF">
        <w:rPr>
          <w:rFonts w:cs="Times New Roman"/>
        </w:rPr>
        <w:t xml:space="preserve"> Nem beadható, dátum:   </w:t>
      </w:r>
      <w:r w:rsidRPr="00981E11">
        <w:tab/>
      </w:r>
      <w:r w:rsidRPr="00981E11">
        <w:tab/>
      </w:r>
      <w:r w:rsidRPr="00981E11">
        <w:t>aláírás:</w:t>
      </w:r>
      <w:r w:rsidRPr="00981E11">
        <w:tab/>
      </w:r>
    </w:p>
    <w:sectPr w:rsidRPr="00981E11" w:rsidR="000C2880" w:rsidSect="00981E11">
      <w:headerReference w:type="default" r:id="rId8"/>
      <w:footerReference w:type="default" r:id="rId9"/>
      <w:pgSz w:w="11906" w:h="16838" w:orient="portrait"/>
      <w:pgMar w:top="851" w:right="1133" w:bottom="709" w:left="1134" w:header="426"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2824" w:rsidRDefault="00842824" w14:paraId="1D4696FE" w14:textId="77777777">
      <w:r>
        <w:separator/>
      </w:r>
    </w:p>
  </w:endnote>
  <w:endnote w:type="continuationSeparator" w:id="0">
    <w:p w:rsidR="00842824" w:rsidRDefault="00842824" w14:paraId="0948CDD4" w14:textId="77777777">
      <w:r>
        <w:continuationSeparator/>
      </w:r>
    </w:p>
  </w:endnote>
  <w:endnote w:type="continuationNotice" w:id="1">
    <w:p w:rsidR="00842824" w:rsidRDefault="00842824" w14:paraId="13877E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5470" w:type="pct"/>
      <w:jc w:val="center"/>
      <w:tblBorders>
        <w:top w:val="single" w:color="auto" w:sz="4" w:space="0"/>
      </w:tblBorders>
      <w:tblLayout w:type="fixed"/>
      <w:tblLook w:val="01E0" w:firstRow="1" w:lastRow="1" w:firstColumn="1" w:lastColumn="1" w:noHBand="0" w:noVBand="0"/>
    </w:tblPr>
    <w:tblGrid>
      <w:gridCol w:w="4428"/>
      <w:gridCol w:w="1593"/>
      <w:gridCol w:w="4760"/>
    </w:tblGrid>
    <w:tr w:rsidRPr="00F73320" w:rsidR="008473F7" w:rsidTr="00FD3AB2" w14:paraId="606A1D6D" w14:textId="77777777">
      <w:trPr>
        <w:jc w:val="center"/>
      </w:trPr>
      <w:tc>
        <w:tcPr>
          <w:tcW w:w="4076" w:type="dxa"/>
          <w:shd w:val="clear" w:color="auto" w:fill="auto"/>
        </w:tcPr>
        <w:p w:rsidRPr="00F73320" w:rsidR="008473F7" w:rsidP="008473F7" w:rsidRDefault="008473F7" w14:paraId="691BFECE" w14:textId="77777777">
          <w:pPr>
            <w:rPr>
              <w:color w:val="333333"/>
              <w:sz w:val="18"/>
              <w:szCs w:val="18"/>
            </w:rPr>
          </w:pPr>
          <w:r w:rsidRPr="00F73320">
            <w:rPr>
              <w:color w:val="333333"/>
              <w:sz w:val="18"/>
              <w:szCs w:val="18"/>
            </w:rPr>
            <w:t>Budapesti Műszaki és Gazdaságtudományi Egyetem</w:t>
          </w:r>
          <w:r w:rsidRPr="00F73320">
            <w:rPr>
              <w:color w:val="333333"/>
              <w:sz w:val="18"/>
              <w:szCs w:val="18"/>
            </w:rPr>
            <w:br/>
          </w:r>
          <w:r w:rsidRPr="00F73320">
            <w:rPr>
              <w:color w:val="333333"/>
              <w:sz w:val="18"/>
              <w:szCs w:val="18"/>
            </w:rPr>
            <w:t>Villamosmérnöki és Informatikai Kar</w:t>
          </w:r>
          <w:r w:rsidRPr="00F73320">
            <w:rPr>
              <w:color w:val="333333"/>
              <w:sz w:val="18"/>
              <w:szCs w:val="18"/>
            </w:rPr>
            <w:br/>
          </w:r>
          <w:r w:rsidRPr="00F73320">
            <w:rPr>
              <w:color w:val="333333"/>
              <w:sz w:val="18"/>
              <w:szCs w:val="18"/>
            </w:rPr>
            <w:t>Hálózati Rendszerek és Szolgáltatások Tanszék</w:t>
          </w:r>
        </w:p>
      </w:tc>
      <w:tc>
        <w:tcPr>
          <w:tcW w:w="1466" w:type="dxa"/>
          <w:shd w:val="clear" w:color="auto" w:fill="auto"/>
        </w:tcPr>
        <w:p w:rsidRPr="00F73320" w:rsidR="008473F7" w:rsidP="008473F7" w:rsidRDefault="008473F7" w14:paraId="720B05B7" w14:textId="77777777">
          <w:pPr>
            <w:rPr>
              <w:color w:val="333333"/>
              <w:sz w:val="18"/>
              <w:szCs w:val="18"/>
            </w:rPr>
          </w:pPr>
          <w:r w:rsidRPr="008B622F">
            <w:rPr>
              <w:noProof/>
              <w:lang w:val="en-US"/>
            </w:rPr>
            <w:drawing>
              <wp:anchor distT="0" distB="0" distL="114300" distR="114300" simplePos="0" relativeHeight="251658240" behindDoc="0" locked="0" layoutInCell="1" allowOverlap="1" wp14:anchorId="5D184838" wp14:editId="0EE84F5B">
                <wp:simplePos x="0" y="0"/>
                <wp:positionH relativeFrom="column">
                  <wp:posOffset>179705</wp:posOffset>
                </wp:positionH>
                <wp:positionV relativeFrom="paragraph">
                  <wp:posOffset>26340</wp:posOffset>
                </wp:positionV>
                <wp:extent cx="702000" cy="532800"/>
                <wp:effectExtent l="0" t="0" r="3175" b="635"/>
                <wp:wrapNone/>
                <wp:docPr id="6" name="Kép 6" descr="https://www.hit.bme.hu:444/images/hit_logo_t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6" descr="https://www.hit.bme.hu:444/images/hit_logo_txt.png"/>
                        <pic:cNvPicPr>
                          <a:picLocks noChangeAspect="1" noChangeArrowheads="1"/>
                        </pic:cNvPicPr>
                      </pic:nvPicPr>
                      <pic:blipFill>
                        <a:blip r:embed="rId1">
                          <a:extLst>
                            <a:ext uri="{28A0092B-C50C-407E-A947-70E740481C1C}">
                              <a14:useLocalDpi xmlns:a14="http://schemas.microsoft.com/office/drawing/2010/main" val="0"/>
                            </a:ext>
                          </a:extLst>
                        </a:blip>
                        <a:srcRect r="68164" b="21605"/>
                        <a:stretch>
                          <a:fillRect/>
                        </a:stretch>
                      </pic:blipFill>
                      <pic:spPr bwMode="auto">
                        <a:xfrm>
                          <a:off x="0" y="0"/>
                          <a:ext cx="7020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81" w:type="dxa"/>
          <w:shd w:val="clear" w:color="auto" w:fill="auto"/>
        </w:tcPr>
        <w:p w:rsidRPr="00F73320" w:rsidR="008473F7" w:rsidP="008473F7" w:rsidRDefault="008473F7" w14:paraId="2BE7385D" w14:textId="77777777">
          <w:pPr>
            <w:jc w:val="right"/>
            <w:rPr>
              <w:color w:val="333333"/>
              <w:sz w:val="18"/>
              <w:szCs w:val="18"/>
            </w:rPr>
          </w:pPr>
          <w:r w:rsidRPr="00F73320">
            <w:rPr>
              <w:color w:val="333333"/>
              <w:sz w:val="18"/>
              <w:szCs w:val="18"/>
            </w:rPr>
            <w:t>1117. Budapest, Magyar tudósok körútja 2. I. Ép. B. 121.</w:t>
          </w:r>
          <w:r w:rsidRPr="00F73320">
            <w:rPr>
              <w:color w:val="333333"/>
              <w:sz w:val="18"/>
              <w:szCs w:val="18"/>
            </w:rPr>
            <w:br/>
          </w:r>
          <w:r w:rsidRPr="00F73320">
            <w:rPr>
              <w:color w:val="333333"/>
              <w:sz w:val="18"/>
              <w:szCs w:val="18"/>
            </w:rPr>
            <w:t>Telefon: 463-3261 Fax: 463-3263</w:t>
          </w:r>
          <w:r w:rsidRPr="00F73320">
            <w:rPr>
              <w:color w:val="333333"/>
              <w:sz w:val="18"/>
              <w:szCs w:val="18"/>
            </w:rPr>
            <w:br/>
          </w:r>
          <w:r w:rsidRPr="00F73320">
            <w:rPr>
              <w:color w:val="333333"/>
              <w:sz w:val="18"/>
              <w:szCs w:val="18"/>
            </w:rPr>
            <w:t>URL: http</w:t>
          </w:r>
          <w:r w:rsidRPr="00F73320">
            <w:rPr>
              <w:color w:val="333333"/>
              <w:sz w:val="18"/>
              <w:szCs w:val="18"/>
              <w:lang w:val="de-DE"/>
            </w:rPr>
            <w:t>://www.hit.bme.hu</w:t>
          </w:r>
        </w:p>
      </w:tc>
    </w:tr>
  </w:tbl>
  <w:p w:rsidR="00BD2D9E" w:rsidRDefault="00BD2D9E" w14:paraId="61F7D00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2824" w:rsidRDefault="00842824" w14:paraId="28FA0DAB" w14:textId="77777777">
      <w:r>
        <w:separator/>
      </w:r>
    </w:p>
  </w:footnote>
  <w:footnote w:type="continuationSeparator" w:id="0">
    <w:p w:rsidR="00842824" w:rsidRDefault="00842824" w14:paraId="2643193E" w14:textId="77777777">
      <w:r>
        <w:continuationSeparator/>
      </w:r>
    </w:p>
  </w:footnote>
  <w:footnote w:type="continuationNotice" w:id="1">
    <w:p w:rsidR="00842824" w:rsidRDefault="00842824" w14:paraId="751D67E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D2D9E" w:rsidP="00BD2D9E" w:rsidRDefault="00677F5D" w14:paraId="6F2A5A08" w14:textId="77777777">
    <w:pPr>
      <w:pStyle w:val="Header"/>
      <w:jc w:val="center"/>
    </w:pPr>
    <w:r>
      <w:rPr>
        <w:noProof/>
        <w:lang w:val="en-US"/>
      </w:rPr>
      <w:drawing>
        <wp:inline distT="0" distB="0" distL="0" distR="0" wp14:anchorId="1B5205A9" wp14:editId="34AFF35F">
          <wp:extent cx="2066925" cy="474066"/>
          <wp:effectExtent l="0" t="0" r="0" b="0"/>
          <wp:docPr id="5" name="Kép 2" descr="bm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logo.png"/>
                  <pic:cNvPicPr/>
                </pic:nvPicPr>
                <pic:blipFill>
                  <a:blip r:embed="rId1"/>
                  <a:stretch>
                    <a:fillRect/>
                  </a:stretch>
                </pic:blipFill>
                <pic:spPr>
                  <a:xfrm>
                    <a:off x="0" y="0"/>
                    <a:ext cx="2064299" cy="473464"/>
                  </a:xfrm>
                  <a:prstGeom prst="rect">
                    <a:avLst/>
                  </a:prstGeom>
                </pic:spPr>
              </pic:pic>
            </a:graphicData>
          </a:graphic>
        </wp:inline>
      </w:drawing>
    </w:r>
  </w:p>
  <w:p w:rsidR="00BD2D9E" w:rsidRDefault="00BD2D9E" w14:paraId="46CCD97F"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MWygCZOF6+bX/L" int2:id="aDIMTPEk">
      <int2:state int2:type="LegacyProofing" int2:value="Rejected"/>
    </int2:textHash>
    <int2:textHash int2:hashCode="AA55PbcMWTCfpv" int2:id="wNM4Htes">
      <int2:state int2:type="LegacyProofing" int2:value="Rejected"/>
    </int2:textHash>
    <int2:textHash int2:hashCode="TCSyYS6U4q5iLl" int2:id="1qGX3w8P">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2a2ba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4c7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hint="default" w:ascii="Symbol" w:hAnsi="Symbol" w:cs="Symbol"/>
        <w:sz w:val="24"/>
        <w:szCs w:val="24"/>
      </w:rPr>
    </w:lvl>
  </w:abstractNum>
  <w:abstractNum w:abstractNumId="1" w15:restartNumberingAfterBreak="0">
    <w:nsid w:val="0B4808D6"/>
    <w:multiLevelType w:val="hybridMultilevel"/>
    <w:tmpl w:val="5B985F28"/>
    <w:lvl w:ilvl="0" w:tplc="040E0001">
      <w:start w:val="1"/>
      <w:numFmt w:val="bullet"/>
      <w:lvlText w:val=""/>
      <w:lvlJc w:val="left"/>
      <w:pPr>
        <w:ind w:left="720" w:hanging="360"/>
      </w:pPr>
      <w:rPr>
        <w:rFonts w:hint="default" w:ascii="Symbol" w:hAnsi="Symbol"/>
      </w:rPr>
    </w:lvl>
    <w:lvl w:ilvl="1" w:tplc="040E0003" w:tentative="1">
      <w:start w:val="1"/>
      <w:numFmt w:val="bullet"/>
      <w:lvlText w:val="o"/>
      <w:lvlJc w:val="left"/>
      <w:pPr>
        <w:ind w:left="1440" w:hanging="360"/>
      </w:pPr>
      <w:rPr>
        <w:rFonts w:hint="default" w:ascii="Courier New" w:hAnsi="Courier New" w:cs="Courier New"/>
      </w:rPr>
    </w:lvl>
    <w:lvl w:ilvl="2" w:tplc="040E0005" w:tentative="1">
      <w:start w:val="1"/>
      <w:numFmt w:val="bullet"/>
      <w:lvlText w:val=""/>
      <w:lvlJc w:val="left"/>
      <w:pPr>
        <w:ind w:left="2160" w:hanging="360"/>
      </w:pPr>
      <w:rPr>
        <w:rFonts w:hint="default" w:ascii="Wingdings" w:hAnsi="Wingdings"/>
      </w:rPr>
    </w:lvl>
    <w:lvl w:ilvl="3" w:tplc="040E0001" w:tentative="1">
      <w:start w:val="1"/>
      <w:numFmt w:val="bullet"/>
      <w:lvlText w:val=""/>
      <w:lvlJc w:val="left"/>
      <w:pPr>
        <w:ind w:left="2880" w:hanging="360"/>
      </w:pPr>
      <w:rPr>
        <w:rFonts w:hint="default" w:ascii="Symbol" w:hAnsi="Symbol"/>
      </w:rPr>
    </w:lvl>
    <w:lvl w:ilvl="4" w:tplc="040E0003" w:tentative="1">
      <w:start w:val="1"/>
      <w:numFmt w:val="bullet"/>
      <w:lvlText w:val="o"/>
      <w:lvlJc w:val="left"/>
      <w:pPr>
        <w:ind w:left="3600" w:hanging="360"/>
      </w:pPr>
      <w:rPr>
        <w:rFonts w:hint="default" w:ascii="Courier New" w:hAnsi="Courier New" w:cs="Courier New"/>
      </w:rPr>
    </w:lvl>
    <w:lvl w:ilvl="5" w:tplc="040E0005" w:tentative="1">
      <w:start w:val="1"/>
      <w:numFmt w:val="bullet"/>
      <w:lvlText w:val=""/>
      <w:lvlJc w:val="left"/>
      <w:pPr>
        <w:ind w:left="4320" w:hanging="360"/>
      </w:pPr>
      <w:rPr>
        <w:rFonts w:hint="default" w:ascii="Wingdings" w:hAnsi="Wingdings"/>
      </w:rPr>
    </w:lvl>
    <w:lvl w:ilvl="6" w:tplc="040E0001" w:tentative="1">
      <w:start w:val="1"/>
      <w:numFmt w:val="bullet"/>
      <w:lvlText w:val=""/>
      <w:lvlJc w:val="left"/>
      <w:pPr>
        <w:ind w:left="5040" w:hanging="360"/>
      </w:pPr>
      <w:rPr>
        <w:rFonts w:hint="default" w:ascii="Symbol" w:hAnsi="Symbol"/>
      </w:rPr>
    </w:lvl>
    <w:lvl w:ilvl="7" w:tplc="040E0003" w:tentative="1">
      <w:start w:val="1"/>
      <w:numFmt w:val="bullet"/>
      <w:lvlText w:val="o"/>
      <w:lvlJc w:val="left"/>
      <w:pPr>
        <w:ind w:left="5760" w:hanging="360"/>
      </w:pPr>
      <w:rPr>
        <w:rFonts w:hint="default" w:ascii="Courier New" w:hAnsi="Courier New" w:cs="Courier New"/>
      </w:rPr>
    </w:lvl>
    <w:lvl w:ilvl="8" w:tplc="040E0005" w:tentative="1">
      <w:start w:val="1"/>
      <w:numFmt w:val="bullet"/>
      <w:lvlText w:val=""/>
      <w:lvlJc w:val="left"/>
      <w:pPr>
        <w:ind w:left="6480" w:hanging="360"/>
      </w:pPr>
      <w:rPr>
        <w:rFonts w:hint="default" w:ascii="Wingdings" w:hAnsi="Wingdings"/>
      </w:rPr>
    </w:lvl>
  </w:abstractNum>
  <w:abstractNum w:abstractNumId="2" w15:restartNumberingAfterBreak="0">
    <w:nsid w:val="190335EC"/>
    <w:multiLevelType w:val="singleLevel"/>
    <w:tmpl w:val="B39ABF72"/>
    <w:lvl w:ilvl="0">
      <w:start w:val="1"/>
      <w:numFmt w:val="bullet"/>
      <w:pStyle w:val="Bulletlista"/>
      <w:lvlText w:val=""/>
      <w:lvlJc w:val="left"/>
      <w:pPr>
        <w:tabs>
          <w:tab w:val="num" w:pos="360"/>
        </w:tabs>
        <w:ind w:left="360" w:hanging="360"/>
      </w:pPr>
      <w:rPr>
        <w:rFonts w:hint="default" w:ascii="Symbol" w:hAnsi="Symbol"/>
      </w:rPr>
    </w:lvl>
  </w:abstractNum>
  <w:abstractNum w:abstractNumId="3" w15:restartNumberingAfterBreak="0">
    <w:nsid w:val="1DCF47C5"/>
    <w:multiLevelType w:val="hybridMultilevel"/>
    <w:tmpl w:val="2F785BD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8">
    <w:abstractNumId w:val="5"/>
  </w:num>
  <w:num w:numId="7">
    <w:abstractNumId w:val="4"/>
  </w:num>
  <w:num w:numId="1" w16cid:durableId="1404716177">
    <w:abstractNumId w:val="2"/>
  </w:num>
  <w:num w:numId="2" w16cid:durableId="1231572737">
    <w:abstractNumId w:val="3"/>
  </w:num>
  <w:num w:numId="3" w16cid:durableId="1725180184">
    <w:abstractNumId w:val="2"/>
  </w:num>
  <w:num w:numId="4" w16cid:durableId="1496527884">
    <w:abstractNumId w:val="3"/>
  </w:num>
  <w:num w:numId="5" w16cid:durableId="1523013862">
    <w:abstractNumId w:val="1"/>
  </w:num>
  <w:num w:numId="6" w16cid:durableId="118551210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1372"/>
    <w:rsid w:val="00011372"/>
    <w:rsid w:val="00022893"/>
    <w:rsid w:val="00023CD7"/>
    <w:rsid w:val="000264E0"/>
    <w:rsid w:val="000332E2"/>
    <w:rsid w:val="000537AC"/>
    <w:rsid w:val="000673A7"/>
    <w:rsid w:val="00096490"/>
    <w:rsid w:val="000A4567"/>
    <w:rsid w:val="000C2880"/>
    <w:rsid w:val="000D3A7B"/>
    <w:rsid w:val="000D3D25"/>
    <w:rsid w:val="000F5367"/>
    <w:rsid w:val="00116A52"/>
    <w:rsid w:val="00144EE3"/>
    <w:rsid w:val="00145879"/>
    <w:rsid w:val="00165F56"/>
    <w:rsid w:val="00186A5A"/>
    <w:rsid w:val="00195326"/>
    <w:rsid w:val="001B5817"/>
    <w:rsid w:val="001E52B8"/>
    <w:rsid w:val="002020C4"/>
    <w:rsid w:val="00214E8A"/>
    <w:rsid w:val="0022036B"/>
    <w:rsid w:val="002246E5"/>
    <w:rsid w:val="00242CA7"/>
    <w:rsid w:val="00256A5B"/>
    <w:rsid w:val="0027634B"/>
    <w:rsid w:val="002926C6"/>
    <w:rsid w:val="00294640"/>
    <w:rsid w:val="002C2A0A"/>
    <w:rsid w:val="002C6208"/>
    <w:rsid w:val="002E4E3D"/>
    <w:rsid w:val="002F3D16"/>
    <w:rsid w:val="00311602"/>
    <w:rsid w:val="003133E9"/>
    <w:rsid w:val="00320770"/>
    <w:rsid w:val="003344B3"/>
    <w:rsid w:val="00352326"/>
    <w:rsid w:val="00362CD5"/>
    <w:rsid w:val="00376737"/>
    <w:rsid w:val="003A3C7C"/>
    <w:rsid w:val="003A54D6"/>
    <w:rsid w:val="003B0E1A"/>
    <w:rsid w:val="003C314C"/>
    <w:rsid w:val="003C37DA"/>
    <w:rsid w:val="003E0897"/>
    <w:rsid w:val="003E1A0C"/>
    <w:rsid w:val="003E709A"/>
    <w:rsid w:val="003F2DDD"/>
    <w:rsid w:val="004214BC"/>
    <w:rsid w:val="00425118"/>
    <w:rsid w:val="004500A3"/>
    <w:rsid w:val="00452FA0"/>
    <w:rsid w:val="00482A2A"/>
    <w:rsid w:val="004850D4"/>
    <w:rsid w:val="004924EC"/>
    <w:rsid w:val="00496E25"/>
    <w:rsid w:val="004A3142"/>
    <w:rsid w:val="004C3204"/>
    <w:rsid w:val="004F359F"/>
    <w:rsid w:val="005056BF"/>
    <w:rsid w:val="005206C3"/>
    <w:rsid w:val="00527483"/>
    <w:rsid w:val="00530189"/>
    <w:rsid w:val="0053558E"/>
    <w:rsid w:val="00545495"/>
    <w:rsid w:val="00547336"/>
    <w:rsid w:val="00550E43"/>
    <w:rsid w:val="00593AA6"/>
    <w:rsid w:val="005A342C"/>
    <w:rsid w:val="005C72F5"/>
    <w:rsid w:val="005D248D"/>
    <w:rsid w:val="005D4FAC"/>
    <w:rsid w:val="005E2853"/>
    <w:rsid w:val="005E7AA2"/>
    <w:rsid w:val="005F1767"/>
    <w:rsid w:val="00627D63"/>
    <w:rsid w:val="00665E08"/>
    <w:rsid w:val="00677F5D"/>
    <w:rsid w:val="00691854"/>
    <w:rsid w:val="006934E5"/>
    <w:rsid w:val="006941DF"/>
    <w:rsid w:val="00697F8B"/>
    <w:rsid w:val="006A34F0"/>
    <w:rsid w:val="006A77E6"/>
    <w:rsid w:val="006C0D64"/>
    <w:rsid w:val="006C224A"/>
    <w:rsid w:val="006C2E3C"/>
    <w:rsid w:val="006C455A"/>
    <w:rsid w:val="006D13C5"/>
    <w:rsid w:val="006F105B"/>
    <w:rsid w:val="00703E0A"/>
    <w:rsid w:val="007047D2"/>
    <w:rsid w:val="0070541A"/>
    <w:rsid w:val="00721A50"/>
    <w:rsid w:val="00732D04"/>
    <w:rsid w:val="00734B32"/>
    <w:rsid w:val="007353E9"/>
    <w:rsid w:val="00737FB6"/>
    <w:rsid w:val="00743FCD"/>
    <w:rsid w:val="007548FD"/>
    <w:rsid w:val="00762BEB"/>
    <w:rsid w:val="00764831"/>
    <w:rsid w:val="007648FC"/>
    <w:rsid w:val="007849D2"/>
    <w:rsid w:val="007A32A7"/>
    <w:rsid w:val="007A3FF4"/>
    <w:rsid w:val="007D3C96"/>
    <w:rsid w:val="007E14C7"/>
    <w:rsid w:val="007F0EF4"/>
    <w:rsid w:val="007F5917"/>
    <w:rsid w:val="007F5AB0"/>
    <w:rsid w:val="007F7F1A"/>
    <w:rsid w:val="00804B8E"/>
    <w:rsid w:val="00804CEA"/>
    <w:rsid w:val="0082092B"/>
    <w:rsid w:val="00842824"/>
    <w:rsid w:val="00842F16"/>
    <w:rsid w:val="008473F7"/>
    <w:rsid w:val="00850604"/>
    <w:rsid w:val="00851904"/>
    <w:rsid w:val="00867E8A"/>
    <w:rsid w:val="00882DD5"/>
    <w:rsid w:val="008956CB"/>
    <w:rsid w:val="008A2365"/>
    <w:rsid w:val="008A2ED9"/>
    <w:rsid w:val="008B55A7"/>
    <w:rsid w:val="008C155C"/>
    <w:rsid w:val="008C3D2A"/>
    <w:rsid w:val="008E63FD"/>
    <w:rsid w:val="008F1B9D"/>
    <w:rsid w:val="00901227"/>
    <w:rsid w:val="00914D79"/>
    <w:rsid w:val="00915B38"/>
    <w:rsid w:val="00937A3C"/>
    <w:rsid w:val="00944C83"/>
    <w:rsid w:val="009763C5"/>
    <w:rsid w:val="00981E11"/>
    <w:rsid w:val="00983ECE"/>
    <w:rsid w:val="009920F3"/>
    <w:rsid w:val="00992532"/>
    <w:rsid w:val="009A1DC5"/>
    <w:rsid w:val="009B2345"/>
    <w:rsid w:val="009F2E0D"/>
    <w:rsid w:val="00A02DDA"/>
    <w:rsid w:val="00A12F99"/>
    <w:rsid w:val="00A4254F"/>
    <w:rsid w:val="00A42A1C"/>
    <w:rsid w:val="00A43D8C"/>
    <w:rsid w:val="00A61503"/>
    <w:rsid w:val="00A62A04"/>
    <w:rsid w:val="00AF3B0A"/>
    <w:rsid w:val="00AF5F34"/>
    <w:rsid w:val="00B069EB"/>
    <w:rsid w:val="00B36258"/>
    <w:rsid w:val="00B40445"/>
    <w:rsid w:val="00B55A99"/>
    <w:rsid w:val="00B61715"/>
    <w:rsid w:val="00B7461B"/>
    <w:rsid w:val="00B92EDB"/>
    <w:rsid w:val="00BA1135"/>
    <w:rsid w:val="00BD2176"/>
    <w:rsid w:val="00BD2D9E"/>
    <w:rsid w:val="00BD5F1C"/>
    <w:rsid w:val="00BE0EF4"/>
    <w:rsid w:val="00BE5F04"/>
    <w:rsid w:val="00C26D66"/>
    <w:rsid w:val="00C27125"/>
    <w:rsid w:val="00C36536"/>
    <w:rsid w:val="00C63FA6"/>
    <w:rsid w:val="00CA12C2"/>
    <w:rsid w:val="00CC6ACC"/>
    <w:rsid w:val="00CE283B"/>
    <w:rsid w:val="00CE3BCA"/>
    <w:rsid w:val="00CE4AC1"/>
    <w:rsid w:val="00D249F5"/>
    <w:rsid w:val="00D24BCD"/>
    <w:rsid w:val="00D64652"/>
    <w:rsid w:val="00D67132"/>
    <w:rsid w:val="00D92E0C"/>
    <w:rsid w:val="00DC2809"/>
    <w:rsid w:val="00DC790B"/>
    <w:rsid w:val="00DD3624"/>
    <w:rsid w:val="00DE3749"/>
    <w:rsid w:val="00DF7B92"/>
    <w:rsid w:val="00E03D66"/>
    <w:rsid w:val="00E06F2A"/>
    <w:rsid w:val="00E21E87"/>
    <w:rsid w:val="00E37AB4"/>
    <w:rsid w:val="00E4531D"/>
    <w:rsid w:val="00E73AD5"/>
    <w:rsid w:val="00E743B2"/>
    <w:rsid w:val="00E7584C"/>
    <w:rsid w:val="00E945F2"/>
    <w:rsid w:val="00E95EB5"/>
    <w:rsid w:val="00EB17E9"/>
    <w:rsid w:val="00EC6A29"/>
    <w:rsid w:val="00ED3E17"/>
    <w:rsid w:val="00ED5233"/>
    <w:rsid w:val="00EE47F8"/>
    <w:rsid w:val="00EE6DCF"/>
    <w:rsid w:val="00EF18BF"/>
    <w:rsid w:val="00F13078"/>
    <w:rsid w:val="00F14549"/>
    <w:rsid w:val="00F1559B"/>
    <w:rsid w:val="00F36583"/>
    <w:rsid w:val="00F470F6"/>
    <w:rsid w:val="00F55F4C"/>
    <w:rsid w:val="00F66A65"/>
    <w:rsid w:val="00F93FFB"/>
    <w:rsid w:val="00FA639D"/>
    <w:rsid w:val="00FC3E09"/>
    <w:rsid w:val="00FC74FD"/>
    <w:rsid w:val="00FD1920"/>
    <w:rsid w:val="00FD31F3"/>
    <w:rsid w:val="00FD3AB2"/>
    <w:rsid w:val="0122C9B4"/>
    <w:rsid w:val="030DCA96"/>
    <w:rsid w:val="06AE0755"/>
    <w:rsid w:val="08B09792"/>
    <w:rsid w:val="08D51B39"/>
    <w:rsid w:val="09B679B1"/>
    <w:rsid w:val="0A3FA31B"/>
    <w:rsid w:val="0B11DE7A"/>
    <w:rsid w:val="0B5C8F31"/>
    <w:rsid w:val="0CF85F92"/>
    <w:rsid w:val="0E264379"/>
    <w:rsid w:val="10085FA7"/>
    <w:rsid w:val="10F9EE7C"/>
    <w:rsid w:val="115B985B"/>
    <w:rsid w:val="15FB5B91"/>
    <w:rsid w:val="1737E089"/>
    <w:rsid w:val="19961990"/>
    <w:rsid w:val="19F0D2BD"/>
    <w:rsid w:val="1AC911F6"/>
    <w:rsid w:val="1B9D529D"/>
    <w:rsid w:val="1C64E257"/>
    <w:rsid w:val="1CB465ED"/>
    <w:rsid w:val="1EA0A639"/>
    <w:rsid w:val="1F1A217E"/>
    <w:rsid w:val="1F74E26C"/>
    <w:rsid w:val="1FEAE5A5"/>
    <w:rsid w:val="2235DEA9"/>
    <w:rsid w:val="23DFDC3A"/>
    <w:rsid w:val="241FF31D"/>
    <w:rsid w:val="24DE3722"/>
    <w:rsid w:val="259C6A7A"/>
    <w:rsid w:val="265FE09D"/>
    <w:rsid w:val="27900038"/>
    <w:rsid w:val="2AEB5FB6"/>
    <w:rsid w:val="2BEB29A8"/>
    <w:rsid w:val="2C1EA27C"/>
    <w:rsid w:val="31CE61D6"/>
    <w:rsid w:val="3520810A"/>
    <w:rsid w:val="39764D62"/>
    <w:rsid w:val="39C16AB7"/>
    <w:rsid w:val="3ABDB6BE"/>
    <w:rsid w:val="3AE544CA"/>
    <w:rsid w:val="3C265E69"/>
    <w:rsid w:val="3CF90B79"/>
    <w:rsid w:val="3FBB94A5"/>
    <w:rsid w:val="3FC7AEE5"/>
    <w:rsid w:val="41E935B4"/>
    <w:rsid w:val="424CDDE8"/>
    <w:rsid w:val="43A2C1F9"/>
    <w:rsid w:val="43C57F1F"/>
    <w:rsid w:val="43F72D57"/>
    <w:rsid w:val="463015DC"/>
    <w:rsid w:val="47C63828"/>
    <w:rsid w:val="4876331C"/>
    <w:rsid w:val="49620889"/>
    <w:rsid w:val="4A58BFD9"/>
    <w:rsid w:val="4CE957D0"/>
    <w:rsid w:val="4D90609B"/>
    <w:rsid w:val="4F2C30FC"/>
    <w:rsid w:val="4FD0B295"/>
    <w:rsid w:val="50681CA4"/>
    <w:rsid w:val="522F218A"/>
    <w:rsid w:val="53085357"/>
    <w:rsid w:val="53502E07"/>
    <w:rsid w:val="53865E4D"/>
    <w:rsid w:val="568C5FDB"/>
    <w:rsid w:val="56942D9C"/>
    <w:rsid w:val="56F91FD1"/>
    <w:rsid w:val="58A59B23"/>
    <w:rsid w:val="5B35B5B4"/>
    <w:rsid w:val="5EB7B2E3"/>
    <w:rsid w:val="6028A231"/>
    <w:rsid w:val="606B3497"/>
    <w:rsid w:val="6096DC74"/>
    <w:rsid w:val="66457484"/>
    <w:rsid w:val="66F56F78"/>
    <w:rsid w:val="6708C838"/>
    <w:rsid w:val="6995A62B"/>
    <w:rsid w:val="6A3858B0"/>
    <w:rsid w:val="6BF42640"/>
    <w:rsid w:val="6D6F5E9C"/>
    <w:rsid w:val="711CD91A"/>
    <w:rsid w:val="7152CD33"/>
    <w:rsid w:val="71DFD823"/>
    <w:rsid w:val="766F4531"/>
    <w:rsid w:val="76BF4645"/>
    <w:rsid w:val="79E1E2F2"/>
    <w:rsid w:val="7B623C9C"/>
    <w:rsid w:val="7DA57468"/>
    <w:rsid w:val="7F449EC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7B3052E"/>
  <w15:docId w15:val="{F91D52F1-2356-4657-9009-4CDA08A643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558E"/>
    <w:rPr>
      <w:rFonts w:cs="Sendnya"/>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qFormat/>
    <w:rsid w:val="0053558E"/>
    <w:pPr>
      <w:spacing w:before="240" w:after="60" w:line="360" w:lineRule="auto"/>
      <w:ind w:firstLine="709"/>
      <w:jc w:val="center"/>
      <w:outlineLvl w:val="0"/>
    </w:pPr>
    <w:rPr>
      <w:rFonts w:ascii="Arial" w:hAnsi="Arial" w:cs="Arial"/>
      <w:b/>
      <w:bCs/>
      <w:kern w:val="28"/>
      <w:sz w:val="32"/>
      <w:szCs w:val="32"/>
    </w:rPr>
  </w:style>
  <w:style w:type="paragraph" w:styleId="BodyText">
    <w:name w:val="Body Text"/>
    <w:basedOn w:val="Normal"/>
    <w:rsid w:val="0053558E"/>
    <w:pPr>
      <w:spacing w:after="120" w:line="360" w:lineRule="auto"/>
      <w:ind w:firstLine="709"/>
      <w:jc w:val="both"/>
    </w:pPr>
    <w:rPr>
      <w:rFonts w:ascii="Garamond" w:hAnsi="Garamond" w:cs="Garamond"/>
    </w:rPr>
  </w:style>
  <w:style w:type="paragraph" w:styleId="Bulletlista" w:customStyle="1">
    <w:name w:val="Bullet lista"/>
    <w:basedOn w:val="Normal"/>
    <w:rsid w:val="0053558E"/>
    <w:pPr>
      <w:numPr>
        <w:numId w:val="1"/>
      </w:numPr>
      <w:spacing w:after="120"/>
      <w:jc w:val="both"/>
    </w:pPr>
  </w:style>
  <w:style w:type="paragraph" w:styleId="DocumentMap">
    <w:name w:val="Document Map"/>
    <w:basedOn w:val="Normal"/>
    <w:link w:val="DocumentMapChar"/>
    <w:uiPriority w:val="99"/>
    <w:semiHidden/>
    <w:unhideWhenUsed/>
    <w:rsid w:val="006941DF"/>
    <w:rPr>
      <w:rFonts w:ascii="Tahoma" w:hAnsi="Tahoma" w:cs="Tahoma"/>
      <w:sz w:val="16"/>
      <w:szCs w:val="16"/>
    </w:rPr>
  </w:style>
  <w:style w:type="character" w:styleId="DocumentMapChar" w:customStyle="1">
    <w:name w:val="Document Map Char"/>
    <w:link w:val="DocumentMap"/>
    <w:uiPriority w:val="99"/>
    <w:semiHidden/>
    <w:rsid w:val="006941DF"/>
    <w:rPr>
      <w:rFonts w:ascii="Tahoma" w:hAnsi="Tahoma" w:cs="Tahoma"/>
      <w:sz w:val="16"/>
      <w:szCs w:val="16"/>
      <w:lang w:eastAsia="en-US"/>
    </w:rPr>
  </w:style>
  <w:style w:type="paragraph" w:styleId="Header">
    <w:name w:val="header"/>
    <w:basedOn w:val="Normal"/>
    <w:rsid w:val="00BD2D9E"/>
    <w:pPr>
      <w:tabs>
        <w:tab w:val="center" w:pos="4536"/>
        <w:tab w:val="right" w:pos="9072"/>
      </w:tabs>
    </w:pPr>
  </w:style>
  <w:style w:type="paragraph" w:styleId="Footer">
    <w:name w:val="footer"/>
    <w:basedOn w:val="Normal"/>
    <w:rsid w:val="00BD2D9E"/>
    <w:pPr>
      <w:tabs>
        <w:tab w:val="center" w:pos="4536"/>
        <w:tab w:val="right" w:pos="9072"/>
      </w:tabs>
    </w:pPr>
  </w:style>
  <w:style w:type="paragraph" w:styleId="BalloonText">
    <w:name w:val="Balloon Text"/>
    <w:basedOn w:val="Normal"/>
    <w:link w:val="BalloonTextChar"/>
    <w:uiPriority w:val="99"/>
    <w:semiHidden/>
    <w:unhideWhenUsed/>
    <w:rsid w:val="00096490"/>
    <w:rPr>
      <w:rFonts w:ascii="Tahoma" w:hAnsi="Tahoma" w:cs="Tahoma"/>
      <w:sz w:val="16"/>
      <w:szCs w:val="16"/>
    </w:rPr>
  </w:style>
  <w:style w:type="character" w:styleId="BalloonTextChar" w:customStyle="1">
    <w:name w:val="Balloon Text Char"/>
    <w:basedOn w:val="DefaultParagraphFont"/>
    <w:link w:val="BalloonText"/>
    <w:uiPriority w:val="99"/>
    <w:semiHidden/>
    <w:rsid w:val="00096490"/>
    <w:rPr>
      <w:rFonts w:ascii="Tahoma" w:hAnsi="Tahoma" w:cs="Tahoma"/>
      <w:sz w:val="16"/>
      <w:szCs w:val="16"/>
      <w:lang w:eastAsia="en-US"/>
    </w:rPr>
  </w:style>
  <w:style w:type="character" w:styleId="TitleChar" w:customStyle="1">
    <w:name w:val="Title Char"/>
    <w:basedOn w:val="DefaultParagraphFont"/>
    <w:link w:val="Title"/>
    <w:rsid w:val="008473F7"/>
    <w:rPr>
      <w:rFonts w:ascii="Arial" w:hAnsi="Arial" w:cs="Arial"/>
      <w:b/>
      <w:bCs/>
      <w:kern w:val="28"/>
      <w:sz w:val="32"/>
      <w:szCs w:val="32"/>
      <w:lang w:eastAsia="en-US"/>
    </w:rPr>
  </w:style>
  <w:style w:type="paragraph" w:styleId="ListParagraph">
    <w:name w:val="List Paragraph"/>
    <w:basedOn w:val="Normal"/>
    <w:uiPriority w:val="34"/>
    <w:qFormat/>
    <w:rsid w:val="00FD3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814801">
      <w:bodyDiv w:val="1"/>
      <w:marLeft w:val="0"/>
      <w:marRight w:val="0"/>
      <w:marTop w:val="0"/>
      <w:marBottom w:val="0"/>
      <w:divBdr>
        <w:top w:val="none" w:sz="0" w:space="0" w:color="auto"/>
        <w:left w:val="none" w:sz="0" w:space="0" w:color="auto"/>
        <w:bottom w:val="none" w:sz="0" w:space="0" w:color="auto"/>
        <w:right w:val="none" w:sz="0" w:space="0" w:color="auto"/>
      </w:divBdr>
    </w:div>
    <w:div w:id="1694644252">
      <w:bodyDiv w:val="1"/>
      <w:marLeft w:val="0"/>
      <w:marRight w:val="0"/>
      <w:marTop w:val="0"/>
      <w:marBottom w:val="0"/>
      <w:divBdr>
        <w:top w:val="none" w:sz="0" w:space="0" w:color="auto"/>
        <w:left w:val="none" w:sz="0" w:space="0" w:color="auto"/>
        <w:bottom w:val="none" w:sz="0" w:space="0" w:color="auto"/>
        <w:right w:val="none" w:sz="0" w:space="0" w:color="auto"/>
      </w:divBdr>
    </w:div>
    <w:div w:id="1748112069">
      <w:bodyDiv w:val="1"/>
      <w:marLeft w:val="0"/>
      <w:marRight w:val="0"/>
      <w:marTop w:val="0"/>
      <w:marBottom w:val="0"/>
      <w:divBdr>
        <w:top w:val="none" w:sz="0" w:space="0" w:color="auto"/>
        <w:left w:val="none" w:sz="0" w:space="0" w:color="auto"/>
        <w:bottom w:val="none" w:sz="0" w:space="0" w:color="auto"/>
        <w:right w:val="none" w:sz="0" w:space="0" w:color="auto"/>
      </w:divBdr>
    </w:div>
    <w:div w:id="20087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microsoft.com/office/2020/10/relationships/intelligence" Target="intelligence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F7DA8BCF0E46F2A8D3ACB8A13122DA"/>
        <w:category>
          <w:name w:val="Általános"/>
          <w:gallery w:val="placeholder"/>
        </w:category>
        <w:types>
          <w:type w:val="bbPlcHdr"/>
        </w:types>
        <w:behaviors>
          <w:behavior w:val="content"/>
        </w:behaviors>
        <w:guid w:val="{E3EC7355-522A-436C-8EC1-D2AF0E4B7E1B}"/>
      </w:docPartPr>
      <w:docPartBody>
        <w:p w:rsidR="00FA7CEE" w:rsidRDefault="00E21E87" w:rsidP="00E21E87">
          <w:pPr>
            <w:pStyle w:val="53F7DA8BCF0E46F2A8D3ACB8A13122DA"/>
          </w:pPr>
          <w:r>
            <w:rPr>
              <w:rStyle w:val="PlaceholderText"/>
              <w:highlight w:val="yellow"/>
            </w:rPr>
            <w:t>Choose an item.</w:t>
          </w:r>
        </w:p>
      </w:docPartBody>
    </w:docPart>
    <w:docPart>
      <w:docPartPr>
        <w:name w:val="7E33C5ED56B9492086703152340F26ED"/>
        <w:category>
          <w:name w:val="Általános"/>
          <w:gallery w:val="placeholder"/>
        </w:category>
        <w:types>
          <w:type w:val="bbPlcHdr"/>
        </w:types>
        <w:behaviors>
          <w:behavior w:val="content"/>
        </w:behaviors>
        <w:guid w:val="{6A041F59-776F-4094-8E64-5BDFF7F90DD1}"/>
      </w:docPartPr>
      <w:docPartBody>
        <w:p w:rsidR="000B4AC6" w:rsidRDefault="007353E9" w:rsidP="007353E9">
          <w:pPr>
            <w:pStyle w:val="7E33C5ED56B9492086703152340F26ED"/>
          </w:pPr>
          <w:r w:rsidRPr="00716370">
            <w:rPr>
              <w:rStyle w:val="PlaceholderText"/>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E87"/>
    <w:rsid w:val="000B4AC6"/>
    <w:rsid w:val="00132FBF"/>
    <w:rsid w:val="0029576D"/>
    <w:rsid w:val="005752E9"/>
    <w:rsid w:val="006F63E1"/>
    <w:rsid w:val="007353E9"/>
    <w:rsid w:val="00A279B8"/>
    <w:rsid w:val="00C6732D"/>
    <w:rsid w:val="00E21E87"/>
    <w:rsid w:val="00F67A47"/>
    <w:rsid w:val="00FA7CE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3E9"/>
    <w:rPr>
      <w:color w:val="808080"/>
    </w:rPr>
  </w:style>
  <w:style w:type="paragraph" w:customStyle="1" w:styleId="53F7DA8BCF0E46F2A8D3ACB8A13122DA">
    <w:name w:val="53F7DA8BCF0E46F2A8D3ACB8A13122DA"/>
    <w:rsid w:val="00E21E87"/>
  </w:style>
  <w:style w:type="paragraph" w:customStyle="1" w:styleId="7E33C5ED56B9492086703152340F26ED">
    <w:name w:val="7E33C5ED56B9492086703152340F26ED"/>
    <w:rsid w:val="007353E9"/>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A458-DA63-4DEA-B167-862E7D0CFF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BME VIK DH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Szakdolgozat / diplomaterv kiírás sablon</dc:title>
  <dc:subject/>
  <dc:creator>jlantos</dc:creator>
  <keywords/>
  <lastModifiedBy>Csuha Júlia Borbála</lastModifiedBy>
  <revision>16</revision>
  <lastPrinted>2018-10-03T02:06:00.0000000Z</lastPrinted>
  <dcterms:created xsi:type="dcterms:W3CDTF">2019-02-07T17:34:00.0000000Z</dcterms:created>
  <dcterms:modified xsi:type="dcterms:W3CDTF">2022-10-02T23:31:02.9638671Z</dcterms:modified>
</coreProperties>
</file>