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53D" w:rsidRPr="00197EF7" w:rsidRDefault="0071753D" w:rsidP="00E5134B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197EF7">
        <w:rPr>
          <w:rFonts w:ascii="Times New Roman" w:hAnsi="Times New Roman" w:cs="Times New Roman"/>
          <w:b/>
          <w:sz w:val="36"/>
          <w:szCs w:val="36"/>
          <w:lang w:val="pl-PL"/>
        </w:rPr>
        <w:t>Katolicki Uniwersytet Lubelski</w:t>
      </w:r>
      <w:r w:rsidR="00197EF7" w:rsidRPr="00197EF7">
        <w:rPr>
          <w:rFonts w:ascii="Times New Roman" w:hAnsi="Times New Roman" w:cs="Times New Roman"/>
          <w:b/>
          <w:sz w:val="36"/>
          <w:szCs w:val="36"/>
          <w:lang w:val="pl-PL"/>
        </w:rPr>
        <w:t xml:space="preserve"> Jana Pawła II</w:t>
      </w:r>
    </w:p>
    <w:p w:rsidR="0071753D" w:rsidRPr="00197EF7" w:rsidRDefault="0071753D" w:rsidP="0071753D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197EF7">
        <w:rPr>
          <w:rFonts w:ascii="Times New Roman" w:hAnsi="Times New Roman" w:cs="Times New Roman"/>
          <w:b/>
          <w:sz w:val="36"/>
          <w:szCs w:val="36"/>
          <w:lang w:val="pl-PL"/>
        </w:rPr>
        <w:t>Wyd</w:t>
      </w:r>
      <w:r w:rsidR="00E5134B" w:rsidRPr="00197EF7">
        <w:rPr>
          <w:rFonts w:ascii="Times New Roman" w:hAnsi="Times New Roman" w:cs="Times New Roman"/>
          <w:b/>
          <w:sz w:val="36"/>
          <w:szCs w:val="36"/>
          <w:lang w:val="pl-PL"/>
        </w:rPr>
        <w:t>ział Matematyki, Informatyki i Architektury Krajobrazu</w:t>
      </w:r>
    </w:p>
    <w:p w:rsidR="0071753D" w:rsidRPr="00197EF7" w:rsidRDefault="00197EF7" w:rsidP="00197EF7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197EF7">
        <w:rPr>
          <w:rFonts w:ascii="Times New Roman" w:hAnsi="Times New Roman" w:cs="Times New Roman"/>
          <w:b/>
          <w:sz w:val="36"/>
          <w:szCs w:val="36"/>
          <w:lang w:val="pl-PL"/>
        </w:rPr>
        <w:t>Instytut Matematyki i Informatyki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ascii="Times New Roman" w:hAnsi="Times New Roman" w:cs="Times New Roman"/>
          <w:sz w:val="32"/>
          <w:szCs w:val="32"/>
          <w:lang w:val="pl-PL"/>
        </w:rPr>
        <w:t>Informatyka,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ascii="Times New Roman" w:hAnsi="Times New Roman" w:cs="Times New Roman"/>
          <w:sz w:val="32"/>
          <w:szCs w:val="32"/>
          <w:lang w:val="pl-PL"/>
        </w:rPr>
        <w:t>Studia stacjonarne I stopnia</w:t>
      </w:r>
    </w:p>
    <w:p w:rsidR="0071753D" w:rsidRDefault="0071753D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6"/>
          <w:szCs w:val="36"/>
          <w:lang w:val="pl-PL"/>
        </w:rPr>
      </w:pPr>
      <w:r w:rsidRPr="00323CA2">
        <w:rPr>
          <w:rFonts w:ascii="Times New Roman" w:hAnsi="Times New Roman" w:cs="Times New Roman"/>
          <w:b/>
          <w:sz w:val="36"/>
          <w:szCs w:val="36"/>
          <w:lang w:val="pl-PL"/>
        </w:rPr>
        <w:t>Vladyslav Verenich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  <w:r>
        <w:rPr>
          <w:rFonts w:ascii="Times New Roman" w:hAnsi="Times New Roman" w:cs="Times New Roman"/>
          <w:sz w:val="32"/>
          <w:szCs w:val="32"/>
          <w:lang w:val="pl-PL"/>
        </w:rPr>
        <w:t>Nr albumu 134439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sz w:val="32"/>
          <w:szCs w:val="32"/>
          <w:lang w:val="pl-PL"/>
        </w:rPr>
      </w:pPr>
    </w:p>
    <w:p w:rsidR="0071753D" w:rsidRPr="00323CA2" w:rsidRDefault="00516F2E" w:rsidP="0071753D">
      <w:pPr>
        <w:jc w:val="center"/>
        <w:rPr>
          <w:rFonts w:ascii="Times New Roman" w:hAnsi="Times New Roman" w:cs="Times New Roman"/>
          <w:b/>
          <w:sz w:val="40"/>
          <w:szCs w:val="40"/>
          <w:lang w:val="pl-PL"/>
        </w:rPr>
      </w:pPr>
      <w:r w:rsidRPr="00323CA2">
        <w:rPr>
          <w:rFonts w:ascii="Times New Roman" w:hAnsi="Times New Roman" w:cs="Times New Roman"/>
          <w:b/>
          <w:sz w:val="40"/>
          <w:szCs w:val="40"/>
          <w:lang w:val="pl-PL"/>
        </w:rPr>
        <w:t>Wzorce projektowe w języku C#</w:t>
      </w:r>
    </w:p>
    <w:p w:rsidR="00197EF7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71753D" w:rsidRPr="00323CA2" w:rsidRDefault="0071753D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</w:p>
    <w:p w:rsidR="0071753D" w:rsidRPr="00323CA2" w:rsidRDefault="00197EF7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Praca licencjacka</w:t>
      </w:r>
    </w:p>
    <w:p w:rsidR="0071753D" w:rsidRPr="00323CA2" w:rsidRDefault="00197EF7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n</w:t>
      </w:r>
      <w:r w:rsidR="0071753D" w:rsidRPr="00323CA2">
        <w:rPr>
          <w:rFonts w:ascii="Times New Roman" w:hAnsi="Times New Roman" w:cs="Times New Roman"/>
          <w:sz w:val="28"/>
          <w:szCs w:val="28"/>
          <w:lang w:val="pl-PL"/>
        </w:rPr>
        <w:t>apisana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na seminarium aplikacje sieciowe i bazy danych</w:t>
      </w:r>
      <w:r w:rsidR="0071753D" w:rsidRPr="00323CA2">
        <w:rPr>
          <w:rFonts w:ascii="Times New Roman" w:hAnsi="Times New Roman" w:cs="Times New Roman"/>
          <w:sz w:val="28"/>
          <w:szCs w:val="28"/>
          <w:lang w:val="pl-PL"/>
        </w:rPr>
        <w:t xml:space="preserve"> pod kierunkiem</w:t>
      </w:r>
    </w:p>
    <w:p w:rsidR="0071753D" w:rsidRPr="00197EF7" w:rsidRDefault="0071753D" w:rsidP="0071753D">
      <w:pPr>
        <w:jc w:val="right"/>
        <w:rPr>
          <w:rFonts w:ascii="Times New Roman" w:hAnsi="Times New Roman" w:cs="Times New Roman"/>
          <w:b/>
          <w:sz w:val="28"/>
          <w:szCs w:val="28"/>
          <w:lang w:val="pl-PL"/>
        </w:rPr>
      </w:pPr>
      <w:r w:rsidRPr="00197EF7">
        <w:rPr>
          <w:rFonts w:ascii="Times New Roman" w:hAnsi="Times New Roman" w:cs="Times New Roman"/>
          <w:b/>
          <w:sz w:val="28"/>
          <w:szCs w:val="28"/>
          <w:lang w:val="pl-PL"/>
        </w:rPr>
        <w:t>dr</w:t>
      </w:r>
      <w:r w:rsidR="0096687C" w:rsidRPr="00197EF7">
        <w:rPr>
          <w:rFonts w:ascii="Times New Roman" w:hAnsi="Times New Roman" w:cs="Times New Roman"/>
          <w:b/>
          <w:sz w:val="28"/>
          <w:szCs w:val="28"/>
          <w:lang w:val="pl-PL"/>
        </w:rPr>
        <w:t>.</w:t>
      </w:r>
      <w:r w:rsidRPr="00197EF7">
        <w:rPr>
          <w:rFonts w:ascii="Times New Roman" w:hAnsi="Times New Roman" w:cs="Times New Roman"/>
          <w:b/>
          <w:sz w:val="28"/>
          <w:szCs w:val="28"/>
          <w:lang w:val="pl-PL"/>
        </w:rPr>
        <w:t xml:space="preserve"> Andrzeja Bobyka</w:t>
      </w:r>
    </w:p>
    <w:p w:rsidR="0071753D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  <w:lang w:val="pl-PL"/>
        </w:rPr>
      </w:pPr>
      <w:bookmarkStart w:id="0" w:name="_GoBack"/>
      <w:bookmarkEnd w:id="0"/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</w:p>
    <w:p w:rsidR="00E0085C" w:rsidRPr="002E2CCD" w:rsidRDefault="00197EF7" w:rsidP="002E2CCD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 xml:space="preserve">Lublin </w:t>
      </w:r>
      <w:r w:rsidR="00516F2E" w:rsidRPr="00323CA2">
        <w:rPr>
          <w:rFonts w:ascii="Times New Roman" w:hAnsi="Times New Roman" w:cs="Times New Roman"/>
          <w:sz w:val="28"/>
          <w:szCs w:val="28"/>
          <w:lang w:val="pl-PL"/>
        </w:rPr>
        <w:t>2016</w:t>
      </w:r>
    </w:p>
    <w:p w:rsidR="00B119CF" w:rsidRDefault="00B119CF" w:rsidP="00323CA2">
      <w:pPr>
        <w:pStyle w:val="Heading1"/>
        <w:sectPr w:rsidR="00B119CF" w:rsidSect="00B119CF">
          <w:footerReference w:type="even" r:id="rId8"/>
          <w:footerReference w:type="default" r:id="rId9"/>
          <w:pgSz w:w="12240" w:h="15840"/>
          <w:pgMar w:top="1134" w:right="1418" w:bottom="1134" w:left="1134" w:header="720" w:footer="720" w:gutter="0"/>
          <w:pgNumType w:start="3"/>
          <w:cols w:space="720"/>
          <w:titlePg/>
          <w:docGrid w:linePitch="360"/>
        </w:sectPr>
      </w:pPr>
      <w:bookmarkStart w:id="1" w:name="_Toc453676059"/>
    </w:p>
    <w:p w:rsidR="00E5134B" w:rsidRPr="00323CA2" w:rsidRDefault="00E5134B" w:rsidP="00323CA2">
      <w:pPr>
        <w:pStyle w:val="Heading1"/>
      </w:pPr>
      <w:bookmarkStart w:id="2" w:name="_Toc454191633"/>
      <w:r w:rsidRPr="00323CA2">
        <w:lastRenderedPageBreak/>
        <w:t>Spis treści</w:t>
      </w:r>
      <w:bookmarkEnd w:id="1"/>
      <w:bookmarkEnd w:id="2"/>
    </w:p>
    <w:p w:rsidR="00870F2A" w:rsidRPr="00870F2A" w:rsidRDefault="00E5134B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r w:rsidRPr="00870F2A">
        <w:rPr>
          <w:rFonts w:ascii="Times New Roman" w:hAnsi="Times New Roman" w:cs="Times New Roman"/>
          <w:b w:val="0"/>
        </w:rPr>
        <w:fldChar w:fldCharType="begin"/>
      </w:r>
      <w:r w:rsidRPr="00870F2A">
        <w:rPr>
          <w:rFonts w:ascii="Times New Roman" w:hAnsi="Times New Roman" w:cs="Times New Roman"/>
          <w:b w:val="0"/>
        </w:rPr>
        <w:instrText xml:space="preserve"> TOC \o "1-4" \h \z \u </w:instrText>
      </w:r>
      <w:r w:rsidRPr="00870F2A">
        <w:rPr>
          <w:rFonts w:ascii="Times New Roman" w:hAnsi="Times New Roman" w:cs="Times New Roman"/>
          <w:b w:val="0"/>
        </w:rPr>
        <w:fldChar w:fldCharType="separate"/>
      </w:r>
      <w:hyperlink w:anchor="_Toc454191634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Wstęp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_Toc454191634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7720C7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35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Rozdział 1. Zapoznanie z pojęciami oraz technologiami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_Toc454191635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7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6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NET / C#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_Toc454191636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7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Programowanie obiektowe, paradygmaty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_Toc454191637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8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SOLID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_Toc454191638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9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39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UML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_Toc454191639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10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0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Problemy projektowania nowoczesnych systemów informatycznych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_Toc454191640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41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Rozdział 2.   Wzorce projektowe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_Toc454191641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15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3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Pojęcie wzorca projektowego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_Toc454191643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4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Klasyfikacja wzorców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_Toc454191644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5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Factory Method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_Toc454191645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16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6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Abstract Factory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_Toc454191646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7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Singleton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_Toc454191647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21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8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Adapter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_Toc454191648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49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Facade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_Toc454191649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0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Composite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_Toc454191650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1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Proxy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_Toc454191651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31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2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Command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_Toc454191652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3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Iterator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_Toc454191653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4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Observer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_Toc454191654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37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5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Strategy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_Toc454191655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41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56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Rozdział 3.   Stworzenie aplikacji webowej z użyciem wzorców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_Toc454191656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45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8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Opis aplikacji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_Toc454191658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59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Warstwy aplikacji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_Toc454191659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48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2"/>
        <w:tabs>
          <w:tab w:val="left" w:pos="660"/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eastAsia="pl-PL"/>
        </w:rPr>
      </w:pPr>
      <w:hyperlink w:anchor="_Toc454191660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="00870F2A" w:rsidRPr="00870F2A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eastAsia="pl-PL"/>
          </w:rPr>
          <w:tab/>
        </w:r>
        <w:r w:rsidR="00870F2A" w:rsidRPr="00870F2A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</w:rPr>
          <w:t>Szczegóły implementacji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_Toc454191660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50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870F2A" w:rsidRPr="00870F2A" w:rsidRDefault="007720C7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61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Zakończenie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_Toc454191661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53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870F2A" w:rsidRPr="00870F2A" w:rsidRDefault="007720C7" w:rsidP="00870F2A">
      <w:pPr>
        <w:pStyle w:val="TOC1"/>
        <w:tabs>
          <w:tab w:val="right" w:leader="dot" w:pos="9678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eastAsia="pl-PL"/>
        </w:rPr>
      </w:pPr>
      <w:hyperlink w:anchor="_Toc454191662" w:history="1">
        <w:r w:rsidR="00870F2A" w:rsidRPr="00870F2A">
          <w:rPr>
            <w:rStyle w:val="Hyperlink"/>
            <w:rFonts w:ascii="Times New Roman" w:hAnsi="Times New Roman" w:cs="Times New Roman"/>
            <w:b w:val="0"/>
            <w:noProof/>
          </w:rPr>
          <w:t>Bibliografia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tab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instrText xml:space="preserve"> PAGEREF _Toc454191662 \h </w:instrTex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870F2A">
          <w:rPr>
            <w:rFonts w:ascii="Times New Roman" w:hAnsi="Times New Roman" w:cs="Times New Roman"/>
            <w:b w:val="0"/>
            <w:noProof/>
            <w:webHidden/>
          </w:rPr>
          <w:t>55</w:t>
        </w:r>
        <w:r w:rsidR="00870F2A" w:rsidRPr="00870F2A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51D95" w:rsidRPr="00323CA2" w:rsidRDefault="00E5134B" w:rsidP="00870F2A">
      <w:pPr>
        <w:pStyle w:val="Title"/>
        <w:spacing w:line="360" w:lineRule="auto"/>
        <w:jc w:val="center"/>
        <w:rPr>
          <w:rFonts w:ascii="Times New Roman" w:hAnsi="Times New Roman" w:cs="Times New Roman"/>
          <w:lang w:val="pl-PL"/>
        </w:rPr>
      </w:pPr>
      <w:r w:rsidRPr="00870F2A">
        <w:rPr>
          <w:rFonts w:ascii="Times New Roman" w:hAnsi="Times New Roman" w:cs="Times New Roman"/>
          <w:sz w:val="24"/>
          <w:szCs w:val="24"/>
        </w:rPr>
        <w:fldChar w:fldCharType="end"/>
      </w:r>
    </w:p>
    <w:p w:rsidR="00323CA2" w:rsidRDefault="00323CA2" w:rsidP="00323CA2">
      <w:pPr>
        <w:pStyle w:val="Heading1"/>
        <w:sectPr w:rsidR="00323CA2" w:rsidSect="00B119CF">
          <w:type w:val="oddPage"/>
          <w:pgSz w:w="12240" w:h="15840"/>
          <w:pgMar w:top="1134" w:right="1418" w:bottom="1134" w:left="1134" w:header="720" w:footer="720" w:gutter="0"/>
          <w:pgNumType w:start="3"/>
          <w:cols w:space="720"/>
          <w:docGrid w:linePitch="360"/>
        </w:sectPr>
      </w:pPr>
    </w:p>
    <w:p w:rsidR="00FA04A4" w:rsidRPr="00FF5822" w:rsidRDefault="00FA04A4" w:rsidP="00FF5822">
      <w:pPr>
        <w:pStyle w:val="Heading1"/>
        <w:jc w:val="both"/>
      </w:pPr>
      <w:bookmarkStart w:id="3" w:name="_Toc454191634"/>
      <w:r w:rsidRPr="00FF5822">
        <w:lastRenderedPageBreak/>
        <w:t>Wstęp</w:t>
      </w:r>
      <w:bookmarkEnd w:id="3"/>
    </w:p>
    <w:p w:rsidR="001D4DAC" w:rsidRPr="00FF5822" w:rsidRDefault="00FA04A4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Celem mojej pracy jest </w:t>
      </w:r>
      <w:r w:rsidR="00445999" w:rsidRPr="00FF5822">
        <w:rPr>
          <w:rFonts w:ascii="Times New Roman" w:hAnsi="Times New Roman" w:cs="Times New Roman"/>
          <w:sz w:val="24"/>
          <w:lang w:val="pl-PL"/>
        </w:rPr>
        <w:t>przedstawienie najważnie</w:t>
      </w:r>
      <w:r w:rsidR="00A935FA" w:rsidRPr="00FF5822">
        <w:rPr>
          <w:rFonts w:ascii="Times New Roman" w:hAnsi="Times New Roman" w:cs="Times New Roman"/>
          <w:sz w:val="24"/>
          <w:lang w:val="pl-PL"/>
        </w:rPr>
        <w:t>j</w:t>
      </w:r>
      <w:r w:rsidR="00445999" w:rsidRPr="00FF5822">
        <w:rPr>
          <w:rFonts w:ascii="Times New Roman" w:hAnsi="Times New Roman" w:cs="Times New Roman"/>
          <w:sz w:val="24"/>
          <w:lang w:val="pl-PL"/>
        </w:rPr>
        <w:t>szych</w:t>
      </w:r>
      <w:r w:rsidR="00D24A5A" w:rsidRPr="00FF5822">
        <w:rPr>
          <w:rFonts w:ascii="Times New Roman" w:hAnsi="Times New Roman" w:cs="Times New Roman"/>
          <w:sz w:val="24"/>
          <w:lang w:val="pl-PL"/>
        </w:rPr>
        <w:t xml:space="preserve"> oraz najczęściej używanych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 wzorców projektowych </w:t>
      </w:r>
      <w:r w:rsidR="00552F87">
        <w:rPr>
          <w:rFonts w:ascii="Times New Roman" w:hAnsi="Times New Roman" w:cs="Times New Roman"/>
          <w:sz w:val="24"/>
          <w:lang w:val="pl-PL"/>
        </w:rPr>
        <w:t>i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 architektonicznych</w:t>
      </w:r>
      <w:r w:rsidR="00552F87">
        <w:rPr>
          <w:rFonts w:ascii="Times New Roman" w:hAnsi="Times New Roman" w:cs="Times New Roman"/>
          <w:sz w:val="24"/>
          <w:lang w:val="pl-PL"/>
        </w:rPr>
        <w:t>, stosowanych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 przy tw</w:t>
      </w:r>
      <w:r w:rsidR="00552F87">
        <w:rPr>
          <w:rFonts w:ascii="Times New Roman" w:hAnsi="Times New Roman" w:cs="Times New Roman"/>
          <w:sz w:val="24"/>
          <w:lang w:val="pl-PL"/>
        </w:rPr>
        <w:t>orzeniu nowoczesnych aplikacji w</w:t>
      </w:r>
      <w:r w:rsidR="00445999" w:rsidRPr="00FF5822">
        <w:rPr>
          <w:rFonts w:ascii="Times New Roman" w:hAnsi="Times New Roman" w:cs="Times New Roman"/>
          <w:sz w:val="24"/>
          <w:lang w:val="pl-PL"/>
        </w:rPr>
        <w:t xml:space="preserve">ebowych </w:t>
      </w:r>
      <w:r w:rsidR="00552F87">
        <w:rPr>
          <w:rFonts w:ascii="Times New Roman" w:hAnsi="Times New Roman" w:cs="Times New Roman"/>
          <w:sz w:val="24"/>
          <w:lang w:val="pl-PL"/>
        </w:rPr>
        <w:t>na platformie .NET w języku C#.</w:t>
      </w:r>
    </w:p>
    <w:p w:rsidR="00FA04A4" w:rsidRPr="00FF5822" w:rsidRDefault="00445999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Czasami nie zdajemy sobie sprawy o ważności </w:t>
      </w:r>
      <w:r w:rsidR="00E10B8D" w:rsidRPr="00FF5822">
        <w:rPr>
          <w:rFonts w:ascii="Times New Roman" w:hAnsi="Times New Roman" w:cs="Times New Roman"/>
          <w:sz w:val="24"/>
          <w:lang w:val="pl-PL"/>
        </w:rPr>
        <w:t xml:space="preserve">świadomego wykorzystywania </w:t>
      </w:r>
      <w:r w:rsidR="00552F87">
        <w:rPr>
          <w:rFonts w:ascii="Times New Roman" w:hAnsi="Times New Roman" w:cs="Times New Roman"/>
          <w:sz w:val="24"/>
          <w:lang w:val="pl-PL"/>
        </w:rPr>
        <w:t xml:space="preserve">takich wzorców </w:t>
      </w:r>
      <w:r w:rsidR="00E10B8D" w:rsidRPr="00FF5822">
        <w:rPr>
          <w:rFonts w:ascii="Times New Roman" w:hAnsi="Times New Roman" w:cs="Times New Roman"/>
          <w:sz w:val="24"/>
          <w:lang w:val="pl-PL"/>
        </w:rPr>
        <w:t>w </w:t>
      </w:r>
      <w:r w:rsidRPr="00FF5822">
        <w:rPr>
          <w:rFonts w:ascii="Times New Roman" w:hAnsi="Times New Roman" w:cs="Times New Roman"/>
          <w:sz w:val="24"/>
          <w:lang w:val="pl-PL"/>
        </w:rPr>
        <w:t>codziennej pracy nad projektem. Bez nich byłoby trudno wyobrazić sobie możliwość tworzenia skomplikowanego nowoczesneg</w:t>
      </w:r>
      <w:r w:rsidR="00A935FA" w:rsidRPr="00FF5822">
        <w:rPr>
          <w:rFonts w:ascii="Times New Roman" w:hAnsi="Times New Roman" w:cs="Times New Roman"/>
          <w:sz w:val="24"/>
          <w:lang w:val="pl-PL"/>
        </w:rPr>
        <w:t>o</w:t>
      </w:r>
      <w:r w:rsidR="00552F87" w:rsidRPr="00552F87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 w:rsidRPr="00FF5822">
        <w:rPr>
          <w:rFonts w:ascii="Times New Roman" w:hAnsi="Times New Roman" w:cs="Times New Roman"/>
          <w:sz w:val="24"/>
          <w:lang w:val="pl-PL"/>
        </w:rPr>
        <w:t>oprogramowania</w:t>
      </w:r>
      <w:r w:rsidR="00A935FA" w:rsidRPr="00FF5822">
        <w:rPr>
          <w:rFonts w:ascii="Times New Roman" w:hAnsi="Times New Roman" w:cs="Times New Roman"/>
          <w:sz w:val="24"/>
          <w:lang w:val="pl-PL"/>
        </w:rPr>
        <w:t xml:space="preserve">. Dla mnie </w:t>
      </w:r>
      <w:r w:rsidR="00552F87">
        <w:rPr>
          <w:rFonts w:ascii="Times New Roman" w:hAnsi="Times New Roman" w:cs="Times New Roman"/>
          <w:sz w:val="24"/>
          <w:lang w:val="pl-PL"/>
        </w:rPr>
        <w:t xml:space="preserve">osobiście zaskoczeniem </w:t>
      </w:r>
      <w:r w:rsidRPr="00FF5822">
        <w:rPr>
          <w:rFonts w:ascii="Times New Roman" w:hAnsi="Times New Roman" w:cs="Times New Roman"/>
          <w:sz w:val="24"/>
          <w:lang w:val="pl-PL"/>
        </w:rPr>
        <w:t>było</w:t>
      </w:r>
      <w:r w:rsidR="001D4DAC" w:rsidRPr="00FF5822">
        <w:rPr>
          <w:rFonts w:ascii="Times New Roman" w:hAnsi="Times New Roman" w:cs="Times New Roman"/>
          <w:sz w:val="24"/>
          <w:lang w:val="pl-PL"/>
        </w:rPr>
        <w:t xml:space="preserve"> to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, że niektórzy </w:t>
      </w:r>
      <w:r w:rsidR="00552F87">
        <w:rPr>
          <w:rFonts w:ascii="Times New Roman" w:hAnsi="Times New Roman" w:cs="Times New Roman"/>
          <w:sz w:val="24"/>
          <w:lang w:val="pl-PL"/>
        </w:rPr>
        <w:t xml:space="preserve">moi </w:t>
      </w:r>
      <w:r w:rsidRPr="00FF5822">
        <w:rPr>
          <w:rFonts w:ascii="Times New Roman" w:hAnsi="Times New Roman" w:cs="Times New Roman"/>
          <w:sz w:val="24"/>
          <w:lang w:val="pl-PL"/>
        </w:rPr>
        <w:t>koledzy nie mogli nazwać</w:t>
      </w:r>
      <w:r w:rsidR="00552F87">
        <w:rPr>
          <w:rFonts w:ascii="Times New Roman" w:hAnsi="Times New Roman" w:cs="Times New Roman"/>
          <w:sz w:val="24"/>
          <w:lang w:val="pl-PL"/>
        </w:rPr>
        <w:t xml:space="preserve"> przynajmniej </w:t>
      </w:r>
      <w:r w:rsidRPr="00FF5822">
        <w:rPr>
          <w:rFonts w:ascii="Times New Roman" w:hAnsi="Times New Roman" w:cs="Times New Roman"/>
          <w:sz w:val="24"/>
          <w:lang w:val="pl-PL"/>
        </w:rPr>
        <w:t>trzech wzorców z katalogu GoF.</w:t>
      </w:r>
      <w:r w:rsidR="00552F87">
        <w:rPr>
          <w:rFonts w:ascii="Times New Roman" w:hAnsi="Times New Roman" w:cs="Times New Roman"/>
          <w:sz w:val="24"/>
          <w:lang w:val="pl-PL"/>
        </w:rPr>
        <w:t xml:space="preserve"> Jest to bardzo zła tendencja, jako że brak znajomości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wzorców projektowych w nowoczesnym projektowaniu rozwiązań informatycznych można </w:t>
      </w:r>
      <w:r w:rsidR="001D4DAC" w:rsidRPr="00FF5822">
        <w:rPr>
          <w:rFonts w:ascii="Times New Roman" w:hAnsi="Times New Roman" w:cs="Times New Roman"/>
          <w:sz w:val="24"/>
          <w:lang w:val="pl-PL"/>
        </w:rPr>
        <w:t>przyrównać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do </w:t>
      </w:r>
      <w:r w:rsidR="00552F87">
        <w:rPr>
          <w:rFonts w:ascii="Times New Roman" w:hAnsi="Times New Roman" w:cs="Times New Roman"/>
          <w:sz w:val="24"/>
          <w:lang w:val="pl-PL"/>
        </w:rPr>
        <w:t>braku znajomości całek w nowoczesnej matematyce oraz f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izyce. Wzorce </w:t>
      </w:r>
      <w:r w:rsidR="00552F87">
        <w:rPr>
          <w:rFonts w:ascii="Times New Roman" w:hAnsi="Times New Roman" w:cs="Times New Roman"/>
          <w:sz w:val="24"/>
          <w:lang w:val="pl-PL"/>
        </w:rPr>
        <w:t xml:space="preserve">projektowe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są </w:t>
      </w:r>
      <w:r w:rsidR="00552F87">
        <w:rPr>
          <w:rFonts w:ascii="Times New Roman" w:hAnsi="Times New Roman" w:cs="Times New Roman"/>
          <w:sz w:val="24"/>
          <w:lang w:val="pl-PL"/>
        </w:rPr>
        <w:t xml:space="preserve">bowiem </w:t>
      </w:r>
      <w:r w:rsidRPr="00FF5822">
        <w:rPr>
          <w:rFonts w:ascii="Times New Roman" w:hAnsi="Times New Roman" w:cs="Times New Roman"/>
          <w:sz w:val="24"/>
          <w:lang w:val="pl-PL"/>
        </w:rPr>
        <w:t>nowym poziomem abstrakcji w informatyce, tak samo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jak programowanie obiektowe. </w:t>
      </w:r>
      <w:r w:rsidR="00E047A0" w:rsidRPr="00FF5822">
        <w:rPr>
          <w:rFonts w:ascii="Times New Roman" w:hAnsi="Times New Roman" w:cs="Times New Roman"/>
          <w:sz w:val="24"/>
          <w:lang w:val="pl-PL"/>
        </w:rPr>
        <w:t>Abstrakcja to pojęcie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="00E047A0" w:rsidRPr="00FF5822">
        <w:rPr>
          <w:rFonts w:ascii="Times New Roman" w:hAnsi="Times New Roman" w:cs="Times New Roman"/>
          <w:sz w:val="24"/>
          <w:lang w:val="pl-PL"/>
        </w:rPr>
        <w:t xml:space="preserve"> które określa </w:t>
      </w:r>
      <w:r w:rsidR="00552F87">
        <w:rPr>
          <w:rFonts w:ascii="Times New Roman" w:hAnsi="Times New Roman" w:cs="Times New Roman"/>
          <w:sz w:val="24"/>
          <w:lang w:val="pl-PL"/>
        </w:rPr>
        <w:t xml:space="preserve">postęp </w:t>
      </w:r>
      <w:r w:rsidR="00E047A0" w:rsidRPr="00FF5822">
        <w:rPr>
          <w:rFonts w:ascii="Times New Roman" w:hAnsi="Times New Roman" w:cs="Times New Roman"/>
          <w:sz w:val="24"/>
          <w:lang w:val="pl-PL"/>
        </w:rPr>
        <w:t>nie tylko technologiczny, ale też całej ludzkości.</w:t>
      </w:r>
      <w:r w:rsidR="001E7220" w:rsidRPr="00FF5822">
        <w:rPr>
          <w:rFonts w:ascii="Times New Roman" w:hAnsi="Times New Roman" w:cs="Times New Roman"/>
          <w:sz w:val="24"/>
          <w:lang w:val="pl-PL"/>
        </w:rPr>
        <w:t xml:space="preserve"> Im większy jest pozio</w:t>
      </w:r>
      <w:r w:rsidR="001D4DAC" w:rsidRPr="00FF5822">
        <w:rPr>
          <w:rFonts w:ascii="Times New Roman" w:hAnsi="Times New Roman" w:cs="Times New Roman"/>
          <w:sz w:val="24"/>
          <w:lang w:val="pl-PL"/>
        </w:rPr>
        <w:t>m abstrakcji</w:t>
      </w:r>
      <w:r w:rsidR="00552F87">
        <w:rPr>
          <w:rFonts w:ascii="Times New Roman" w:hAnsi="Times New Roman" w:cs="Times New Roman"/>
          <w:sz w:val="24"/>
          <w:lang w:val="pl-PL"/>
        </w:rPr>
        <w:t>,</w:t>
      </w:r>
      <w:r w:rsidR="001D4DAC" w:rsidRPr="00FF5822">
        <w:rPr>
          <w:rFonts w:ascii="Times New Roman" w:hAnsi="Times New Roman" w:cs="Times New Roman"/>
          <w:sz w:val="24"/>
          <w:lang w:val="pl-PL"/>
        </w:rPr>
        <w:t xml:space="preserve"> tym bardziej</w:t>
      </w:r>
      <w:r w:rsidR="00552F87">
        <w:rPr>
          <w:rFonts w:ascii="Times New Roman" w:hAnsi="Times New Roman" w:cs="Times New Roman"/>
          <w:sz w:val="24"/>
          <w:lang w:val="pl-PL"/>
        </w:rPr>
        <w:t xml:space="preserve"> złożony system można zbudować.</w:t>
      </w:r>
    </w:p>
    <w:p w:rsidR="001D4DAC" w:rsidRPr="00FF5822" w:rsidRDefault="001D4DAC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W rozdziale pierwszym </w:t>
      </w:r>
      <w:r w:rsidR="00552F87">
        <w:rPr>
          <w:rFonts w:ascii="Times New Roman" w:hAnsi="Times New Roman" w:cs="Times New Roman"/>
          <w:sz w:val="24"/>
          <w:lang w:val="pl-PL"/>
        </w:rPr>
        <w:t>dokonano wprowadzenia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do pozosta</w:t>
      </w:r>
      <w:r w:rsidR="00FC672A">
        <w:rPr>
          <w:rFonts w:ascii="Times New Roman" w:hAnsi="Times New Roman" w:cs="Times New Roman"/>
          <w:sz w:val="24"/>
          <w:lang w:val="pl-PL"/>
        </w:rPr>
        <w:t xml:space="preserve">łych części pracy. </w:t>
      </w:r>
      <w:r w:rsidR="00552F87">
        <w:rPr>
          <w:rFonts w:ascii="Times New Roman" w:hAnsi="Times New Roman" w:cs="Times New Roman"/>
          <w:sz w:val="24"/>
          <w:lang w:val="pl-PL"/>
        </w:rPr>
        <w:t>Przedstawiono kroki, niezbędne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do zrozumienia wzorców projektowych </w:t>
      </w:r>
      <w:r w:rsidR="00552F87">
        <w:rPr>
          <w:rFonts w:ascii="Times New Roman" w:hAnsi="Times New Roman" w:cs="Times New Roman"/>
          <w:sz w:val="24"/>
          <w:lang w:val="pl-PL"/>
        </w:rPr>
        <w:t>w języku programowania</w:t>
      </w:r>
      <w:r w:rsidR="00FC672A">
        <w:rPr>
          <w:rFonts w:ascii="Times New Roman" w:hAnsi="Times New Roman" w:cs="Times New Roman"/>
          <w:sz w:val="24"/>
          <w:lang w:val="pl-PL"/>
        </w:rPr>
        <w:t xml:space="preserve"> C#. W </w:t>
      </w:r>
      <w:r w:rsidR="00552F87">
        <w:rPr>
          <w:rFonts w:ascii="Times New Roman" w:hAnsi="Times New Roman" w:cs="Times New Roman"/>
          <w:sz w:val="24"/>
          <w:lang w:val="pl-PL"/>
        </w:rPr>
        <w:t xml:space="preserve">kolejnych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podrozdziałach </w:t>
      </w:r>
      <w:r w:rsidR="00552F87">
        <w:rPr>
          <w:rFonts w:ascii="Times New Roman" w:hAnsi="Times New Roman" w:cs="Times New Roman"/>
          <w:sz w:val="24"/>
          <w:lang w:val="pl-PL"/>
        </w:rPr>
        <w:t>opisano platformę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.NET </w:t>
      </w:r>
      <w:r w:rsidR="00552F87">
        <w:rPr>
          <w:rFonts w:ascii="Times New Roman" w:hAnsi="Times New Roman" w:cs="Times New Roman"/>
          <w:sz w:val="24"/>
          <w:lang w:val="pl-PL"/>
        </w:rPr>
        <w:t>i wyjaśniono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główne </w:t>
      </w:r>
      <w:r w:rsidR="00FC672A">
        <w:rPr>
          <w:rFonts w:ascii="Times New Roman" w:hAnsi="Times New Roman" w:cs="Times New Roman"/>
          <w:sz w:val="24"/>
          <w:lang w:val="pl-PL"/>
        </w:rPr>
        <w:t xml:space="preserve">stereotypy języka C#. </w:t>
      </w:r>
      <w:r w:rsidR="00552F87">
        <w:rPr>
          <w:rFonts w:ascii="Times New Roman" w:hAnsi="Times New Roman" w:cs="Times New Roman"/>
          <w:sz w:val="24"/>
          <w:lang w:val="pl-PL"/>
        </w:rPr>
        <w:t>Zaprezentowano pojęcia programowania obiektowego oraz SOLID, ponadto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>
        <w:rPr>
          <w:rFonts w:ascii="Times New Roman" w:hAnsi="Times New Roman" w:cs="Times New Roman"/>
          <w:sz w:val="24"/>
          <w:lang w:val="pl-PL"/>
        </w:rPr>
        <w:t xml:space="preserve">został dokonany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wstęp do języka modelowania UML oraz </w:t>
      </w:r>
      <w:r w:rsidR="00552F87">
        <w:rPr>
          <w:rFonts w:ascii="Times New Roman" w:hAnsi="Times New Roman" w:cs="Times New Roman"/>
          <w:sz w:val="24"/>
          <w:lang w:val="pl-PL"/>
        </w:rPr>
        <w:t>przeanalizowano problemy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z którymi się spotyka architekt przy projektowaniu </w:t>
      </w:r>
      <w:r w:rsidR="00967B09" w:rsidRPr="00FF5822">
        <w:rPr>
          <w:rFonts w:ascii="Times New Roman" w:hAnsi="Times New Roman" w:cs="Times New Roman"/>
          <w:sz w:val="24"/>
          <w:lang w:val="pl-PL"/>
        </w:rPr>
        <w:t>systemu informatycznego.</w:t>
      </w:r>
    </w:p>
    <w:p w:rsidR="00967B09" w:rsidRPr="00FF5822" w:rsidRDefault="00552F87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</w:pPr>
      <w:r>
        <w:rPr>
          <w:rFonts w:ascii="Times New Roman" w:hAnsi="Times New Roman" w:cs="Times New Roman"/>
          <w:sz w:val="24"/>
          <w:lang w:val="pl-PL"/>
        </w:rPr>
        <w:t>W drugim rozdziale skupiono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się na wzorcach </w:t>
      </w:r>
      <w:r>
        <w:rPr>
          <w:rFonts w:ascii="Times New Roman" w:hAnsi="Times New Roman" w:cs="Times New Roman"/>
          <w:sz w:val="24"/>
          <w:lang w:val="pl-PL"/>
        </w:rPr>
        <w:t>projektowych. Dokładnie wyjaśniono</w:t>
      </w:r>
      <w:r w:rsidR="00FC672A">
        <w:rPr>
          <w:rFonts w:ascii="Times New Roman" w:hAnsi="Times New Roman" w:cs="Times New Roman"/>
          <w:sz w:val="24"/>
          <w:lang w:val="pl-PL"/>
        </w:rPr>
        <w:t>,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czym jest wzorzec</w:t>
      </w:r>
      <w:r w:rsidR="001E7220" w:rsidRPr="00FF5822">
        <w:rPr>
          <w:rFonts w:ascii="Times New Roman" w:hAnsi="Times New Roman" w:cs="Times New Roman"/>
          <w:sz w:val="24"/>
          <w:lang w:val="pl-PL"/>
        </w:rPr>
        <w:t>,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a </w:t>
      </w:r>
      <w:r>
        <w:rPr>
          <w:rFonts w:ascii="Times New Roman" w:hAnsi="Times New Roman" w:cs="Times New Roman"/>
          <w:sz w:val="24"/>
          <w:lang w:val="pl-PL"/>
        </w:rPr>
        <w:t>następnie sklasyfikowano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wszystkie wzorce projektowe. </w:t>
      </w:r>
      <w:r>
        <w:rPr>
          <w:rFonts w:ascii="Times New Roman" w:hAnsi="Times New Roman" w:cs="Times New Roman"/>
          <w:sz w:val="24"/>
          <w:lang w:val="pl-PL"/>
        </w:rPr>
        <w:t>Dalej przeanalizujowano</w:t>
      </w:r>
      <w:r w:rsidR="00967B09" w:rsidRPr="00FF5822">
        <w:rPr>
          <w:rFonts w:ascii="Times New Roman" w:hAnsi="Times New Roman" w:cs="Times New Roman"/>
          <w:sz w:val="24"/>
          <w:lang w:val="pl-PL"/>
        </w:rPr>
        <w:t xml:space="preserve"> 11 najczęściej używanych wzorców projektowych w .NET oraz 2 wzorce architektoniczne.</w:t>
      </w:r>
    </w:p>
    <w:p w:rsidR="00323CA2" w:rsidRPr="00552F87" w:rsidRDefault="00967B09" w:rsidP="00552F8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pl-PL"/>
        </w:rPr>
        <w:sectPr w:rsidR="00323CA2" w:rsidRPr="00552F87" w:rsidSect="00B119CF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  <w:lang w:val="pl-PL"/>
        </w:rPr>
        <w:t xml:space="preserve">W ostatnim rozdziale </w:t>
      </w:r>
      <w:r w:rsidR="00552F87">
        <w:rPr>
          <w:rFonts w:ascii="Times New Roman" w:hAnsi="Times New Roman" w:cs="Times New Roman"/>
          <w:sz w:val="24"/>
          <w:lang w:val="pl-PL"/>
        </w:rPr>
        <w:t>przedstawiono aplikację webową, napisaną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z użyciem wzorców oraz </w:t>
      </w:r>
      <w:r w:rsidR="001E7220" w:rsidRPr="00FF5822">
        <w:rPr>
          <w:rFonts w:ascii="Times New Roman" w:hAnsi="Times New Roman" w:cs="Times New Roman"/>
          <w:sz w:val="24"/>
          <w:lang w:val="pl-PL"/>
        </w:rPr>
        <w:t>najbardziej nowoczesnych na dan</w:t>
      </w:r>
      <w:r w:rsidRPr="00FF5822">
        <w:rPr>
          <w:rFonts w:ascii="Times New Roman" w:hAnsi="Times New Roman" w:cs="Times New Roman"/>
          <w:sz w:val="24"/>
          <w:lang w:val="pl-PL"/>
        </w:rPr>
        <w:t>ą chwile technologii.</w:t>
      </w:r>
    </w:p>
    <w:p w:rsidR="008B5FEA" w:rsidRPr="00FF5822" w:rsidRDefault="00142BAD" w:rsidP="00C83FE4">
      <w:pPr>
        <w:pStyle w:val="Heading1"/>
        <w:jc w:val="both"/>
      </w:pPr>
      <w:bookmarkStart w:id="4" w:name="_Toc454191635"/>
      <w:r>
        <w:lastRenderedPageBreak/>
        <w:t xml:space="preserve">Rozdział 1. </w:t>
      </w:r>
      <w:r w:rsidRPr="00FF5822">
        <w:t>Zapoznanie z pojęciami oraz technologiami</w:t>
      </w:r>
      <w:bookmarkEnd w:id="4"/>
    </w:p>
    <w:p w:rsidR="00FA04A4" w:rsidRPr="0096687C" w:rsidRDefault="00FA04A4" w:rsidP="0096687C">
      <w:pPr>
        <w:pStyle w:val="Heading2"/>
      </w:pPr>
      <w:bookmarkStart w:id="5" w:name="_Toc454191636"/>
      <w:r w:rsidRPr="0096687C">
        <w:t>NET / C#</w:t>
      </w:r>
      <w:bookmarkEnd w:id="5"/>
    </w:p>
    <w:p w:rsidR="0083274D" w:rsidRPr="00FF5822" w:rsidRDefault="009C38C5" w:rsidP="00142BAD">
      <w:pPr>
        <w:spacing w:line="360" w:lineRule="auto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>CLI (</w:t>
      </w:r>
      <w:r w:rsidR="00346A45">
        <w:rPr>
          <w:rFonts w:ascii="Times New Roman" w:hAnsi="Times New Roman" w:cs="Times New Roman"/>
          <w:sz w:val="24"/>
          <w:lang w:val="pl-PL"/>
        </w:rPr>
        <w:t xml:space="preserve">ang. </w:t>
      </w:r>
      <w:r w:rsidRPr="00346A45">
        <w:rPr>
          <w:rFonts w:ascii="Times New Roman" w:hAnsi="Times New Roman" w:cs="Times New Roman"/>
          <w:i/>
          <w:sz w:val="24"/>
          <w:lang w:val="pl-PL"/>
        </w:rPr>
        <w:t>Co</w:t>
      </w:r>
      <w:r w:rsidR="00552F87" w:rsidRPr="00346A45">
        <w:rPr>
          <w:rFonts w:ascii="Times New Roman" w:hAnsi="Times New Roman" w:cs="Times New Roman"/>
          <w:i/>
          <w:sz w:val="24"/>
          <w:lang w:val="pl-PL"/>
        </w:rPr>
        <w:t>mmon Language Infrastructure</w:t>
      </w:r>
      <w:r w:rsidR="00552F87">
        <w:rPr>
          <w:rFonts w:ascii="Times New Roman" w:hAnsi="Times New Roman" w:cs="Times New Roman"/>
          <w:sz w:val="24"/>
          <w:lang w:val="pl-PL"/>
        </w:rPr>
        <w:t xml:space="preserve">) jest to 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specyfikacja </w:t>
      </w:r>
      <w:r w:rsidR="0083274D" w:rsidRPr="00FF5822">
        <w:rPr>
          <w:rFonts w:ascii="Times New Roman" w:hAnsi="Times New Roman" w:cs="Times New Roman"/>
          <w:sz w:val="24"/>
          <w:lang w:val="pl-PL"/>
        </w:rPr>
        <w:t>stworzona przez Microsoft, zawierająca:</w:t>
      </w:r>
    </w:p>
    <w:p w:rsidR="0083274D" w:rsidRPr="001A18DE" w:rsidRDefault="0083274D" w:rsidP="0080032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lang w:val="pl-PL"/>
        </w:rPr>
      </w:pPr>
      <w:r w:rsidRPr="001A18DE">
        <w:rPr>
          <w:rFonts w:ascii="Times New Roman" w:hAnsi="Times New Roman" w:cs="Times New Roman"/>
          <w:sz w:val="24"/>
          <w:lang w:val="pl-PL"/>
        </w:rPr>
        <w:t>VES (</w:t>
      </w:r>
      <w:r w:rsidR="00994E87">
        <w:rPr>
          <w:rFonts w:ascii="Times New Roman" w:hAnsi="Times New Roman" w:cs="Times New Roman"/>
          <w:sz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lang w:val="pl-PL"/>
        </w:rPr>
        <w:t>Virtual Execution System</w:t>
      </w:r>
      <w:r w:rsidRPr="001A18DE">
        <w:rPr>
          <w:rFonts w:ascii="Times New Roman" w:hAnsi="Times New Roman" w:cs="Times New Roman"/>
          <w:sz w:val="24"/>
          <w:lang w:val="pl-PL"/>
        </w:rPr>
        <w:t xml:space="preserve">) – </w:t>
      </w:r>
      <w:r w:rsidR="00346A45">
        <w:rPr>
          <w:rFonts w:ascii="Times New Roman" w:hAnsi="Times New Roman" w:cs="Times New Roman"/>
          <w:sz w:val="24"/>
          <w:lang w:val="pl-PL"/>
        </w:rPr>
        <w:t>specyfikację opisującą</w:t>
      </w:r>
      <w:r w:rsidRPr="001A18DE">
        <w:rPr>
          <w:rFonts w:ascii="Times New Roman" w:hAnsi="Times New Roman" w:cs="Times New Roman"/>
          <w:sz w:val="24"/>
          <w:lang w:val="pl-PL"/>
        </w:rPr>
        <w:t xml:space="preserve"> tworzenie maszyny wirtualnej, w której będą uruchamiane programy pisane dla danej CLI.</w:t>
      </w:r>
    </w:p>
    <w:p w:rsidR="009C38C5" w:rsidRPr="001A18DE" w:rsidRDefault="0083274D" w:rsidP="0080032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lang w:val="pl-PL"/>
        </w:rPr>
      </w:pPr>
      <w:r w:rsidRPr="001A18DE">
        <w:rPr>
          <w:rFonts w:ascii="Times New Roman" w:hAnsi="Times New Roman" w:cs="Times New Roman"/>
          <w:sz w:val="24"/>
          <w:lang w:val="pl-PL"/>
        </w:rPr>
        <w:t>CLS</w:t>
      </w:r>
      <w:r w:rsidR="00E10B8D" w:rsidRPr="001A18DE">
        <w:rPr>
          <w:rFonts w:ascii="Times New Roman" w:hAnsi="Times New Roman" w:cs="Times New Roman"/>
          <w:sz w:val="24"/>
          <w:lang w:val="pl-PL"/>
        </w:rPr>
        <w:t xml:space="preserve"> </w:t>
      </w:r>
      <w:r w:rsidRPr="001A18DE">
        <w:rPr>
          <w:rFonts w:ascii="Times New Roman" w:hAnsi="Times New Roman" w:cs="Times New Roman"/>
          <w:sz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lang w:val="pl-PL"/>
        </w:rPr>
        <w:t>Common Language Specification</w:t>
      </w:r>
      <w:r w:rsidR="00346A45">
        <w:rPr>
          <w:rFonts w:ascii="Times New Roman" w:hAnsi="Times New Roman" w:cs="Times New Roman"/>
          <w:sz w:val="24"/>
          <w:lang w:val="pl-PL"/>
        </w:rPr>
        <w:t>) – specyfikację</w:t>
      </w:r>
      <w:r w:rsidRPr="001A18DE">
        <w:rPr>
          <w:rFonts w:ascii="Times New Roman" w:hAnsi="Times New Roman" w:cs="Times New Roman"/>
          <w:sz w:val="24"/>
          <w:lang w:val="pl-PL"/>
        </w:rPr>
        <w:t xml:space="preserve"> opisująca reguły niezbędne dla</w:t>
      </w:r>
      <w:r w:rsidR="00E24AC5" w:rsidRPr="001A18DE">
        <w:rPr>
          <w:rFonts w:ascii="Times New Roman" w:hAnsi="Times New Roman" w:cs="Times New Roman"/>
          <w:sz w:val="24"/>
          <w:lang w:val="pl-PL"/>
        </w:rPr>
        <w:t xml:space="preserve"> </w:t>
      </w:r>
      <w:r w:rsidRPr="001A18DE">
        <w:rPr>
          <w:rFonts w:ascii="Times New Roman" w:hAnsi="Times New Roman" w:cs="Times New Roman"/>
          <w:sz w:val="24"/>
          <w:lang w:val="pl-PL"/>
        </w:rPr>
        <w:t>tworzenia</w:t>
      </w:r>
      <w:r w:rsidR="00E24AC5" w:rsidRPr="001A18DE">
        <w:rPr>
          <w:rFonts w:ascii="Times New Roman" w:hAnsi="Times New Roman" w:cs="Times New Roman"/>
          <w:sz w:val="24"/>
          <w:lang w:val="pl-PL"/>
        </w:rPr>
        <w:t xml:space="preserve"> kompilatora odpowiedniego</w:t>
      </w:r>
      <w:r w:rsidRPr="001A18DE">
        <w:rPr>
          <w:rFonts w:ascii="Times New Roman" w:hAnsi="Times New Roman" w:cs="Times New Roman"/>
          <w:sz w:val="24"/>
          <w:lang w:val="pl-PL"/>
        </w:rPr>
        <w:t xml:space="preserve"> języka programowania, który będzie używany w CLI.</w:t>
      </w:r>
    </w:p>
    <w:p w:rsidR="0083274D" w:rsidRPr="00994E87" w:rsidRDefault="00E24AC5" w:rsidP="0080032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A18DE">
        <w:rPr>
          <w:rFonts w:ascii="Times New Roman" w:hAnsi="Times New Roman" w:cs="Times New Roman"/>
          <w:sz w:val="24"/>
          <w:lang w:val="pl-PL"/>
        </w:rPr>
        <w:t>CTS</w:t>
      </w:r>
      <w:r w:rsidR="00E10B8D" w:rsidRPr="001A18DE">
        <w:rPr>
          <w:rFonts w:ascii="Times New Roman" w:hAnsi="Times New Roman" w:cs="Times New Roman"/>
          <w:sz w:val="24"/>
          <w:lang w:val="pl-PL"/>
        </w:rPr>
        <w:t xml:space="preserve"> </w:t>
      </w:r>
      <w:r w:rsidRPr="001A18DE">
        <w:rPr>
          <w:rFonts w:ascii="Times New Roman" w:hAnsi="Times New Roman" w:cs="Times New Roman"/>
          <w:sz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lang w:val="pl-PL"/>
        </w:rPr>
        <w:t>Common Type System</w:t>
      </w:r>
      <w:r w:rsidR="00346A45">
        <w:rPr>
          <w:rFonts w:ascii="Times New Roman" w:hAnsi="Times New Roman" w:cs="Times New Roman"/>
          <w:sz w:val="24"/>
          <w:lang w:val="pl-PL"/>
        </w:rPr>
        <w:t>) – podzbiór CLS, opisujący</w:t>
      </w:r>
      <w:r w:rsidRPr="001A18DE">
        <w:rPr>
          <w:rFonts w:ascii="Times New Roman" w:hAnsi="Times New Roman" w:cs="Times New Roman"/>
          <w:sz w:val="24"/>
          <w:lang w:val="pl-PL"/>
        </w:rPr>
        <w:t xml:space="preserve"> podstawowe typy danych współdzielone przez języki adaptowane pod CLS. </w:t>
      </w:r>
      <w:r w:rsidRPr="00994E87">
        <w:rPr>
          <w:rFonts w:ascii="Times New Roman" w:hAnsi="Times New Roman" w:cs="Times New Roman"/>
          <w:sz w:val="24"/>
        </w:rPr>
        <w:t>CTS jest fundamentem i podzbiorem FCL (</w:t>
      </w:r>
      <w:r w:rsidR="00994E87" w:rsidRPr="00994E87">
        <w:rPr>
          <w:rFonts w:ascii="Times New Roman" w:hAnsi="Times New Roman" w:cs="Times New Roman"/>
          <w:sz w:val="24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</w:rPr>
        <w:t>Framework Class Library</w:t>
      </w:r>
      <w:r w:rsidRPr="00994E87">
        <w:rPr>
          <w:rFonts w:ascii="Times New Roman" w:hAnsi="Times New Roman" w:cs="Times New Roman"/>
          <w:sz w:val="24"/>
        </w:rPr>
        <w:t>).</w:t>
      </w:r>
    </w:p>
    <w:p w:rsidR="00F040E4" w:rsidRPr="00844A96" w:rsidRDefault="00346A45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pl-PL"/>
        </w:rPr>
      </w:pPr>
      <w:r>
        <w:rPr>
          <w:rFonts w:ascii="Times New Roman" w:hAnsi="Times New Roman" w:cs="Times New Roman"/>
          <w:sz w:val="24"/>
          <w:lang w:val="pl-PL"/>
        </w:rPr>
        <w:t>.NET – realizację CLI działającą</w:t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na systemie Windows. Podobnie do .NET mamy CLI </w:t>
      </w:r>
      <w:r w:rsidR="00F040E4" w:rsidRPr="00844A96">
        <w:rPr>
          <w:rFonts w:ascii="Times New Roman" w:hAnsi="Times New Roman" w:cs="Times New Roman"/>
          <w:sz w:val="24"/>
          <w:lang w:val="pl-PL"/>
        </w:rPr>
        <w:t>o</w:t>
      </w:r>
      <w:r w:rsidR="00C24D3E" w:rsidRPr="00844A96">
        <w:rPr>
          <w:rFonts w:ascii="Times New Roman" w:hAnsi="Times New Roman" w:cs="Times New Roman"/>
          <w:sz w:val="24"/>
          <w:lang w:val="pl-PL"/>
        </w:rPr>
        <w:t> </w:t>
      </w:r>
      <w:r w:rsidR="00F040E4" w:rsidRPr="00844A96">
        <w:rPr>
          <w:rFonts w:ascii="Times New Roman" w:hAnsi="Times New Roman" w:cs="Times New Roman"/>
          <w:sz w:val="24"/>
          <w:lang w:val="pl-PL"/>
        </w:rPr>
        <w:t xml:space="preserve"> nazwie MONO (Linux, Windows), ROTOR (FreeBSD, Windows), Portable .NET (FreeBSD, Linux)</w:t>
      </w:r>
      <w:r w:rsidR="002E4ABA" w:rsidRPr="00844A96">
        <w:rPr>
          <w:rFonts w:ascii="Times New Roman" w:hAnsi="Times New Roman" w:cs="Times New Roman"/>
          <w:sz w:val="24"/>
          <w:lang w:val="pl-PL"/>
        </w:rPr>
        <w:t xml:space="preserve"> [2]</w:t>
      </w:r>
      <w:r w:rsidR="00F040E4" w:rsidRPr="00844A96">
        <w:rPr>
          <w:rFonts w:ascii="Times New Roman" w:hAnsi="Times New Roman" w:cs="Times New Roman"/>
          <w:sz w:val="24"/>
          <w:lang w:val="pl-PL"/>
        </w:rPr>
        <w:t xml:space="preserve">. </w:t>
      </w:r>
    </w:p>
    <w:p w:rsidR="008D11D9" w:rsidRPr="00FF5822" w:rsidRDefault="00E24AC5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>C#</w:t>
      </w:r>
      <w:r w:rsidR="009B0155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9B0155" w:rsidRPr="00FF5822">
        <w:rPr>
          <w:rFonts w:ascii="Times New Roman" w:hAnsi="Times New Roman" w:cs="Times New Roman"/>
          <w:b/>
          <w:sz w:val="24"/>
          <w:lang w:val="pl-PL"/>
        </w:rPr>
        <w:t>nie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 kompiluje się w CIL (</w:t>
      </w:r>
      <w:r w:rsidR="00994E87">
        <w:rPr>
          <w:rFonts w:ascii="Times New Roman" w:hAnsi="Times New Roman" w:cs="Times New Roman"/>
          <w:sz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lang w:val="pl-PL"/>
        </w:rPr>
        <w:t>Common Intermidiate Language</w:t>
      </w:r>
      <w:r w:rsidRPr="00FF5822">
        <w:rPr>
          <w:rFonts w:ascii="Times New Roman" w:hAnsi="Times New Roman" w:cs="Times New Roman"/>
          <w:sz w:val="24"/>
          <w:lang w:val="pl-PL"/>
        </w:rPr>
        <w:t xml:space="preserve">). 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CIL tak samo jak C#, </w:t>
      </w:r>
      <w:r w:rsidR="00552F87">
        <w:rPr>
          <w:rFonts w:ascii="Times New Roman" w:hAnsi="Times New Roman" w:cs="Times New Roman"/>
          <w:sz w:val="24"/>
          <w:lang w:val="pl-PL"/>
        </w:rPr>
        <w:t xml:space="preserve">gdyż 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VB, C++ mają </w:t>
      </w:r>
      <w:r w:rsidR="00552F87">
        <w:rPr>
          <w:rFonts w:ascii="Times New Roman" w:hAnsi="Times New Roman" w:cs="Times New Roman"/>
          <w:sz w:val="24"/>
          <w:lang w:val="pl-PL"/>
        </w:rPr>
        <w:t>zaimplementowane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 w .NET według CLS swoje kompilatory. W wyniku kompilacji otrzymujemy kod</w:t>
      </w:r>
      <w:r w:rsidR="00552F87">
        <w:rPr>
          <w:rFonts w:ascii="Times New Roman" w:hAnsi="Times New Roman" w:cs="Times New Roman"/>
          <w:sz w:val="24"/>
          <w:lang w:val="pl-PL"/>
        </w:rPr>
        <w:t xml:space="preserve"> bajtowy</w:t>
      </w:r>
      <w:r w:rsidR="00346A45">
        <w:rPr>
          <w:rFonts w:ascii="Times New Roman" w:hAnsi="Times New Roman" w:cs="Times New Roman"/>
          <w:sz w:val="24"/>
          <w:lang w:val="pl-PL"/>
        </w:rPr>
        <w:t xml:space="preserve"> (zwany też bajt-kodem)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. </w:t>
      </w:r>
      <w:r w:rsidR="00346A45">
        <w:rPr>
          <w:rFonts w:ascii="Times New Roman" w:hAnsi="Times New Roman" w:cs="Times New Roman"/>
          <w:sz w:val="24"/>
          <w:lang w:val="pl-PL"/>
        </w:rPr>
        <w:t>K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od </w:t>
      </w:r>
      <w:r w:rsidR="00346A45">
        <w:rPr>
          <w:rFonts w:ascii="Times New Roman" w:hAnsi="Times New Roman" w:cs="Times New Roman"/>
          <w:sz w:val="24"/>
          <w:lang w:val="pl-PL"/>
        </w:rPr>
        <w:t xml:space="preserve">ten </w:t>
      </w:r>
      <w:r w:rsidR="00522C39" w:rsidRPr="00FF5822">
        <w:rPr>
          <w:rFonts w:ascii="Times New Roman" w:hAnsi="Times New Roman" w:cs="Times New Roman"/>
          <w:sz w:val="24"/>
          <w:lang w:val="pl-PL"/>
        </w:rPr>
        <w:t>wykonuje się przez CLR przy pomocy mechanizmu JIT (</w:t>
      </w:r>
      <w:r w:rsidR="00552F87">
        <w:rPr>
          <w:rFonts w:ascii="Times New Roman" w:hAnsi="Times New Roman" w:cs="Times New Roman"/>
          <w:sz w:val="24"/>
          <w:lang w:val="pl-PL"/>
        </w:rPr>
        <w:t>ang. </w:t>
      </w:r>
      <w:r w:rsidR="00522C39" w:rsidRPr="00994E87">
        <w:rPr>
          <w:rFonts w:ascii="Times New Roman" w:hAnsi="Times New Roman" w:cs="Times New Roman"/>
          <w:i/>
          <w:sz w:val="24"/>
          <w:lang w:val="pl-PL"/>
        </w:rPr>
        <w:t xml:space="preserve">Just </w:t>
      </w:r>
      <w:r w:rsidR="00876C1E" w:rsidRPr="00994E87">
        <w:rPr>
          <w:rFonts w:ascii="Times New Roman" w:hAnsi="Times New Roman" w:cs="Times New Roman"/>
          <w:i/>
          <w:sz w:val="24"/>
          <w:lang w:val="pl-PL"/>
        </w:rPr>
        <w:t>In Time</w:t>
      </w:r>
      <w:r w:rsidR="00876C1E" w:rsidRPr="00FF5822">
        <w:rPr>
          <w:rFonts w:ascii="Times New Roman" w:hAnsi="Times New Roman" w:cs="Times New Roman"/>
          <w:sz w:val="24"/>
          <w:lang w:val="pl-PL"/>
        </w:rPr>
        <w:t>). Także w wykonaniu ucze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stniczy FCL, o ile kod </w:t>
      </w:r>
      <w:r w:rsidR="00552F87">
        <w:rPr>
          <w:rFonts w:ascii="Times New Roman" w:hAnsi="Times New Roman" w:cs="Times New Roman"/>
          <w:sz w:val="24"/>
          <w:lang w:val="pl-PL"/>
        </w:rPr>
        <w:t xml:space="preserve">bajtowy 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zawiera wywołania metod, </w:t>
      </w:r>
      <w:r w:rsidR="008A0919" w:rsidRPr="00FF5822">
        <w:rPr>
          <w:rFonts w:ascii="Times New Roman" w:hAnsi="Times New Roman" w:cs="Times New Roman"/>
          <w:sz w:val="24"/>
          <w:lang w:val="pl-PL"/>
        </w:rPr>
        <w:t>operacje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 na typach</w:t>
      </w:r>
      <w:r w:rsidR="00D74074" w:rsidRPr="00FF5822">
        <w:rPr>
          <w:rFonts w:ascii="Times New Roman" w:hAnsi="Times New Roman" w:cs="Times New Roman"/>
          <w:sz w:val="24"/>
          <w:lang w:val="pl-PL"/>
        </w:rPr>
        <w:t>,</w:t>
      </w:r>
      <w:r w:rsidR="00522C39" w:rsidRPr="00FF5822">
        <w:rPr>
          <w:rFonts w:ascii="Times New Roman" w:hAnsi="Times New Roman" w:cs="Times New Roman"/>
          <w:sz w:val="24"/>
          <w:lang w:val="pl-PL"/>
        </w:rPr>
        <w:t xml:space="preserve"> które zawierają się w FCL. </w:t>
      </w:r>
    </w:p>
    <w:p w:rsidR="008D11D9" w:rsidRPr="00FF5822" w:rsidRDefault="00324265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 xml:space="preserve">Przykładowy ciąg </w:t>
      </w:r>
      <w:r w:rsidR="008D11D9" w:rsidRPr="00FF5822">
        <w:rPr>
          <w:rFonts w:ascii="Times New Roman" w:hAnsi="Times New Roman" w:cs="Times New Roman"/>
          <w:sz w:val="24"/>
          <w:lang w:val="pl-PL"/>
        </w:rPr>
        <w:t>uruchomienia aplikacji napisanej w języku C# przy użyciu .NET</w:t>
      </w:r>
      <w:r w:rsidR="00552F87">
        <w:rPr>
          <w:rFonts w:ascii="Times New Roman" w:hAnsi="Times New Roman" w:cs="Times New Roman"/>
          <w:sz w:val="24"/>
          <w:lang w:val="pl-PL"/>
        </w:rPr>
        <w:t xml:space="preserve"> byłby zatem nastepujący</w:t>
      </w:r>
      <w:r w:rsidR="00593524" w:rsidRPr="00FF5822">
        <w:rPr>
          <w:rFonts w:ascii="Times New Roman" w:hAnsi="Times New Roman" w:cs="Times New Roman"/>
          <w:sz w:val="24"/>
          <w:lang w:val="pl-PL"/>
        </w:rPr>
        <w:t>:</w:t>
      </w:r>
      <w:r w:rsidR="00AD13B0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>
        <w:rPr>
          <w:rFonts w:ascii="Times New Roman" w:hAnsi="Times New Roman" w:cs="Times New Roman"/>
          <w:sz w:val="24"/>
          <w:lang w:val="pl-PL"/>
        </w:rPr>
        <w:t xml:space="preserve">kod </w:t>
      </w:r>
      <w:r w:rsidR="00593524" w:rsidRPr="00FF5822">
        <w:rPr>
          <w:rFonts w:ascii="Times New Roman" w:hAnsi="Times New Roman" w:cs="Times New Roman"/>
          <w:b/>
          <w:sz w:val="24"/>
          <w:lang w:val="pl-PL"/>
        </w:rPr>
        <w:t>C#</w:t>
      </w:r>
      <w:r w:rsidR="00593524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>
        <w:rPr>
          <w:rFonts w:ascii="Times New Roman" w:hAnsi="Times New Roman" w:cs="Times New Roman"/>
          <w:sz w:val="24"/>
          <w:lang w:val="pl-PL"/>
        </w:rPr>
        <w:sym w:font="Symbol" w:char="F0AE"/>
      </w:r>
      <w:r w:rsidR="00552F87">
        <w:rPr>
          <w:rFonts w:ascii="Times New Roman" w:hAnsi="Times New Roman" w:cs="Times New Roman"/>
          <w:sz w:val="24"/>
          <w:lang w:val="pl-PL"/>
        </w:rPr>
        <w:t xml:space="preserve"> </w:t>
      </w:r>
      <w:r w:rsidR="00593524" w:rsidRPr="00FF5822">
        <w:rPr>
          <w:rFonts w:ascii="Times New Roman" w:hAnsi="Times New Roman" w:cs="Times New Roman"/>
          <w:b/>
          <w:sz w:val="24"/>
          <w:lang w:val="pl-PL"/>
        </w:rPr>
        <w:t>csc.exe</w:t>
      </w:r>
      <w:r w:rsidR="00552F87">
        <w:rPr>
          <w:rFonts w:ascii="Times New Roman" w:hAnsi="Times New Roman" w:cs="Times New Roman"/>
          <w:sz w:val="24"/>
          <w:lang w:val="pl-PL"/>
        </w:rPr>
        <w:t xml:space="preserve"> (kompilator C#) </w:t>
      </w:r>
      <w:r w:rsidR="00552F87">
        <w:rPr>
          <w:rFonts w:ascii="Times New Roman" w:hAnsi="Times New Roman" w:cs="Times New Roman"/>
          <w:sz w:val="24"/>
          <w:lang w:val="pl-PL"/>
        </w:rPr>
        <w:sym w:font="Symbol" w:char="F0AE"/>
      </w:r>
      <w:r w:rsidR="00552F87">
        <w:rPr>
          <w:rFonts w:ascii="Times New Roman" w:hAnsi="Times New Roman" w:cs="Times New Roman"/>
          <w:sz w:val="24"/>
          <w:lang w:val="pl-PL"/>
        </w:rPr>
        <w:t xml:space="preserve"> </w:t>
      </w:r>
      <w:r w:rsidR="00593524" w:rsidRPr="00FF5822">
        <w:rPr>
          <w:rFonts w:ascii="Times New Roman" w:hAnsi="Times New Roman" w:cs="Times New Roman"/>
          <w:b/>
          <w:sz w:val="24"/>
          <w:lang w:val="pl-PL"/>
        </w:rPr>
        <w:t>kod</w:t>
      </w:r>
      <w:r w:rsidR="00552F87">
        <w:rPr>
          <w:rFonts w:ascii="Times New Roman" w:hAnsi="Times New Roman" w:cs="Times New Roman"/>
          <w:b/>
          <w:sz w:val="24"/>
          <w:lang w:val="pl-PL"/>
        </w:rPr>
        <w:t xml:space="preserve"> bajtowy</w:t>
      </w:r>
      <w:r w:rsidR="00552F87">
        <w:rPr>
          <w:rFonts w:ascii="Times New Roman" w:hAnsi="Times New Roman" w:cs="Times New Roman"/>
          <w:sz w:val="24"/>
          <w:lang w:val="pl-PL"/>
        </w:rPr>
        <w:t xml:space="preserve"> </w:t>
      </w:r>
      <w:r w:rsidR="00552F87">
        <w:rPr>
          <w:rFonts w:ascii="Times New Roman" w:hAnsi="Times New Roman" w:cs="Times New Roman"/>
          <w:sz w:val="24"/>
          <w:lang w:val="pl-PL"/>
        </w:rPr>
        <w:sym w:font="Symbol" w:char="F0AE"/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F040E4" w:rsidRPr="00FF5822">
        <w:rPr>
          <w:rFonts w:ascii="Times New Roman" w:hAnsi="Times New Roman" w:cs="Times New Roman"/>
          <w:b/>
          <w:sz w:val="24"/>
          <w:lang w:val="pl-PL"/>
        </w:rPr>
        <w:t>.NET</w:t>
      </w:r>
      <w:r w:rsidR="00593524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F040E4" w:rsidRPr="00FF5822">
        <w:rPr>
          <w:rFonts w:ascii="Times New Roman" w:hAnsi="Times New Roman" w:cs="Times New Roman"/>
          <w:sz w:val="24"/>
          <w:lang w:val="pl-PL"/>
        </w:rPr>
        <w:t>(</w:t>
      </w:r>
      <w:r w:rsidR="00F040E4" w:rsidRPr="00FF5822">
        <w:rPr>
          <w:rFonts w:ascii="Times New Roman" w:hAnsi="Times New Roman" w:cs="Times New Roman"/>
          <w:b/>
          <w:sz w:val="24"/>
          <w:lang w:val="pl-PL"/>
        </w:rPr>
        <w:t>CLR</w:t>
      </w:r>
      <w:r w:rsidR="008D11D9" w:rsidRPr="00FF5822">
        <w:rPr>
          <w:rFonts w:ascii="Times New Roman" w:hAnsi="Times New Roman" w:cs="Times New Roman"/>
          <w:sz w:val="24"/>
          <w:lang w:val="pl-PL"/>
        </w:rPr>
        <w:t xml:space="preserve">, czyli VES </w:t>
      </w:r>
      <w:r w:rsidR="00F040E4" w:rsidRPr="00FF5822">
        <w:rPr>
          <w:rFonts w:ascii="Times New Roman" w:hAnsi="Times New Roman" w:cs="Times New Roman"/>
          <w:sz w:val="24"/>
          <w:lang w:val="pl-PL"/>
        </w:rPr>
        <w:t>+</w:t>
      </w:r>
      <w:r w:rsidR="008D11D9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F040E4" w:rsidRPr="00FF5822">
        <w:rPr>
          <w:rFonts w:ascii="Times New Roman" w:hAnsi="Times New Roman" w:cs="Times New Roman"/>
          <w:b/>
          <w:sz w:val="24"/>
          <w:lang w:val="pl-PL"/>
        </w:rPr>
        <w:t>FCL</w:t>
      </w:r>
      <w:r w:rsidR="008D11D9" w:rsidRPr="00FF5822">
        <w:rPr>
          <w:rFonts w:ascii="Times New Roman" w:hAnsi="Times New Roman" w:cs="Times New Roman"/>
          <w:sz w:val="24"/>
          <w:lang w:val="pl-PL"/>
        </w:rPr>
        <w:t>, czyli CTS oraz rozszerzenia</w:t>
      </w:r>
      <w:r w:rsidR="00552F87">
        <w:rPr>
          <w:rFonts w:ascii="Times New Roman" w:hAnsi="Times New Roman" w:cs="Times New Roman"/>
          <w:sz w:val="24"/>
          <w:lang w:val="pl-PL"/>
        </w:rPr>
        <w:t xml:space="preserve">) </w:t>
      </w:r>
      <w:r w:rsidR="00552F87">
        <w:rPr>
          <w:rFonts w:ascii="Times New Roman" w:hAnsi="Times New Roman" w:cs="Times New Roman"/>
          <w:sz w:val="24"/>
          <w:lang w:val="pl-PL"/>
        </w:rPr>
        <w:sym w:font="Symbol" w:char="F0AE"/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 w:rsidR="00F040E4" w:rsidRPr="00FF5822">
        <w:rPr>
          <w:rFonts w:ascii="Times New Roman" w:hAnsi="Times New Roman" w:cs="Times New Roman"/>
          <w:b/>
          <w:sz w:val="24"/>
          <w:lang w:val="pl-PL"/>
        </w:rPr>
        <w:t>kod natywny</w:t>
      </w:r>
      <w:r w:rsidR="0096687C">
        <w:rPr>
          <w:rFonts w:ascii="Times New Roman" w:hAnsi="Times New Roman" w:cs="Times New Roman"/>
          <w:sz w:val="24"/>
          <w:lang w:val="pl-PL"/>
        </w:rPr>
        <w:t>.</w:t>
      </w:r>
    </w:p>
    <w:p w:rsidR="008D11D9" w:rsidRPr="00FF5822" w:rsidRDefault="00AD13B0" w:rsidP="001A18D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lang w:val="pl-PL"/>
        </w:rPr>
      </w:pPr>
      <w:r w:rsidRPr="00FF5822">
        <w:rPr>
          <w:rFonts w:ascii="Times New Roman" w:hAnsi="Times New Roman" w:cs="Times New Roman"/>
          <w:sz w:val="24"/>
          <w:lang w:val="pl-PL"/>
        </w:rPr>
        <w:t>W taki sposób widać</w:t>
      </w:r>
      <w:r w:rsidR="008D11D9" w:rsidRPr="00FF5822">
        <w:rPr>
          <w:rFonts w:ascii="Times New Roman" w:hAnsi="Times New Roman" w:cs="Times New Roman"/>
          <w:sz w:val="24"/>
          <w:lang w:val="pl-PL"/>
        </w:rPr>
        <w:t>,</w:t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że celem CLI jest wspieranie</w:t>
      </w:r>
      <w:r w:rsidR="001851DE" w:rsidRPr="00FF5822">
        <w:rPr>
          <w:rFonts w:ascii="Times New Roman" w:hAnsi="Times New Roman" w:cs="Times New Roman"/>
          <w:sz w:val="24"/>
          <w:lang w:val="pl-PL"/>
        </w:rPr>
        <w:t xml:space="preserve"> naraz </w:t>
      </w:r>
      <w:r w:rsidR="00F63876" w:rsidRPr="00FF5822">
        <w:rPr>
          <w:rFonts w:ascii="Times New Roman" w:hAnsi="Times New Roman" w:cs="Times New Roman"/>
          <w:sz w:val="24"/>
          <w:lang w:val="pl-PL"/>
        </w:rPr>
        <w:t>wielu</w:t>
      </w:r>
      <w:r w:rsidR="001851DE" w:rsidRPr="00FF5822">
        <w:rPr>
          <w:rFonts w:ascii="Times New Roman" w:hAnsi="Times New Roman" w:cs="Times New Roman"/>
          <w:sz w:val="24"/>
          <w:lang w:val="pl-PL"/>
        </w:rPr>
        <w:t xml:space="preserve"> platform</w:t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o ile kod </w:t>
      </w:r>
      <w:r w:rsidR="003428D7">
        <w:rPr>
          <w:rFonts w:ascii="Times New Roman" w:hAnsi="Times New Roman" w:cs="Times New Roman"/>
          <w:sz w:val="24"/>
          <w:lang w:val="pl-PL"/>
        </w:rPr>
        <w:t xml:space="preserve">bajtowy </w:t>
      </w:r>
      <w:r w:rsidR="00F040E4" w:rsidRPr="00FF5822">
        <w:rPr>
          <w:rFonts w:ascii="Times New Roman" w:hAnsi="Times New Roman" w:cs="Times New Roman"/>
          <w:sz w:val="24"/>
          <w:lang w:val="pl-PL"/>
        </w:rPr>
        <w:t>możemy</w:t>
      </w:r>
      <w:r w:rsidR="0096687C">
        <w:rPr>
          <w:rFonts w:ascii="Times New Roman" w:hAnsi="Times New Roman" w:cs="Times New Roman"/>
          <w:sz w:val="24"/>
          <w:lang w:val="pl-PL"/>
        </w:rPr>
        <w:t xml:space="preserve"> przekazać do dowolnej CLI, oczy</w:t>
      </w:r>
      <w:r w:rsidR="00F040E4" w:rsidRPr="00FF5822">
        <w:rPr>
          <w:rFonts w:ascii="Times New Roman" w:hAnsi="Times New Roman" w:cs="Times New Roman"/>
          <w:sz w:val="24"/>
          <w:lang w:val="pl-PL"/>
        </w:rPr>
        <w:t>wiście</w:t>
      </w:r>
      <w:r w:rsidR="00D02721" w:rsidRPr="00FF5822">
        <w:rPr>
          <w:rFonts w:ascii="Times New Roman" w:hAnsi="Times New Roman" w:cs="Times New Roman"/>
          <w:sz w:val="24"/>
          <w:lang w:val="pl-PL"/>
        </w:rPr>
        <w:t>,</w:t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jeżeli </w:t>
      </w:r>
      <w:r w:rsidR="003428D7" w:rsidRPr="00FF5822">
        <w:rPr>
          <w:rFonts w:ascii="Times New Roman" w:hAnsi="Times New Roman" w:cs="Times New Roman"/>
          <w:sz w:val="24"/>
          <w:lang w:val="pl-PL"/>
        </w:rPr>
        <w:t xml:space="preserve">będzie </w:t>
      </w:r>
      <w:r w:rsidR="00F040E4" w:rsidRPr="00FF5822">
        <w:rPr>
          <w:rFonts w:ascii="Times New Roman" w:hAnsi="Times New Roman" w:cs="Times New Roman"/>
          <w:sz w:val="24"/>
          <w:lang w:val="pl-PL"/>
        </w:rPr>
        <w:t>ona zainstalowana w systemie</w:t>
      </w:r>
      <w:r w:rsidR="00C40046" w:rsidRPr="00FF5822">
        <w:rPr>
          <w:rFonts w:ascii="Times New Roman" w:hAnsi="Times New Roman" w:cs="Times New Roman"/>
          <w:sz w:val="24"/>
          <w:lang w:val="pl-PL"/>
        </w:rPr>
        <w:t>,</w:t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na</w:t>
      </w:r>
      <w:r w:rsidR="00C24D3E">
        <w:rPr>
          <w:rFonts w:ascii="Times New Roman" w:hAnsi="Times New Roman" w:cs="Times New Roman"/>
          <w:sz w:val="24"/>
          <w:lang w:val="pl-PL"/>
        </w:rPr>
        <w:t> </w:t>
      </w:r>
      <w:r w:rsidR="00F040E4" w:rsidRPr="00FF5822">
        <w:rPr>
          <w:rFonts w:ascii="Times New Roman" w:hAnsi="Times New Roman" w:cs="Times New Roman"/>
          <w:sz w:val="24"/>
          <w:lang w:val="pl-PL"/>
        </w:rPr>
        <w:t xml:space="preserve"> którym chcemy uruchomić program.</w:t>
      </w:r>
    </w:p>
    <w:p w:rsidR="00B82A89" w:rsidRPr="00FF5822" w:rsidRDefault="00346A45" w:rsidP="001A18DE">
      <w:pPr>
        <w:spacing w:line="360" w:lineRule="auto"/>
        <w:ind w:firstLine="708"/>
        <w:jc w:val="both"/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sz w:val="24"/>
          <w:lang w:val="pl-PL"/>
        </w:rPr>
        <w:t>C# jest</w:t>
      </w:r>
      <w:r w:rsidR="00133F42" w:rsidRPr="00FF5822">
        <w:rPr>
          <w:rFonts w:ascii="Times New Roman" w:hAnsi="Times New Roman" w:cs="Times New Roman"/>
          <w:sz w:val="24"/>
          <w:lang w:val="pl-PL"/>
        </w:rPr>
        <w:t xml:space="preserve"> język</w:t>
      </w:r>
      <w:r>
        <w:rPr>
          <w:rFonts w:ascii="Times New Roman" w:hAnsi="Times New Roman" w:cs="Times New Roman"/>
          <w:sz w:val="24"/>
          <w:lang w:val="pl-PL"/>
        </w:rPr>
        <w:t>iem</w:t>
      </w:r>
      <w:r w:rsidR="00133F42" w:rsidRPr="00FF5822">
        <w:rPr>
          <w:rFonts w:ascii="Times New Roman" w:hAnsi="Times New Roman" w:cs="Times New Roman"/>
          <w:sz w:val="24"/>
          <w:lang w:val="pl-PL"/>
        </w:rPr>
        <w:t xml:space="preserve"> obiektowy</w:t>
      </w:r>
      <w:r>
        <w:rPr>
          <w:rFonts w:ascii="Times New Roman" w:hAnsi="Times New Roman" w:cs="Times New Roman"/>
          <w:sz w:val="24"/>
          <w:lang w:val="pl-PL"/>
        </w:rPr>
        <w:t>m,</w:t>
      </w:r>
      <w:r w:rsidR="00133F42" w:rsidRPr="00FF5822">
        <w:rPr>
          <w:rFonts w:ascii="Times New Roman" w:hAnsi="Times New Roman" w:cs="Times New Roman"/>
          <w:sz w:val="24"/>
          <w:lang w:val="pl-PL"/>
        </w:rPr>
        <w:t xml:space="preserve"> stworzony</w:t>
      </w:r>
      <w:r>
        <w:rPr>
          <w:rFonts w:ascii="Times New Roman" w:hAnsi="Times New Roman" w:cs="Times New Roman"/>
          <w:sz w:val="24"/>
          <w:lang w:val="pl-PL"/>
        </w:rPr>
        <w:t>m</w:t>
      </w:r>
      <w:r w:rsidR="00133F42" w:rsidRPr="00FF5822">
        <w:rPr>
          <w:rFonts w:ascii="Times New Roman" w:hAnsi="Times New Roman" w:cs="Times New Roman"/>
          <w:sz w:val="24"/>
          <w:lang w:val="pl-PL"/>
        </w:rPr>
        <w:t xml:space="preserve"> przez Microsoft dla platformy .NET</w:t>
      </w:r>
      <w:r>
        <w:rPr>
          <w:rFonts w:ascii="Times New Roman" w:hAnsi="Times New Roman" w:cs="Times New Roman"/>
          <w:sz w:val="24"/>
          <w:lang w:val="pl-PL"/>
        </w:rPr>
        <w:t>. Z</w:t>
      </w:r>
      <w:r w:rsidR="001B0E8F" w:rsidRPr="00FF5822">
        <w:rPr>
          <w:rFonts w:ascii="Times New Roman" w:hAnsi="Times New Roman" w:cs="Times New Roman"/>
          <w:sz w:val="24"/>
          <w:lang w:val="pl-PL"/>
        </w:rPr>
        <w:t xml:space="preserve">ostał </w:t>
      </w:r>
      <w:r>
        <w:rPr>
          <w:rFonts w:ascii="Times New Roman" w:hAnsi="Times New Roman" w:cs="Times New Roman"/>
          <w:sz w:val="24"/>
          <w:lang w:val="pl-PL"/>
        </w:rPr>
        <w:t xml:space="preserve">on </w:t>
      </w:r>
      <w:r w:rsidR="0096687C">
        <w:rPr>
          <w:rFonts w:ascii="Times New Roman" w:hAnsi="Times New Roman" w:cs="Times New Roman"/>
          <w:sz w:val="24"/>
          <w:lang w:val="pl-PL"/>
        </w:rPr>
        <w:t>ze</w:t>
      </w:r>
      <w:r w:rsidR="001B0E8F" w:rsidRPr="00FF5822">
        <w:rPr>
          <w:rFonts w:ascii="Times New Roman" w:hAnsi="Times New Roman" w:cs="Times New Roman"/>
          <w:sz w:val="24"/>
          <w:lang w:val="pl-PL"/>
        </w:rPr>
        <w:t>standar</w:t>
      </w:r>
      <w:r w:rsidR="005E24A2" w:rsidRPr="00FF5822">
        <w:rPr>
          <w:rFonts w:ascii="Times New Roman" w:hAnsi="Times New Roman" w:cs="Times New Roman"/>
          <w:sz w:val="24"/>
          <w:lang w:val="pl-PL"/>
        </w:rPr>
        <w:t>yzo</w:t>
      </w:r>
      <w:r w:rsidR="0096687C">
        <w:rPr>
          <w:rFonts w:ascii="Times New Roman" w:hAnsi="Times New Roman" w:cs="Times New Roman"/>
          <w:sz w:val="24"/>
          <w:lang w:val="pl-PL"/>
        </w:rPr>
        <w:softHyphen/>
      </w:r>
      <w:r w:rsidR="005E24A2" w:rsidRPr="00FF5822">
        <w:rPr>
          <w:rFonts w:ascii="Times New Roman" w:hAnsi="Times New Roman" w:cs="Times New Roman"/>
          <w:sz w:val="24"/>
          <w:lang w:val="pl-PL"/>
        </w:rPr>
        <w:t>wany jako ECMA-334 oraz ISO/IEC 23270</w:t>
      </w:r>
      <w:r w:rsidR="002E4ABA">
        <w:rPr>
          <w:rFonts w:ascii="Times New Roman" w:hAnsi="Times New Roman" w:cs="Times New Roman"/>
          <w:sz w:val="24"/>
          <w:lang w:val="pl-PL"/>
        </w:rPr>
        <w:t xml:space="preserve"> [7]</w:t>
      </w:r>
      <w:r w:rsidR="00133F42" w:rsidRPr="00FF5822">
        <w:rPr>
          <w:rFonts w:ascii="Times New Roman" w:hAnsi="Times New Roman" w:cs="Times New Roman"/>
          <w:sz w:val="24"/>
          <w:lang w:val="pl-PL"/>
        </w:rPr>
        <w:t xml:space="preserve">. </w:t>
      </w:r>
      <w:r w:rsidR="005E24A2" w:rsidRPr="00FF5822">
        <w:rPr>
          <w:rFonts w:ascii="Times New Roman" w:hAnsi="Times New Roman" w:cs="Times New Roman"/>
          <w:sz w:val="24"/>
          <w:lang w:val="pl-PL"/>
        </w:rPr>
        <w:t>C# tak samo</w:t>
      </w:r>
      <w:r w:rsidR="00C40046" w:rsidRPr="00FF5822">
        <w:rPr>
          <w:rFonts w:ascii="Times New Roman" w:hAnsi="Times New Roman" w:cs="Times New Roman"/>
          <w:sz w:val="24"/>
          <w:lang w:val="pl-PL"/>
        </w:rPr>
        <w:t>,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 jak Java oraz C++ należy</w:t>
      </w:r>
      <w:r>
        <w:rPr>
          <w:rFonts w:ascii="Times New Roman" w:hAnsi="Times New Roman" w:cs="Times New Roman"/>
          <w:sz w:val="24"/>
          <w:lang w:val="pl-PL"/>
        </w:rPr>
        <w:t xml:space="preserve"> do rodziny języków z C-podobną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 </w:t>
      </w:r>
      <w:r>
        <w:rPr>
          <w:rFonts w:ascii="Times New Roman" w:hAnsi="Times New Roman" w:cs="Times New Roman"/>
          <w:sz w:val="24"/>
          <w:lang w:val="pl-PL"/>
        </w:rPr>
        <w:t>składnią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. Anders Hejlsberg, twórca C#, </w:t>
      </w:r>
      <w:r>
        <w:rPr>
          <w:rFonts w:ascii="Times New Roman" w:hAnsi="Times New Roman" w:cs="Times New Roman"/>
          <w:sz w:val="24"/>
          <w:lang w:val="pl-PL"/>
        </w:rPr>
        <w:t>po</w:t>
      </w:r>
      <w:r w:rsidR="008A0919" w:rsidRPr="00FF5822">
        <w:rPr>
          <w:rFonts w:ascii="Times New Roman" w:hAnsi="Times New Roman" w:cs="Times New Roman"/>
          <w:sz w:val="24"/>
          <w:lang w:val="pl-PL"/>
        </w:rPr>
        <w:t>łączył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 najleps</w:t>
      </w:r>
      <w:r w:rsidR="00F10486" w:rsidRPr="00FF5822">
        <w:rPr>
          <w:rFonts w:ascii="Times New Roman" w:hAnsi="Times New Roman" w:cs="Times New Roman"/>
          <w:sz w:val="24"/>
          <w:lang w:val="pl-PL"/>
        </w:rPr>
        <w:t>ze konstrukcje syntakt</w:t>
      </w:r>
      <w:r w:rsidR="005E24A2" w:rsidRPr="00FF5822">
        <w:rPr>
          <w:rFonts w:ascii="Times New Roman" w:hAnsi="Times New Roman" w:cs="Times New Roman"/>
          <w:sz w:val="24"/>
          <w:lang w:val="pl-PL"/>
        </w:rPr>
        <w:t>yczne z innych języków programowania. Pod tym względ</w:t>
      </w:r>
      <w:r w:rsidR="00CE78CF" w:rsidRPr="00FF5822">
        <w:rPr>
          <w:rFonts w:ascii="Times New Roman" w:hAnsi="Times New Roman" w:cs="Times New Roman"/>
          <w:sz w:val="24"/>
          <w:lang w:val="pl-PL"/>
        </w:rPr>
        <w:t>em jest to unikatowy oraz na da</w:t>
      </w:r>
      <w:r w:rsidR="005E24A2" w:rsidRPr="00FF5822">
        <w:rPr>
          <w:rFonts w:ascii="Times New Roman" w:hAnsi="Times New Roman" w:cs="Times New Roman"/>
          <w:sz w:val="24"/>
          <w:lang w:val="pl-PL"/>
        </w:rPr>
        <w:t>ny moment najbogatszy syntak</w:t>
      </w:r>
      <w:r w:rsidR="00F42438" w:rsidRPr="00FF5822">
        <w:rPr>
          <w:rFonts w:ascii="Times New Roman" w:hAnsi="Times New Roman" w:cs="Times New Roman"/>
          <w:sz w:val="24"/>
          <w:lang w:val="pl-PL"/>
        </w:rPr>
        <w:t>tycznie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 język programowania. To znaczy, że </w:t>
      </w:r>
      <w:r w:rsidR="005E24A2" w:rsidRPr="00FF5822">
        <w:rPr>
          <w:rFonts w:ascii="Times New Roman" w:hAnsi="Times New Roman" w:cs="Times New Roman"/>
          <w:sz w:val="24"/>
          <w:lang w:val="pl-PL"/>
        </w:rPr>
        <w:lastRenderedPageBreak/>
        <w:t xml:space="preserve">programiści C# mają bogaty wybór, wiele możliwości realizacji a </w:t>
      </w:r>
      <w:r>
        <w:rPr>
          <w:rFonts w:ascii="Times New Roman" w:hAnsi="Times New Roman" w:cs="Times New Roman"/>
          <w:sz w:val="24"/>
          <w:lang w:val="pl-PL"/>
        </w:rPr>
        <w:t>co najważniejsze,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 łatwość realizacji. </w:t>
      </w:r>
      <w:r>
        <w:rPr>
          <w:rFonts w:ascii="Times New Roman" w:hAnsi="Times New Roman" w:cs="Times New Roman"/>
          <w:sz w:val="24"/>
          <w:lang w:val="pl-PL"/>
        </w:rPr>
        <w:t>P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ozwala </w:t>
      </w:r>
      <w:r>
        <w:rPr>
          <w:rFonts w:ascii="Times New Roman" w:hAnsi="Times New Roman" w:cs="Times New Roman"/>
          <w:sz w:val="24"/>
          <w:lang w:val="pl-PL"/>
        </w:rPr>
        <w:t xml:space="preserve">to 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pisać aplikacje szybciej, optymalnie oraz z </w:t>
      </w:r>
      <w:r w:rsidR="0096687C">
        <w:rPr>
          <w:rFonts w:ascii="Times New Roman" w:hAnsi="Times New Roman" w:cs="Times New Roman"/>
          <w:sz w:val="24"/>
          <w:lang w:val="pl-PL"/>
        </w:rPr>
        <w:t>wyższą</w:t>
      </w:r>
      <w:r w:rsidR="005E24A2" w:rsidRPr="00FF5822">
        <w:rPr>
          <w:rFonts w:ascii="Times New Roman" w:hAnsi="Times New Roman" w:cs="Times New Roman"/>
          <w:sz w:val="24"/>
          <w:lang w:val="pl-PL"/>
        </w:rPr>
        <w:t xml:space="preserve"> jakością.</w:t>
      </w:r>
      <w:r w:rsidR="00E41692" w:rsidRPr="00FF5822">
        <w:rPr>
          <w:rFonts w:ascii="Times New Roman" w:hAnsi="Times New Roman" w:cs="Times New Roman"/>
          <w:sz w:val="24"/>
          <w:lang w:val="pl-PL"/>
        </w:rPr>
        <w:t xml:space="preserve"> Nie</w:t>
      </w:r>
      <w:r>
        <w:rPr>
          <w:rFonts w:ascii="Times New Roman" w:hAnsi="Times New Roman" w:cs="Times New Roman"/>
          <w:sz w:val="24"/>
          <w:lang w:val="pl-PL"/>
        </w:rPr>
        <w:t xml:space="preserve"> ma dziś na </w:t>
      </w:r>
      <w:r w:rsidR="00E41692" w:rsidRPr="00FF5822">
        <w:rPr>
          <w:rFonts w:ascii="Times New Roman" w:hAnsi="Times New Roman" w:cs="Times New Roman"/>
          <w:sz w:val="24"/>
          <w:lang w:val="pl-PL"/>
        </w:rPr>
        <w:t>świecie pod tym względem żadnego języka programowania lepszego od C#.</w:t>
      </w:r>
    </w:p>
    <w:p w:rsidR="00133F42" w:rsidRPr="001A18DE" w:rsidRDefault="00346A45" w:rsidP="0096687C">
      <w:pPr>
        <w:pStyle w:val="Heading2"/>
      </w:pPr>
      <w:bookmarkStart w:id="6" w:name="_Toc454191637"/>
      <w:r>
        <w:t>Programowanie o</w:t>
      </w:r>
      <w:r w:rsidR="00B82A89" w:rsidRPr="00FF5822">
        <w:t>biektowe, paradygmaty</w:t>
      </w:r>
      <w:bookmarkEnd w:id="6"/>
    </w:p>
    <w:p w:rsidR="00133F42" w:rsidRPr="00FF5822" w:rsidRDefault="00133F42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Programowanie obiektowe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(ang. </w:t>
      </w:r>
      <w:r w:rsidR="00346A45">
        <w:rPr>
          <w:rFonts w:ascii="Times New Roman" w:hAnsi="Times New Roman" w:cs="Times New Roman"/>
          <w:i/>
          <w:sz w:val="24"/>
          <w:szCs w:val="24"/>
          <w:lang w:val="pl-PL"/>
        </w:rPr>
        <w:t>Object-Oriented Programming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, OOP)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bazuje się na dwóch głównych pojęciach: algorytmu oraz modelu.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 Algorytmizacja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to napisanie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6E22A0" w:rsidRPr="00FF5822">
        <w:rPr>
          <w:rFonts w:ascii="Times New Roman" w:hAnsi="Times New Roman" w:cs="Times New Roman"/>
          <w:sz w:val="24"/>
          <w:szCs w:val="24"/>
          <w:lang w:val="pl-PL"/>
        </w:rPr>
        <w:t>naj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prost</w:t>
      </w:r>
      <w:r w:rsidR="006E22A0" w:rsidRPr="00FF5822">
        <w:rPr>
          <w:rFonts w:ascii="Times New Roman" w:hAnsi="Times New Roman" w:cs="Times New Roman"/>
          <w:sz w:val="24"/>
          <w:szCs w:val="24"/>
          <w:lang w:val="pl-PL"/>
        </w:rPr>
        <w:t>sz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ych programów z użyciem zmienny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c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h, pętli, funkcji. Mo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delowanie pozwala sformować wyso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kopoziomowe, abstrakcyjne pojęcia, czyli klasy oraz obiekty, a klasy już w sobie zawierają potrzebne mu algorytmy. Także warto zaznaczyć, że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programowanie obiektowe już w sobie zawiera programowanie proceduralne. Z innej strony, języki procedura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lne nie pozwalają tworzyć modeli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[3]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691D22" w:rsidRPr="00FF5822" w:rsidRDefault="00691D22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Głównym zadaniem OOP jest rozbicie systemu na obiekty.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Kiedy mówimy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dany obiekt jest egzemplar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em klasy to pod tym rozumiemy, że wspiera </w:t>
      </w:r>
      <w:r w:rsidR="0096687C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on 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>interfejs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definiuje dana klasa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[5]</w:t>
      </w:r>
      <w:r w:rsidR="007C10F0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691D22" w:rsidRPr="00FF5822" w:rsidRDefault="00691D22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Czym </w:t>
      </w:r>
      <w:r w:rsidR="0096687C" w:rsidRPr="00FF5822">
        <w:rPr>
          <w:rFonts w:ascii="Times New Roman" w:hAnsi="Times New Roman" w:cs="Times New Roman"/>
          <w:sz w:val="24"/>
          <w:szCs w:val="24"/>
          <w:lang w:val="pl-PL"/>
        </w:rPr>
        <w:t>różni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się klas</w:t>
      </w:r>
      <w:r w:rsidR="00606ADD" w:rsidRPr="00FF5822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od typu? Wyobraźmy, że mamy 2 klasy: Dog, Cat, każdy ma operacje Eat() oraz Go(). W danej chwili klasy są </w:t>
      </w:r>
      <w:r w:rsidR="0096687C" w:rsidRPr="00FF5822">
        <w:rPr>
          <w:rFonts w:ascii="Times New Roman" w:hAnsi="Times New Roman" w:cs="Times New Roman"/>
          <w:sz w:val="24"/>
          <w:szCs w:val="24"/>
          <w:lang w:val="pl-PL"/>
        </w:rPr>
        <w:t>różne</w:t>
      </w:r>
      <w:r w:rsidR="001E2CE6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ale rozpatrujemy je jak jeden typ, czyli zwierzę domowe. Jeżeli rozszerzymy klasę Cat o operację CatchMouse(), to otrzymujemy nowy typ, czyli łapacz myszy. Klasa Dog już nie może być za to odpowiedzialna.</w:t>
      </w:r>
    </w:p>
    <w:p w:rsidR="00593BB9" w:rsidRPr="00FF5822" w:rsidRDefault="00593B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Istnieje 6 paradygmatów programowania obiektowego o dokładnej numeracji: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Encapsulation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Inheritance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Polymorphism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Abstraction</w:t>
      </w:r>
    </w:p>
    <w:p w:rsidR="00593BB9" w:rsidRPr="008561E6" w:rsidRDefault="00593BB9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61E6">
        <w:rPr>
          <w:rFonts w:ascii="Times New Roman" w:hAnsi="Times New Roman" w:cs="Times New Roman"/>
          <w:sz w:val="24"/>
          <w:szCs w:val="24"/>
        </w:rPr>
        <w:t>Message passing</w:t>
      </w:r>
    </w:p>
    <w:p w:rsidR="00161DFC" w:rsidRPr="008561E6" w:rsidRDefault="00346A45" w:rsidP="0080032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Reusability</w:t>
      </w:r>
    </w:p>
    <w:p w:rsidR="00593BB9" w:rsidRPr="00FF5822" w:rsidRDefault="00593B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994E87">
        <w:rPr>
          <w:rFonts w:ascii="Times New Roman" w:hAnsi="Times New Roman" w:cs="Times New Roman"/>
          <w:sz w:val="24"/>
          <w:szCs w:val="24"/>
          <w:lang w:val="pl-PL"/>
        </w:rPr>
        <w:t>Hermetyzacja</w:t>
      </w:r>
      <w:r w:rsidR="00994E87" w:rsidRPr="00994E8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994E87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 w:rsidRP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Encapsulation</w:t>
      </w:r>
      <w:r w:rsidRPr="00994E87">
        <w:rPr>
          <w:rFonts w:ascii="Times New Roman" w:hAnsi="Times New Roman" w:cs="Times New Roman"/>
          <w:sz w:val="24"/>
          <w:szCs w:val="24"/>
          <w:lang w:val="pl-PL"/>
        </w:rPr>
        <w:t xml:space="preserve">) –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oznacza </w:t>
      </w:r>
      <w:r w:rsidRPr="00994E87">
        <w:rPr>
          <w:rFonts w:ascii="Times New Roman" w:hAnsi="Times New Roman" w:cs="Times New Roman"/>
          <w:sz w:val="24"/>
          <w:szCs w:val="24"/>
          <w:lang w:val="pl-PL"/>
        </w:rPr>
        <w:t>ukrycie informacji.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 Istnieje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</w:t>
      </w:r>
      <w:r w:rsidR="0022570C" w:rsidRPr="00FF5822">
        <w:rPr>
          <w:rFonts w:ascii="Times New Roman" w:hAnsi="Times New Roman" w:cs="Times New Roman"/>
          <w:sz w:val="24"/>
          <w:szCs w:val="24"/>
          <w:lang w:val="pl-PL"/>
        </w:rPr>
        <w:t>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lka rodzajów ukrycia informacji a stąd hermetyzacji:</w:t>
      </w:r>
    </w:p>
    <w:p w:rsidR="00DF6FC8" w:rsidRPr="00FF5822" w:rsidRDefault="00593BB9" w:rsidP="0080032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Ukrycie typów danych  </w:t>
      </w:r>
    </w:p>
    <w:p w:rsidR="00593BB9" w:rsidRPr="00FF5822" w:rsidRDefault="00DF6FC8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</w:t>
      </w:r>
      <w:r w:rsidR="00593BB9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ykorzystanie </w:t>
      </w:r>
      <w:r w:rsidR="00593BB9" w:rsidRPr="0096687C">
        <w:rPr>
          <w:rFonts w:ascii="Times New Roman" w:hAnsi="Times New Roman" w:cs="Times New Roman"/>
          <w:i/>
          <w:sz w:val="24"/>
          <w:szCs w:val="24"/>
          <w:lang w:val="pl-PL"/>
        </w:rPr>
        <w:t>dynamic</w:t>
      </w:r>
      <w:r w:rsidR="00593BB9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</w:t>
      </w:r>
      <w:r w:rsidR="00593BB9" w:rsidRPr="0096687C">
        <w:rPr>
          <w:rFonts w:ascii="Times New Roman" w:hAnsi="Times New Roman" w:cs="Times New Roman"/>
          <w:i/>
          <w:sz w:val="24"/>
          <w:szCs w:val="24"/>
          <w:lang w:val="pl-PL"/>
        </w:rPr>
        <w:t>var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DF6FC8" w:rsidRPr="00FF5822" w:rsidRDefault="00593BB9" w:rsidP="0080032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Ukrycie realizacji</w:t>
      </w:r>
      <w:r w:rsidR="00DF6FC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:rsidR="00DF6FC8" w:rsidRPr="00FF5822" w:rsidRDefault="00DF6FC8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Wykorzystanie modyfikatorów dostępu wewnąt</w:t>
      </w:r>
      <w:r w:rsidR="0022570C" w:rsidRPr="00FF5822">
        <w:rPr>
          <w:rFonts w:ascii="Times New Roman" w:hAnsi="Times New Roman" w:cs="Times New Roman"/>
          <w:sz w:val="24"/>
          <w:szCs w:val="24"/>
          <w:lang w:val="pl-PL"/>
        </w:rPr>
        <w:t>rz klasy, rzutowanie do typu wyż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>szego w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grafie dziedziczenia.</w:t>
      </w:r>
    </w:p>
    <w:p w:rsidR="00593BB9" w:rsidRPr="00FF5822" w:rsidRDefault="00593BB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Ukrycie części systemów programistycznych</w:t>
      </w:r>
      <w:r w:rsidR="00DF6FC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(Hermetyzacja Wariacji)</w:t>
      </w:r>
    </w:p>
    <w:p w:rsidR="00DF6FC8" w:rsidRPr="00FF5822" w:rsidRDefault="00DF6FC8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Pozwala przedstawić użytkownikowi ogólny interfe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js. Hermetyzacja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wariacji formuje abstrakcję. Przykład: formowanie Dokumentu z Title, Body oraz Footer jako pól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 prywatnych. Dokument to zborowe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pojęcie z części. Dokument nie istnieje, dokument – abstrakcja. Przy formowaniu abstrakcji hermetyzacja jest wtórną a abstrakcja pierwotną.</w:t>
      </w:r>
    </w:p>
    <w:p w:rsidR="007C10F0" w:rsidRPr="00FF5822" w:rsidRDefault="007C10F0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Dziedziczenie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Inheritance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) – możliwość zdefiniowania nowych klas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według istniejących. Możemy dziedzicz</w:t>
      </w:r>
      <w:r w:rsidR="0022570C" w:rsidRPr="00FF5822">
        <w:rPr>
          <w:rFonts w:ascii="Times New Roman" w:hAnsi="Times New Roman" w:cs="Times New Roman"/>
          <w:sz w:val="24"/>
          <w:szCs w:val="24"/>
          <w:lang w:val="pl-PL"/>
        </w:rPr>
        <w:t>yć klasy oraz interfejsy. Ważne</w:t>
      </w:r>
      <w:r w:rsidR="007F3D3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rozumienie róż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nicy między dziedziczeniem klasy oraz interfejsu. W przypadku dziedziczenia klasy, realizacja obiektu definiuje się według realizacji drugiego obiektu. Dziedziczenie interfejsu </w:t>
      </w:r>
      <w:r w:rsidR="00101F0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powoduje tworzenie podtypów, co pozwala </w:t>
      </w:r>
      <w:r w:rsidR="00346A4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użyć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jednego</w:t>
      </w:r>
      <w:r w:rsidR="00101F0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obiekt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u</w:t>
      </w:r>
      <w:r w:rsidR="00101F0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zamiast innego. </w:t>
      </w:r>
    </w:p>
    <w:p w:rsidR="00101F03" w:rsidRPr="00FF5822" w:rsidRDefault="00101F03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Polimorfizm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Polymorphism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przy pomocy powiązania dynamicznego pozwala podstawić zamiast jednego obiektu inny o wspólnym interfejsie. 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Są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2 rodzaje polimorfizmu: klasyczny oraz AD-HOC. Klasyczny otrzymujemy przy pomocy użycia </w:t>
      </w:r>
      <w:r w:rsidRPr="00346A45">
        <w:rPr>
          <w:rFonts w:ascii="Times New Roman" w:hAnsi="Times New Roman" w:cs="Times New Roman"/>
          <w:i/>
          <w:sz w:val="24"/>
          <w:szCs w:val="24"/>
          <w:lang w:val="pl-PL"/>
        </w:rPr>
        <w:t>virtual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rzutowania ty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pów oraz możliwości podmienienia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obiekt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u pod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czas wykonania.</w:t>
      </w:r>
    </w:p>
    <w:p w:rsidR="00101F03" w:rsidRPr="00FF5822" w:rsidRDefault="00101F03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Abstrakcja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Abstraction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celem jest formowanie 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>zbiorowych pojęć.</w:t>
      </w:r>
    </w:p>
    <w:p w:rsidR="00F866F7" w:rsidRPr="00FF5822" w:rsidRDefault="00F866F7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Przesyłanie powiadomień (ang.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Message passing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– organizacja potoków informacyjnych między ob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>iektami. Pozwala jednemu obiektowi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przekazać powiadomienie innemu.</w:t>
      </w:r>
    </w:p>
    <w:p w:rsidR="007C10F0" w:rsidRPr="001A18DE" w:rsidRDefault="00101F03" w:rsidP="001A18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Powtórne użycie (ang. </w:t>
      </w:r>
      <w:r w:rsidR="00346A45">
        <w:rPr>
          <w:rFonts w:ascii="Times New Roman" w:hAnsi="Times New Roman" w:cs="Times New Roman"/>
          <w:i/>
          <w:sz w:val="24"/>
          <w:szCs w:val="24"/>
          <w:lang w:val="pl-PL"/>
        </w:rPr>
        <w:t>Reusability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– przy pomocy tworzenia klas, metod, dziedziczenia, kompozycji.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Powtórne wykorzystanie przy pomocy twor</w:t>
      </w:r>
      <w:r w:rsidR="00BA3A7E" w:rsidRPr="00FF5822">
        <w:rPr>
          <w:rFonts w:ascii="Times New Roman" w:hAnsi="Times New Roman" w:cs="Times New Roman"/>
          <w:sz w:val="24"/>
          <w:szCs w:val="24"/>
          <w:lang w:val="pl-PL"/>
        </w:rPr>
        <w:t>zenia podklas nazywa się przez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>r</w:t>
      </w:r>
      <w:r w:rsidR="00BA3A7E" w:rsidRPr="00FF5822">
        <w:rPr>
          <w:rFonts w:ascii="Times New Roman" w:hAnsi="Times New Roman" w:cs="Times New Roman"/>
          <w:sz w:val="24"/>
          <w:szCs w:val="24"/>
          <w:lang w:val="pl-PL"/>
        </w:rPr>
        <w:t>o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>czystym pudełkiem o ile wewnętrzna realizacja rodziców jest widoczna dla podklasy. Przy pomocy kompozycji otrzymujemy powtórne wykorzystanie, które nazywa się czarnym pudełkiem o ile aspekty realizacji wewnętrznej obiektów zostają u</w:t>
      </w:r>
      <w:r w:rsidR="00346A45">
        <w:rPr>
          <w:rFonts w:ascii="Times New Roman" w:hAnsi="Times New Roman" w:cs="Times New Roman"/>
          <w:sz w:val="24"/>
          <w:szCs w:val="24"/>
          <w:lang w:val="pl-PL"/>
        </w:rPr>
        <w:t xml:space="preserve">kryte. Także do </w:t>
      </w:r>
      <w:r w:rsidR="00346A45" w:rsidRPr="00346A45">
        <w:rPr>
          <w:rFonts w:ascii="Times New Roman" w:hAnsi="Times New Roman" w:cs="Times New Roman"/>
          <w:i/>
          <w:sz w:val="24"/>
          <w:szCs w:val="24"/>
          <w:lang w:val="pl-PL"/>
        </w:rPr>
        <w:t>reusability</w:t>
      </w:r>
      <w:r w:rsidR="00F866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należy wykorzystanie bibliotek oraz frameworków.</w:t>
      </w:r>
    </w:p>
    <w:p w:rsidR="00161DFC" w:rsidRPr="001A18DE" w:rsidRDefault="00B82A89" w:rsidP="0096687C">
      <w:pPr>
        <w:pStyle w:val="Heading2"/>
      </w:pPr>
      <w:bookmarkStart w:id="7" w:name="_Toc454191638"/>
      <w:r w:rsidRPr="00FF5822">
        <w:t>SOLID</w:t>
      </w:r>
      <w:bookmarkEnd w:id="7"/>
    </w:p>
    <w:p w:rsidR="00161DFC" w:rsidRPr="00FF5822" w:rsidRDefault="00161DFC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SOLID – to pięć ważnych zasad w większości zdefiniowanych przez Roberta Martina, które warto brać pod uwagę przy tworzeniu systemu programistycznego.</w:t>
      </w:r>
      <w:r w:rsidR="00BA3A7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 zas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ady bazują</w:t>
      </w:r>
      <w:r w:rsidR="00DC5FD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 wzorcach projektowych. Warto zauważyć, że jest dużo więcej zasad opisanych we wzorcach. 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>Nie wiadomo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czemu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 dokładnie te 5 zasad było</w:t>
      </w:r>
      <w:r w:rsidR="00AF44A6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wyróż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nionych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ponad </w:t>
      </w:r>
      <w:r w:rsidR="00B57D84" w:rsidRPr="00FF5822">
        <w:rPr>
          <w:rFonts w:ascii="Times New Roman" w:hAnsi="Times New Roman" w:cs="Times New Roman"/>
          <w:sz w:val="24"/>
          <w:szCs w:val="24"/>
          <w:lang w:val="pl-PL"/>
        </w:rPr>
        <w:t>inne.</w:t>
      </w:r>
    </w:p>
    <w:p w:rsidR="00161DFC" w:rsidRPr="001A18DE" w:rsidRDefault="00161DFC" w:rsidP="00FB74B4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lastRenderedPageBreak/>
        <w:t>Single responsibility</w:t>
      </w:r>
    </w:p>
    <w:p w:rsidR="00F63672" w:rsidRPr="001A18DE" w:rsidRDefault="00161DFC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Klasa/obiekt musi wykonywać jedno ogólne zadanie.</w:t>
      </w:r>
    </w:p>
    <w:p w:rsidR="00161DFC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Open/closed</w:t>
      </w:r>
    </w:p>
    <w:p w:rsidR="00161DFC" w:rsidRPr="001A18DE" w:rsidRDefault="00161DFC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Klasa musi być otwarta dla rozszerzenia oraz zamknięta dla modyfikacji.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Rozszerzyć możemy przy pomocy kompozycji lub dziedziczenia.  </w:t>
      </w:r>
    </w:p>
    <w:p w:rsidR="00F63672" w:rsidRPr="001A18DE" w:rsidRDefault="00161DFC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Jeżeli klasa n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ie odpowiada niektórym wymaganio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>m</w:t>
      </w:r>
      <w:r w:rsidR="00840BCE" w:rsidRPr="001A18DE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ale działa dobrze według swego celu, to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 nie warto jej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modyfikować, tylko stworzyć swoją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 klasę. Jeżeli część funkcjonalna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pasuje, to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trzeba zwrócić uwagę na wartość 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>tworzenia nowej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klasy. Jeżeli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klasy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nie można szybko przeanalizować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i na jej podstawie stworzyć nowej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, to warto ją rozszerzyć. Ceną tego rozwiązania jest zbędna ilość elementów w rozszerzonej klasie a stąd większe zapotrzebowanie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zasobów</w:t>
      </w:r>
      <w:r w:rsidR="00EF56FC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komputera.</w:t>
      </w:r>
    </w:p>
    <w:p w:rsidR="00161DFC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Liskov substitution</w:t>
      </w:r>
    </w:p>
    <w:p w:rsidR="00F63672" w:rsidRPr="001A18DE" w:rsidRDefault="00FB74B4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Dziedziczenia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warto używać</w:t>
      </w:r>
      <w:r w:rsidR="002E6845" w:rsidRPr="001A18DE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tylko jeżeli pochodna klasa jest rozszerzeniem klasy bazowej</w:t>
      </w:r>
      <w:r w:rsidR="002E6845" w:rsidRPr="001A18DE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a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nie zamienia ją. Klienci muszą mieć możliwość wykorzystywania podklas przez interfejs klasy bazowej</w:t>
      </w:r>
      <w:r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1E7727"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nie obserwując żadnych rozbieżności. Metody klasy bazowej muszą mieć to samo znaczenie w podklasach.</w:t>
      </w:r>
    </w:p>
    <w:p w:rsidR="00D458C1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Interface segregation</w:t>
      </w:r>
    </w:p>
    <w:p w:rsidR="00F63672" w:rsidRPr="001A18DE" w:rsidRDefault="00DC5FD2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Zamiast jednego dużego in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terfejsu warto zrobić hierarchię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 xml:space="preserve"> szerokich oraz wąskich interfejsów przy pomocy dziedziczenia.</w:t>
      </w:r>
    </w:p>
    <w:p w:rsidR="00161DFC" w:rsidRPr="001A18DE" w:rsidRDefault="00161DFC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Dependency inversion</w:t>
      </w:r>
    </w:p>
    <w:p w:rsidR="00DC5FD2" w:rsidRPr="001A18DE" w:rsidRDefault="002E6845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A18DE">
        <w:rPr>
          <w:rFonts w:ascii="Times New Roman" w:hAnsi="Times New Roman" w:cs="Times New Roman"/>
          <w:sz w:val="24"/>
          <w:szCs w:val="24"/>
          <w:lang w:val="pl-PL"/>
        </w:rPr>
        <w:t>Abstrah</w:t>
      </w:r>
      <w:r w:rsidR="00DC5FD2" w:rsidRPr="001A18DE">
        <w:rPr>
          <w:rFonts w:ascii="Times New Roman" w:hAnsi="Times New Roman" w:cs="Times New Roman"/>
          <w:sz w:val="24"/>
          <w:szCs w:val="24"/>
          <w:lang w:val="pl-PL"/>
        </w:rPr>
        <w:t>owanie procesu tworzenia obi</w:t>
      </w:r>
      <w:r w:rsidRPr="001A18DE">
        <w:rPr>
          <w:rFonts w:ascii="Times New Roman" w:hAnsi="Times New Roman" w:cs="Times New Roman"/>
          <w:sz w:val="24"/>
          <w:szCs w:val="24"/>
          <w:lang w:val="pl-PL"/>
        </w:rPr>
        <w:t>ektu przy pomocy użycia abstrakcyj</w:t>
      </w:r>
      <w:r w:rsidR="00DC5FD2" w:rsidRPr="001A18DE">
        <w:rPr>
          <w:rFonts w:ascii="Times New Roman" w:hAnsi="Times New Roman" w:cs="Times New Roman"/>
          <w:sz w:val="24"/>
          <w:szCs w:val="24"/>
          <w:lang w:val="pl-PL"/>
        </w:rPr>
        <w:t>nych klas produktów.</w:t>
      </w:r>
    </w:p>
    <w:p w:rsidR="008B5FEA" w:rsidRPr="00063E2A" w:rsidRDefault="00B82A89" w:rsidP="0096687C">
      <w:pPr>
        <w:pStyle w:val="Heading2"/>
      </w:pPr>
      <w:bookmarkStart w:id="8" w:name="_Toc454191639"/>
      <w:r w:rsidRPr="00063E2A">
        <w:t>UML</w:t>
      </w:r>
      <w:bookmarkEnd w:id="8"/>
    </w:p>
    <w:p w:rsidR="008B5FEA" w:rsidRDefault="00DC5FD2" w:rsidP="00142B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UML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Unified Modeling Language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pozwala przedstawić system w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postaci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diagram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  <w:r w:rsidR="00142BAD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Jest wiele rodzajów</w:t>
      </w:r>
      <w:r w:rsidR="009B015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diagram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UML. W danej p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racy jest używany 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 xml:space="preserve">będzie 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diagram klas</w:t>
      </w:r>
      <w:r w:rsidR="00FB74B4">
        <w:rPr>
          <w:rFonts w:ascii="Times New Roman" w:hAnsi="Times New Roman" w:cs="Times New Roman"/>
          <w:sz w:val="24"/>
          <w:szCs w:val="24"/>
          <w:lang w:val="pl-PL"/>
        </w:rPr>
        <w:t>, 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by pokazać związki między klasami we wzorcach</w:t>
      </w:r>
      <w:r w:rsidR="00266B3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projektowych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FB74B4" w:rsidRPr="00FF5822" w:rsidRDefault="00FB74B4" w:rsidP="00FB74B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Na Rysunku 1 widzimy klasyfikator, który skła</w:t>
      </w:r>
      <w:r>
        <w:rPr>
          <w:rFonts w:ascii="Times New Roman" w:hAnsi="Times New Roman" w:cs="Times New Roman"/>
          <w:sz w:val="24"/>
          <w:szCs w:val="24"/>
          <w:lang w:val="pl-PL"/>
        </w:rPr>
        <w:t>da się z trzech sekcji: nagłówka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atrybutów oraz operacji.</w:t>
      </w:r>
    </w:p>
    <w:p w:rsidR="008B5FEA" w:rsidRPr="00994E87" w:rsidRDefault="008B5FEA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24CD4F" wp14:editId="39E54304">
            <wp:extent cx="2706370" cy="1924050"/>
            <wp:effectExtent l="0" t="0" r="0" b="0"/>
            <wp:docPr id="1" name="Picture 1" descr="C:\Users\veren\AppData\Local\Microsoft\Windows\INetCache\Content.Word\um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en\AppData\Local\Microsoft\Windows\INetCache\Content.Word\uml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FEA" w:rsidRPr="001A18DE" w:rsidRDefault="008B5FEA" w:rsidP="006F7511">
      <w:pPr>
        <w:pStyle w:val="Caption"/>
      </w:pPr>
      <w:r w:rsidRPr="001A18DE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9F092F" w:rsidRPr="008561E6">
        <w:t>. Klasyfikator w języku UML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‘+’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publiczny.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‘-’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prywatny.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‘#’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chroniony.</w:t>
      </w:r>
    </w:p>
    <w:p w:rsidR="00A84969" w:rsidRPr="008561E6" w:rsidRDefault="00A8496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561E6">
        <w:rPr>
          <w:rFonts w:ascii="Times New Roman" w:hAnsi="Times New Roman" w:cs="Times New Roman"/>
          <w:sz w:val="24"/>
          <w:szCs w:val="24"/>
          <w:lang w:val="pl-PL"/>
        </w:rPr>
        <w:t>Znak ‘~’ przy atrybutach lub operacjach oznacza</w:t>
      </w:r>
      <w:r w:rsidR="00E241EB" w:rsidRPr="008561E6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8561E6">
        <w:rPr>
          <w:rFonts w:ascii="Times New Roman" w:hAnsi="Times New Roman" w:cs="Times New Roman"/>
          <w:sz w:val="24"/>
          <w:szCs w:val="24"/>
          <w:lang w:val="pl-PL"/>
        </w:rPr>
        <w:t xml:space="preserve"> że dany atrybut/operacja jest wewnętrzny.</w:t>
      </w:r>
    </w:p>
    <w:p w:rsidR="00A84969" w:rsidRPr="00FF5822" w:rsidRDefault="00C55A5E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Także, jeżeli mówimy o opisaniu stereotypów, w języku UML mamy klasyfikator ‘Interface’ oraz klasyfikator ‘Enumeration’.</w:t>
      </w:r>
    </w:p>
    <w:p w:rsidR="0030750A" w:rsidRDefault="00C55A5E" w:rsidP="00C24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Stereotyp</w:t>
      </w:r>
      <w:r w:rsidR="00A7478A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pojęcie zbiorowe dla klas, struktur, interfejsów, enumeracji oraz delegatów.</w:t>
      </w:r>
    </w:p>
    <w:p w:rsidR="007A6E19" w:rsidRPr="00FF5822" w:rsidRDefault="007A6E19" w:rsidP="007A6E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ysunku 2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nie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widzimy nic innego</w:t>
      </w:r>
      <w:r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 pakiety UML. Pakiet w języku UML reprezentuje przestrzenie nazw (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namespace</w:t>
      </w:r>
      <w:r>
        <w:rPr>
          <w:rFonts w:ascii="Times New Roman" w:hAnsi="Times New Roman" w:cs="Times New Roman"/>
          <w:sz w:val="24"/>
          <w:szCs w:val="24"/>
          <w:lang w:val="pl-PL"/>
        </w:rPr>
        <w:t>) w języku C#.</w:t>
      </w:r>
    </w:p>
    <w:p w:rsidR="0030750A" w:rsidRPr="00FF5822" w:rsidRDefault="0030750A" w:rsidP="001A18DE">
      <w:pPr>
        <w:keepNext/>
        <w:spacing w:line="36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8B8D6" wp14:editId="1FE7AF0E">
            <wp:extent cx="3515539" cy="19531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8782" cy="19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69" w:rsidRDefault="0030750A" w:rsidP="006F7511">
      <w:pPr>
        <w:pStyle w:val="Caption"/>
      </w:pPr>
      <w:r w:rsidRPr="006F7511">
        <w:t xml:space="preserve">Rysunek </w:t>
      </w:r>
      <w:r w:rsidRPr="006F7511">
        <w:fldChar w:fldCharType="begin"/>
      </w:r>
      <w:r w:rsidRPr="006F7511">
        <w:instrText xml:space="preserve"> SEQ Rysunek \* ARABIC </w:instrText>
      </w:r>
      <w:r w:rsidRPr="006F7511">
        <w:fldChar w:fldCharType="separate"/>
      </w:r>
      <w:r w:rsidR="00C6615A">
        <w:rPr>
          <w:noProof/>
        </w:rPr>
        <w:t>2</w:t>
      </w:r>
      <w:r w:rsidRPr="006F7511">
        <w:fldChar w:fldCharType="end"/>
      </w:r>
      <w:r w:rsidR="001A18DE" w:rsidRPr="006F7511">
        <w:t>.</w:t>
      </w:r>
      <w:r w:rsidR="00063E2A" w:rsidRPr="006F7511">
        <w:t xml:space="preserve"> Pakiety UML</w:t>
      </w:r>
    </w:p>
    <w:p w:rsidR="007A6E19" w:rsidRPr="007A6E19" w:rsidRDefault="007A6E19" w:rsidP="007A6E1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ysunku 3 widzimy dziedziczenie w języku UML. Warto zauważyć, że w przypadku ostatnim nie tylko realizujemy interfejs, ale też go dziedziczymy. Pierwsze dwa dziedziczenia nazywamy dziedziczeniem realizacji, trzeci nazy</w:t>
      </w:r>
      <w:r>
        <w:rPr>
          <w:rFonts w:ascii="Times New Roman" w:hAnsi="Times New Roman" w:cs="Times New Roman"/>
          <w:sz w:val="24"/>
          <w:szCs w:val="24"/>
          <w:lang w:val="pl-PL"/>
        </w:rPr>
        <w:t>wamy dziedziczeniem interfejsu.</w:t>
      </w:r>
    </w:p>
    <w:p w:rsidR="0030750A" w:rsidRPr="00FF5822" w:rsidRDefault="0030750A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33603D" wp14:editId="4BFFC7D2">
            <wp:extent cx="5479084" cy="299429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2095" cy="30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50A" w:rsidRDefault="0030750A" w:rsidP="00C24D3E">
      <w:pPr>
        <w:pStyle w:val="Caption"/>
      </w:pPr>
      <w:r w:rsidRPr="001A18DE">
        <w:t xml:space="preserve">Rysunek </w:t>
      </w:r>
      <w:r w:rsidRPr="001A18DE">
        <w:fldChar w:fldCharType="begin"/>
      </w:r>
      <w:r w:rsidRPr="001A18DE">
        <w:instrText xml:space="preserve"> SEQ Rysunek \* ARABIC </w:instrText>
      </w:r>
      <w:r w:rsidRPr="001A18DE">
        <w:fldChar w:fldCharType="separate"/>
      </w:r>
      <w:r w:rsidR="00C6615A">
        <w:rPr>
          <w:noProof/>
        </w:rPr>
        <w:t>3</w:t>
      </w:r>
      <w:r w:rsidRPr="001A18DE">
        <w:fldChar w:fldCharType="end"/>
      </w:r>
      <w:r w:rsidR="001A18DE" w:rsidRPr="001A18DE">
        <w:t>.</w:t>
      </w:r>
      <w:r w:rsidR="00063E2A" w:rsidRPr="001A18DE">
        <w:t xml:space="preserve"> Dziedziczenie UML</w:t>
      </w:r>
    </w:p>
    <w:p w:rsidR="007A6E19" w:rsidRPr="00FF5822" w:rsidRDefault="007A6E19" w:rsidP="007A6E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ysunku 4 widzimy jeszcze cztery rodzaje związków między klasami:</w:t>
      </w:r>
    </w:p>
    <w:p w:rsidR="007A6E19" w:rsidRPr="00FF5822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A jest związana związkiem asocjacji z klasą B. To znaczy, że klasa A zna klasę B lub A wykorzystuje B.</w:t>
      </w:r>
    </w:p>
    <w:p w:rsidR="007A6E19" w:rsidRPr="00FF5822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C jest związana związkiem agregacji z klasą D. To znaczy, że klasa C składa się z</w:t>
      </w:r>
      <w:r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klasy D lub klasa D jest częścią klasy C, lub klasa C zawiera w sobie klasę D.</w:t>
      </w:r>
    </w:p>
    <w:p w:rsidR="007A6E19" w:rsidRPr="00FF5822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E jest związana związkiem kompozycji z klasą F. Kompozycja jest rodzajem agregacji. Kompozycja znaczy, że E zawiera F oraz nie może istnieć bez klasy F.</w:t>
      </w:r>
    </w:p>
    <w:p w:rsidR="007A6E19" w:rsidRPr="007A6E19" w:rsidRDefault="007A6E19" w:rsidP="007A6E1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Klasa G jest związana związkiem zależności z klasą H. Ten związek jest alternatywą wszystkim innym związkom. Jest 13 stereotypów zależności.</w:t>
      </w:r>
    </w:p>
    <w:p w:rsidR="004A0AF1" w:rsidRPr="00FF5822" w:rsidRDefault="004A0AF1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19DF4" wp14:editId="09356B3E">
            <wp:extent cx="4864608" cy="25600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766" cy="25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1" w:rsidRDefault="004A0AF1" w:rsidP="00C24D3E">
      <w:pPr>
        <w:pStyle w:val="Caption"/>
      </w:pPr>
      <w:r w:rsidRPr="001A18DE">
        <w:t xml:space="preserve">Rysunek </w:t>
      </w:r>
      <w:r w:rsidRPr="001A18DE">
        <w:fldChar w:fldCharType="begin"/>
      </w:r>
      <w:r w:rsidRPr="001A18DE">
        <w:instrText xml:space="preserve"> SEQ Rysunek \* ARABIC </w:instrText>
      </w:r>
      <w:r w:rsidRPr="001A18DE">
        <w:fldChar w:fldCharType="separate"/>
      </w:r>
      <w:r w:rsidR="00C6615A">
        <w:rPr>
          <w:noProof/>
        </w:rPr>
        <w:t>4</w:t>
      </w:r>
      <w:r w:rsidRPr="001A18DE">
        <w:fldChar w:fldCharType="end"/>
      </w:r>
      <w:r w:rsidR="001A18DE" w:rsidRPr="001A18DE">
        <w:t>.</w:t>
      </w:r>
      <w:r w:rsidR="00A66FB8" w:rsidRPr="001A18DE">
        <w:t xml:space="preserve"> Rodzaje związków w języku UML</w:t>
      </w:r>
    </w:p>
    <w:p w:rsidR="007A6E19" w:rsidRPr="007A6E19" w:rsidRDefault="007A6E19" w:rsidP="007A6E1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ysunku 5 widzimy przykład wykorzystania wszystkich przedstawionych wcześniej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związków oprócz dziedziczenia.</w:t>
      </w:r>
    </w:p>
    <w:p w:rsidR="00703674" w:rsidRPr="00FF5822" w:rsidRDefault="004A0AF1" w:rsidP="001A18D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5FD594" wp14:editId="3491877A">
            <wp:extent cx="5654649" cy="261051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114" cy="26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F1" w:rsidRDefault="00703674" w:rsidP="00C24D3E">
      <w:pPr>
        <w:pStyle w:val="Caption"/>
      </w:pPr>
      <w:r w:rsidRPr="001A18DE">
        <w:t xml:space="preserve">Rysunek </w:t>
      </w:r>
      <w:r w:rsidRPr="001A18DE">
        <w:fldChar w:fldCharType="begin"/>
      </w:r>
      <w:r w:rsidRPr="001A18DE">
        <w:instrText xml:space="preserve"> SEQ Rysunek \* ARABIC </w:instrText>
      </w:r>
      <w:r w:rsidRPr="001A18DE">
        <w:fldChar w:fldCharType="separate"/>
      </w:r>
      <w:r w:rsidR="00C6615A">
        <w:rPr>
          <w:noProof/>
        </w:rPr>
        <w:t>5</w:t>
      </w:r>
      <w:r w:rsidRPr="001A18DE">
        <w:fldChar w:fldCharType="end"/>
      </w:r>
      <w:r w:rsidR="001A18DE" w:rsidRPr="001A18DE">
        <w:t>.</w:t>
      </w:r>
      <w:r w:rsidR="008A3A27" w:rsidRPr="001A18DE">
        <w:t xml:space="preserve"> Przykład wykorzystania związków UML</w:t>
      </w:r>
    </w:p>
    <w:p w:rsidR="007A6E19" w:rsidRPr="007A6E19" w:rsidRDefault="007A6E19" w:rsidP="007A6E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>
        <w:rPr>
          <w:rFonts w:ascii="Times New Roman" w:hAnsi="Times New Roman" w:cs="Times New Roman"/>
          <w:sz w:val="24"/>
          <w:szCs w:val="24"/>
          <w:lang w:val="pl-PL"/>
        </w:rPr>
        <w:t>Na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ysunku 6 obserwujemy import pakietu LibraryNamespace. Jest to analogiczne </w:t>
      </w:r>
      <w:r>
        <w:rPr>
          <w:rFonts w:ascii="Times New Roman" w:hAnsi="Times New Roman" w:cs="Times New Roman"/>
          <w:sz w:val="24"/>
          <w:szCs w:val="24"/>
          <w:lang w:val="pl-PL"/>
        </w:rPr>
        <w:t>do użycia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7A6E19">
        <w:rPr>
          <w:rFonts w:ascii="Times New Roman" w:hAnsi="Times New Roman" w:cs="Times New Roman"/>
          <w:i/>
          <w:sz w:val="24"/>
          <w:szCs w:val="24"/>
          <w:lang w:val="pl-PL"/>
        </w:rPr>
        <w:t>using namespace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języku C#.</w:t>
      </w:r>
    </w:p>
    <w:p w:rsidR="00CE7EE6" w:rsidRPr="001A18DE" w:rsidRDefault="00CE7EE6" w:rsidP="000C1C4E">
      <w:pPr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71EB3" wp14:editId="02318888">
            <wp:extent cx="5383987" cy="192709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101" cy="19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E6" w:rsidRPr="000C1C4E" w:rsidRDefault="00CE7EE6" w:rsidP="006F7511">
      <w:pPr>
        <w:pStyle w:val="Caption"/>
      </w:pPr>
      <w:r w:rsidRPr="000C1C4E">
        <w:t xml:space="preserve">Rysunek </w:t>
      </w:r>
      <w:r w:rsidRPr="000C1C4E">
        <w:fldChar w:fldCharType="begin"/>
      </w:r>
      <w:r w:rsidRPr="000C1C4E">
        <w:instrText xml:space="preserve"> SEQ Rysunek \* ARABIC </w:instrText>
      </w:r>
      <w:r w:rsidRPr="000C1C4E">
        <w:fldChar w:fldCharType="separate"/>
      </w:r>
      <w:r w:rsidR="00C6615A">
        <w:rPr>
          <w:noProof/>
        </w:rPr>
        <w:t>6</w:t>
      </w:r>
      <w:r w:rsidRPr="000C1C4E">
        <w:fldChar w:fldCharType="end"/>
      </w:r>
      <w:r w:rsidR="000C1C4E" w:rsidRPr="000C1C4E">
        <w:t>.</w:t>
      </w:r>
      <w:r w:rsidR="008A3A27" w:rsidRPr="000C1C4E">
        <w:t xml:space="preserve"> Import Pakietów w języku UML</w:t>
      </w:r>
    </w:p>
    <w:p w:rsidR="00CE7EE6" w:rsidRPr="006F7511" w:rsidRDefault="00B82A89" w:rsidP="0096687C">
      <w:pPr>
        <w:pStyle w:val="Heading2"/>
      </w:pPr>
      <w:bookmarkStart w:id="9" w:name="_Toc454191640"/>
      <w:r w:rsidRPr="00FF5822">
        <w:t>Problemy projektowania nowoczesnych systemów informatycznych</w:t>
      </w:r>
      <w:bookmarkEnd w:id="9"/>
    </w:p>
    <w:p w:rsidR="00CE7EE6" w:rsidRPr="00FF5822" w:rsidRDefault="007F6243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Głównym problemem projektowania nowoczesnych systemów informatycznych </w:t>
      </w:r>
      <w:r w:rsidR="007A6E19" w:rsidRPr="00FF5822">
        <w:rPr>
          <w:rFonts w:ascii="Times New Roman" w:hAnsi="Times New Roman" w:cs="Times New Roman"/>
          <w:sz w:val="24"/>
          <w:szCs w:val="24"/>
          <w:lang w:val="pl-PL"/>
        </w:rPr>
        <w:t>jest zmniejszenie</w:t>
      </w:r>
      <w:r w:rsidR="00CE7EE6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liczby</w:t>
      </w:r>
      <w:r w:rsidR="00CE7EE6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związków między poszczególnymi klasami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[1]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Duże systemy programistyczne są dość trudne w projektowaniu i wspieraniu,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 xml:space="preserve"> dla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tego,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dla ułatwienia pracy, duże systemy rozbijamy na podsystemy. Głównym zadaniem jest zmniejszenie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związków-relacji między klasami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czyli zmnie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jszenie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liczby wzajemnych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zależności klas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Zależność 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dependency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 – to termin techniczny opisujący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istniejących związków-relacji.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Jeżeli na diagramie widzimy, że jakaś klasa ma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dużo związków z innymi – mówi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się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taka klasa jest mocno uzależniona od innych. Także można powiedzieć, że praca egzemplar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podobnej klasy będzie zależeć od pracy egzemplar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innej. Zależności klas powodują tak zwane przywiązania.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Przywiązanie – termin logiczny, który zmusza developera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 xml:space="preserve">do zastanowienia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się nad sensem zależności. Ze strony 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programowania obiektowego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przywiązania m</w:t>
      </w:r>
      <w:r w:rsidR="00207EC1" w:rsidRPr="00FF5822">
        <w:rPr>
          <w:rFonts w:ascii="Times New Roman" w:hAnsi="Times New Roman" w:cs="Times New Roman"/>
          <w:sz w:val="24"/>
          <w:szCs w:val="24"/>
          <w:lang w:val="pl-PL"/>
        </w:rPr>
        <w:t>ogą istnieć w dwó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ch postaciach: dobre – biznesowe przywiązania lub złe – przywiązania techniczne.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Przywiązania biznesowe wyrażają wymagania biznesu. Na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przykład klasa Customer jest związana związkiem-relacją asocjacji z klasą Order.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Przywiązania techniczne, z innej strony wyrażają potrzeby systemowe. Na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przykład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kiedy klasa Customer jest związana związkiem asocjacji z klasą DataSet.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Niestety bez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pewnej liczby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przywiązań technicznych nie da się zaprojektować system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 Przywiązanie t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echniczne może być nazwane dobrym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wtedy i tylko wtedy, kiedy zal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eżne encje są u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mieszczone w róż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nych warstwach systemu. </w:t>
      </w:r>
      <w:r w:rsidRPr="00FF5822">
        <w:rPr>
          <w:rFonts w:ascii="Times New Roman" w:hAnsi="Times New Roman" w:cs="Times New Roman"/>
          <w:sz w:val="24"/>
          <w:szCs w:val="24"/>
        </w:rPr>
        <w:t>Na</w:t>
      </w:r>
      <w:r w:rsidR="000C4F57" w:rsidRPr="00FF5822">
        <w:rPr>
          <w:rFonts w:ascii="Times New Roman" w:hAnsi="Times New Roman" w:cs="Times New Roman"/>
          <w:sz w:val="24"/>
          <w:szCs w:val="24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</w:rPr>
        <w:t>przykład Custo</w:t>
      </w:r>
      <w:r w:rsidR="007A6E19">
        <w:rPr>
          <w:rFonts w:ascii="Times New Roman" w:hAnsi="Times New Roman" w:cs="Times New Roman"/>
          <w:sz w:val="24"/>
          <w:szCs w:val="24"/>
        </w:rPr>
        <w:t xml:space="preserve">mer </w:t>
      </w:r>
      <w:proofErr w:type="gramStart"/>
      <w:r w:rsidR="007A6E19">
        <w:rPr>
          <w:rFonts w:ascii="Times New Roman" w:hAnsi="Times New Roman" w:cs="Times New Roman"/>
          <w:sz w:val="24"/>
          <w:szCs w:val="24"/>
        </w:rPr>
        <w:t>w</w:t>
      </w:r>
      <w:proofErr w:type="gramEnd"/>
      <w:r w:rsidR="007A6E19">
        <w:rPr>
          <w:rFonts w:ascii="Times New Roman" w:hAnsi="Times New Roman" w:cs="Times New Roman"/>
          <w:sz w:val="24"/>
          <w:szCs w:val="24"/>
        </w:rPr>
        <w:t xml:space="preserve"> Business Layer, DataSet w </w:t>
      </w:r>
      <w:r w:rsidRPr="00FF5822">
        <w:rPr>
          <w:rFonts w:ascii="Times New Roman" w:hAnsi="Times New Roman" w:cs="Times New Roman"/>
          <w:sz w:val="24"/>
          <w:szCs w:val="24"/>
        </w:rPr>
        <w:t xml:space="preserve">Data Layer.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 takim przypadku przy analizie logiki biznesowej systemu można zignorować związki prowadzące do warstw o niższych poziomach abstrakcji. </w:t>
      </w:r>
    </w:p>
    <w:p w:rsidR="00E41A72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 projektowaniu systemu musimy 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zmniejszyć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7A6E19">
        <w:rPr>
          <w:rFonts w:ascii="Times New Roman" w:hAnsi="Times New Roman" w:cs="Times New Roman"/>
          <w:sz w:val="24"/>
          <w:szCs w:val="24"/>
          <w:lang w:val="pl-PL"/>
        </w:rPr>
        <w:t>liczbę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przywiązań </w:t>
      </w:r>
      <w:r w:rsidR="000C4F57" w:rsidRPr="00FF5822">
        <w:rPr>
          <w:rFonts w:ascii="Times New Roman" w:hAnsi="Times New Roman" w:cs="Times New Roman"/>
          <w:sz w:val="24"/>
          <w:szCs w:val="24"/>
          <w:lang w:val="pl-PL"/>
        </w:rPr>
        <w:t>oraz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pamiętać 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zachowywaniu logicznej całości sensu procesu</w:t>
      </w:r>
      <w:r w:rsidR="00483DC9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modelujemy. Moc zależności można określić przy pomocy terminu 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‘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coupling</w:t>
      </w:r>
      <w:r w:rsidR="00E41A72" w:rsidRPr="00FF5822">
        <w:rPr>
          <w:rFonts w:ascii="Times New Roman" w:hAnsi="Times New Roman" w:cs="Times New Roman"/>
          <w:sz w:val="24"/>
          <w:szCs w:val="24"/>
          <w:lang w:val="pl-PL"/>
        </w:rPr>
        <w:t>’.</w:t>
      </w:r>
    </w:p>
    <w:p w:rsidR="00CE7EE6" w:rsidRPr="00FF5822" w:rsidRDefault="00CE7EE6" w:rsidP="00FF582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Coupling jest miarą zależności. Coupling posiada wiele metryk pozwalających na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określenie mocy zależności. Opis tych metryk nie wchodzi w kontekst danej pracy.</w:t>
      </w:r>
    </w:p>
    <w:p w:rsidR="00517185" w:rsidRPr="00FF5822" w:rsidRDefault="00517185" w:rsidP="00FF5822">
      <w:pPr>
        <w:jc w:val="both"/>
        <w:rPr>
          <w:rFonts w:ascii="Times New Roman" w:hAnsi="Times New Roman" w:cs="Times New Roman"/>
          <w:lang w:val="pl-PL"/>
        </w:rPr>
      </w:pPr>
    </w:p>
    <w:p w:rsidR="00F14D2E" w:rsidRPr="00FF5822" w:rsidRDefault="00F14D2E" w:rsidP="00FF5822">
      <w:pPr>
        <w:pStyle w:val="Heading1"/>
        <w:jc w:val="both"/>
        <w:sectPr w:rsidR="00F14D2E" w:rsidRPr="00FF5822" w:rsidSect="00142BAD">
          <w:type w:val="oddPage"/>
          <w:pgSz w:w="11907" w:h="16840" w:code="9"/>
          <w:pgMar w:top="1134" w:right="1134" w:bottom="1134" w:left="1418" w:header="709" w:footer="709" w:gutter="0"/>
          <w:cols w:space="720"/>
          <w:docGrid w:linePitch="360"/>
        </w:sectPr>
      </w:pPr>
    </w:p>
    <w:p w:rsidR="00732FF5" w:rsidRPr="00FF5822" w:rsidRDefault="00CE7EE6" w:rsidP="00E103BF">
      <w:pPr>
        <w:pStyle w:val="Heading1"/>
        <w:jc w:val="both"/>
      </w:pPr>
      <w:bookmarkStart w:id="10" w:name="_Toc454191641"/>
      <w:r w:rsidRPr="00FF5822">
        <w:lastRenderedPageBreak/>
        <w:t>Rozdział 2.   Wzorce projektowe</w:t>
      </w:r>
      <w:bookmarkEnd w:id="10"/>
    </w:p>
    <w:p w:rsidR="00732FF5" w:rsidRPr="00FF5822" w:rsidRDefault="00732FF5" w:rsidP="00800321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jc w:val="both"/>
        <w:outlineLvl w:val="1"/>
        <w:rPr>
          <w:rFonts w:ascii="Times New Roman" w:eastAsiaTheme="majorEastAsia" w:hAnsi="Times New Roman" w:cs="Times New Roman"/>
          <w:vanish/>
          <w:color w:val="2E74B5" w:themeColor="accent1" w:themeShade="BF"/>
          <w:sz w:val="26"/>
          <w:szCs w:val="26"/>
        </w:rPr>
      </w:pPr>
      <w:bookmarkStart w:id="11" w:name="_Toc453518793"/>
      <w:bookmarkStart w:id="12" w:name="_Toc453522121"/>
      <w:bookmarkStart w:id="13" w:name="_Toc453676068"/>
      <w:bookmarkStart w:id="14" w:name="_Toc454191642"/>
      <w:bookmarkEnd w:id="11"/>
      <w:bookmarkEnd w:id="12"/>
      <w:bookmarkEnd w:id="13"/>
      <w:bookmarkEnd w:id="14"/>
    </w:p>
    <w:p w:rsidR="00732FF5" w:rsidRPr="002E2CCD" w:rsidRDefault="00732FF5" w:rsidP="0096687C">
      <w:pPr>
        <w:pStyle w:val="Heading2"/>
      </w:pPr>
      <w:bookmarkStart w:id="15" w:name="_Toc454191643"/>
      <w:r w:rsidRPr="002E2CCD">
        <w:t>Pojęcie wzorca projektowego</w:t>
      </w:r>
      <w:bookmarkEnd w:id="15"/>
    </w:p>
    <w:p w:rsidR="007D5CF1" w:rsidRPr="00FF5822" w:rsidRDefault="007D5CF1" w:rsidP="00FF582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W</w:t>
      </w:r>
      <w:r w:rsidR="00187B58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zorzec – nowy pozio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m abstrakcji w tw</w:t>
      </w:r>
      <w:r w:rsidR="00187B58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orzeniu systemów </w:t>
      </w:r>
      <w:r w:rsidR="00463F77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programistycznych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. Każdy wzorzec to zestaw </w:t>
      </w:r>
      <w:r w:rsidR="00187B58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złożonych</w:t>
      </w:r>
      <w:r w:rsidR="005D0E1F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procesów oraz komend</w:t>
      </w:r>
      <w:r w:rsidR="0096687C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,</w:t>
      </w:r>
      <w:r w:rsidR="005D0E1F"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które dają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nam odpow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iedni rezultat. W 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dzisiejszym świecie programistycznym mówimy wzorcami. Już nie musimy zastanawiać się nad szczegółami implementacji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tylko korzystać z gotowego mechanizmu</w:t>
      </w:r>
      <w:r w:rsidR="002E4ABA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[1]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. </w:t>
      </w:r>
    </w:p>
    <w:p w:rsidR="007D5CF1" w:rsidRPr="00FF5822" w:rsidRDefault="007D5CF1" w:rsidP="00FF582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Ważność wzorców projektowych w programowaniu jest taka sama jak całek w matemat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yce. Wzorce projektowe pozwoliły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tworzyć systemy o większej złożoności. </w:t>
      </w:r>
    </w:p>
    <w:p w:rsidR="007D5CF1" w:rsidRPr="00FF5822" w:rsidRDefault="007D5CF1" w:rsidP="00FF582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Technicznie wzorzec – to zestaw klas o pewnych związkach. Także wzorcem można nazwać kombinację prymitywnych technik OOP. Ja lubię myśleć o wzorcach</w:t>
      </w:r>
      <w:r w:rsidR="00463F77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  <w:lang w:val="pl-PL"/>
        </w:rPr>
        <w:t xml:space="preserve"> jako przykładach pokazujących sposoby organizacji współdziałań klas oraz obiektów.</w:t>
      </w:r>
    </w:p>
    <w:p w:rsidR="00F46786" w:rsidRPr="008D75F4" w:rsidRDefault="00F46786" w:rsidP="008D75F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Wzorce projektowe zezwalają definiować interfejsy</w:t>
      </w:r>
      <w:r w:rsidR="00811F4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wskazując ich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główne elementy oraz dane</w:t>
      </w:r>
      <w:r w:rsidR="00811F4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 możemy przekazywać prz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ez interfejs. Wzorzec też może „powiedzieć”,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 nie powinno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być przekazywane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przez interfejs.</w:t>
      </w:r>
    </w:p>
    <w:p w:rsidR="00125EF1" w:rsidRPr="008D75F4" w:rsidRDefault="00125EF1" w:rsidP="0096687C">
      <w:pPr>
        <w:pStyle w:val="Heading2"/>
      </w:pPr>
      <w:bookmarkStart w:id="16" w:name="_Toc454191644"/>
      <w:r w:rsidRPr="00FF5822">
        <w:t>Klasyfikacja wzorców</w:t>
      </w:r>
      <w:bookmarkEnd w:id="16"/>
    </w:p>
    <w:p w:rsidR="00F46786" w:rsidRPr="00FF5822" w:rsidRDefault="00CA3F0D" w:rsidP="00FF5822">
      <w:pPr>
        <w:shd w:val="clear" w:color="auto" w:fill="FFFFFF"/>
        <w:spacing w:before="120" w:after="120" w:line="360" w:lineRule="auto"/>
        <w:ind w:firstLine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Banda czterech zaproponowała</w:t>
      </w:r>
      <w:r w:rsidR="00F4678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 dwa rodzaje klasyfikacji wzorców. Pierwsza z nich </w:t>
      </w:r>
      <w:r w:rsidR="00B34F3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jest kl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asyfikacją według rodzaju wzorca opisując</w:t>
      </w:r>
      <w:r w:rsidR="00F4678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 to, co on robi. 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W taki sposób dzielimy wzorce na trzy kategorie</w:t>
      </w:r>
    </w:p>
    <w:p w:rsidR="00F46786" w:rsidRPr="00FF5822" w:rsidRDefault="00F46786" w:rsidP="0080032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kreacyjne (konstrukcyjne)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 – 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opisują proces instancjacji egzemplar</w:t>
      </w:r>
      <w:r w:rsidR="00B34F36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z</w:t>
      </w:r>
      <w:r w:rsidR="00463F7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y</w:t>
      </w:r>
      <w:r w:rsidR="00047325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 klas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.</w:t>
      </w:r>
    </w:p>
    <w:p w:rsidR="00F46786" w:rsidRPr="00FF5822" w:rsidRDefault="00F46786" w:rsidP="0080032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strukturalne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 – opisują powiązania między poszczególnymi obiektami oraz klasami</w:t>
      </w:r>
    </w:p>
    <w:p w:rsidR="00F46786" w:rsidRPr="00FF5822" w:rsidRDefault="00F46786" w:rsidP="00800321">
      <w:pPr>
        <w:numPr>
          <w:ilvl w:val="0"/>
          <w:numId w:val="1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czynno</w:t>
      </w:r>
      <w:r w:rsidR="00CA3F0D"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 xml:space="preserve">ściowe 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– 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zachowanie oraz współpraca obiektów.</w:t>
      </w:r>
    </w:p>
    <w:p w:rsidR="00F46786" w:rsidRPr="00FF5822" w:rsidRDefault="00F46786" w:rsidP="00FF5822">
      <w:pPr>
        <w:shd w:val="clear" w:color="auto" w:fill="FFFFFF"/>
        <w:spacing w:before="120" w:after="120" w:line="360" w:lineRule="auto"/>
        <w:ind w:firstLine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Drugi </w:t>
      </w:r>
      <w:r w:rsidR="00CA3F0D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rodzaj pozwala kategoryzować wzorce według ich zakresów. Wzorzec może dotyczyć klas lub obiektów.</w:t>
      </w:r>
    </w:p>
    <w:p w:rsidR="00F46786" w:rsidRPr="00FF5822" w:rsidRDefault="00F46786" w:rsidP="00800321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klasowe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 xml:space="preserve"> – opisujące </w:t>
      </w:r>
      <w:r w:rsidR="00E54D47"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związki pomiędzy klasami.</w:t>
      </w:r>
    </w:p>
    <w:p w:rsidR="00F46786" w:rsidRPr="00FF5822" w:rsidRDefault="00F46786" w:rsidP="00800321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</w:pPr>
      <w:r w:rsidRPr="00FF582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pl-PL"/>
        </w:rPr>
        <w:t>obiektowe</w:t>
      </w:r>
      <w:r w:rsidRPr="00FF582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pl-PL"/>
        </w:rPr>
        <w:t> – opisujące związki pomiędzy obiektami.</w:t>
      </w:r>
    </w:p>
    <w:p w:rsidR="001F6CE5" w:rsidRPr="008D75F4" w:rsidRDefault="001F6CE5" w:rsidP="0096687C">
      <w:pPr>
        <w:pStyle w:val="Heading2"/>
      </w:pPr>
      <w:bookmarkStart w:id="17" w:name="_Toc454191645"/>
      <w:r w:rsidRPr="00FF5822">
        <w:lastRenderedPageBreak/>
        <w:t>Factory Method</w:t>
      </w:r>
      <w:bookmarkEnd w:id="17"/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7511">
        <w:rPr>
          <w:rFonts w:ascii="Times New Roman" w:hAnsi="Times New Roman" w:cs="Times New Roman"/>
          <w:i/>
          <w:sz w:val="24"/>
          <w:szCs w:val="24"/>
        </w:rPr>
        <w:t>Nazwa</w:t>
      </w:r>
      <w:r w:rsidRPr="00FF5822">
        <w:rPr>
          <w:rFonts w:ascii="Times New Roman" w:hAnsi="Times New Roman" w:cs="Times New Roman"/>
          <w:sz w:val="24"/>
          <w:szCs w:val="24"/>
        </w:rPr>
        <w:t>: Factory method</w:t>
      </w:r>
    </w:p>
    <w:p w:rsidR="00D9738F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56B9">
        <w:rPr>
          <w:rFonts w:ascii="Times New Roman" w:hAnsi="Times New Roman" w:cs="Times New Roman"/>
          <w:i/>
          <w:sz w:val="24"/>
          <w:szCs w:val="24"/>
        </w:rPr>
        <w:t>Inne</w:t>
      </w:r>
      <w:r w:rsidR="00D9738F" w:rsidRPr="000B56B9">
        <w:rPr>
          <w:rFonts w:ascii="Times New Roman" w:hAnsi="Times New Roman" w:cs="Times New Roman"/>
          <w:i/>
          <w:sz w:val="24"/>
          <w:szCs w:val="24"/>
        </w:rPr>
        <w:t xml:space="preserve"> nazwy</w:t>
      </w:r>
      <w:r w:rsidR="00D9738F" w:rsidRPr="00FF5822">
        <w:rPr>
          <w:rFonts w:ascii="Times New Roman" w:hAnsi="Times New Roman" w:cs="Times New Roman"/>
          <w:sz w:val="24"/>
          <w:szCs w:val="24"/>
        </w:rPr>
        <w:t>: Virtual Constructor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kreacyjny, według stosowania – do klas</w:t>
      </w:r>
    </w:p>
    <w:p w:rsidR="00D9738F" w:rsidRPr="00FF5822" w:rsidRDefault="000B56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>
        <w:rPr>
          <w:rFonts w:ascii="Times New Roman" w:hAnsi="Times New Roman" w:cs="Times New Roman"/>
          <w:sz w:val="24"/>
          <w:szCs w:val="24"/>
          <w:lang w:val="pl-PL"/>
        </w:rPr>
        <w:t>: bardzo duża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być fundamentem wszystkich wzorców kreacyjnych</w:t>
      </w:r>
    </w:p>
    <w:p w:rsidR="001E5A53" w:rsidRPr="00FF5822" w:rsidRDefault="000B56B9" w:rsidP="000B56B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to 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>bardzo prosty wzorzec</w:t>
      </w:r>
      <w:r w:rsidR="0075117D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ry jest głównym, fundamentalnym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składnikiem pozostałych wzorców kreacyjny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ch. Wzorzec zapewnia abstrakcyjny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interfejs, który możemy użyć do tworzenia obiektów-produktów. Użytkownicy mają możliwość wybierać konkretny produkt</w:t>
      </w:r>
      <w:r w:rsidR="0075117D" w:rsidRPr="00FF5822">
        <w:rPr>
          <w:rFonts w:ascii="Times New Roman" w:hAnsi="Times New Roman" w:cs="Times New Roman"/>
          <w:sz w:val="24"/>
          <w:szCs w:val="24"/>
          <w:lang w:val="pl-PL"/>
        </w:rPr>
        <w:t>, który trzeba s</w:t>
      </w:r>
      <w:r w:rsidR="001E5A53" w:rsidRPr="00FF5822">
        <w:rPr>
          <w:rFonts w:ascii="Times New Roman" w:hAnsi="Times New Roman" w:cs="Times New Roman"/>
          <w:sz w:val="24"/>
          <w:szCs w:val="24"/>
          <w:lang w:val="pl-PL"/>
        </w:rPr>
        <w:t>tworzyć.</w:t>
      </w:r>
    </w:p>
    <w:p w:rsidR="00D9738F" w:rsidRPr="00FF5822" w:rsidRDefault="00D9738F" w:rsidP="0080032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Strona architekta: </w:t>
      </w:r>
    </w:p>
    <w:p w:rsidR="00D9738F" w:rsidRPr="00FF5822" w:rsidRDefault="00463F77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ab/>
        <w:t>Architekt tworzy abstrakcyjny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szkielet mechanizmu tworzenia produktu.</w:t>
      </w:r>
    </w:p>
    <w:p w:rsidR="00D9738F" w:rsidRPr="00FF5822" w:rsidRDefault="00014088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Architekt deleguje realizatorowi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odpowiedzialność za wybór konkretnego produktu do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stworzenia.</w:t>
      </w:r>
    </w:p>
    <w:p w:rsidR="00D9738F" w:rsidRPr="00FF5822" w:rsidRDefault="00D9738F" w:rsidP="00800321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Strona programisty-realizatora: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realizuje konkretne klasy produktów.</w:t>
      </w:r>
    </w:p>
    <w:p w:rsidR="00D9738F" w:rsidRPr="00FF5822" w:rsidRDefault="00D9738F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przyjmuje odpowiedzialność i decyduje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jaki kon</w:t>
      </w:r>
      <w:r w:rsidR="008D75F4">
        <w:rPr>
          <w:rFonts w:ascii="Times New Roman" w:hAnsi="Times New Roman" w:cs="Times New Roman"/>
          <w:sz w:val="24"/>
          <w:szCs w:val="24"/>
          <w:lang w:val="pl-PL"/>
        </w:rPr>
        <w:t>kretny produkt trzeba stworzyć.</w:t>
      </w:r>
    </w:p>
    <w:p w:rsidR="00D9738F" w:rsidRPr="00FF5822" w:rsidRDefault="000B56B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Przypadki użycia</w:t>
      </w:r>
      <w:r w:rsidR="00D9738F"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D9738F" w:rsidRPr="00FF5822" w:rsidRDefault="00D9738F" w:rsidP="00801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Jeżeli jest wątpliwość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jaki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ego wzorca kreacyjnego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użyć do tworzenia obiektu, najlepszym rozwiązaniem jest użycie Factory Method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–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 ile mamy możliwość łatwego transformowania do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dowolnego z pozostałych wzorców</w:t>
      </w:r>
      <w:r w:rsidR="00BE48D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kreacyjnych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D9738F" w:rsidRPr="000B56B9" w:rsidRDefault="000B56B9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D9738F" w:rsidRPr="000B56B9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D9738F" w:rsidRPr="000B56B9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F13023" w:rsidRPr="00C24D3E" w:rsidRDefault="00D9738F" w:rsidP="00C24D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Wykorzystanie G</w:t>
      </w:r>
      <w:r w:rsidR="00485EA2" w:rsidRPr="00FF5822">
        <w:rPr>
          <w:rFonts w:ascii="Times New Roman" w:hAnsi="Times New Roman" w:cs="Times New Roman"/>
          <w:sz w:val="24"/>
          <w:szCs w:val="24"/>
          <w:lang w:val="pl-PL"/>
        </w:rPr>
        <w:t>enerics – pozwala nie tworzyć ki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l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ku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klas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ConcreteCre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ator </w:t>
      </w:r>
      <w:r w:rsidR="003F5D3E" w:rsidRPr="00FF5822">
        <w:rPr>
          <w:rFonts w:ascii="Times New Roman" w:hAnsi="Times New Roman" w:cs="Times New Roman"/>
          <w:sz w:val="24"/>
          <w:szCs w:val="24"/>
          <w:lang w:val="pl-PL"/>
        </w:rPr>
        <w:t>oraz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 tworzeniu podać typ t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worzonego produktu: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lastRenderedPageBreak/>
        <w:t xml:space="preserve">ICreator creator = new 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StandardCreator(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IProduct productA = 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creator.CreateProduct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>&lt;ProductA&gt;();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IProduct productB = 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creator.CreateProduct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&lt;ProductB&gt;(); </w:t>
      </w:r>
    </w:p>
    <w:p w:rsidR="00F13023" w:rsidRPr="00FF5822" w:rsidRDefault="00F13023" w:rsidP="00FF5822">
      <w:pPr>
        <w:framePr w:wrap="notBeside" w:vAnchor="text" w:hAnchor="margin" w:xAlign="center" w:y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IProduct productC = 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creator.CreateProduct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>&lt;ProductC&gt;();</w:t>
      </w:r>
    </w:p>
    <w:p w:rsidR="00463F77" w:rsidRPr="00197EF7" w:rsidRDefault="00463F77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9738F" w:rsidRPr="00463F77" w:rsidRDefault="00D9738F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Nazewnictwo:</w:t>
      </w:r>
    </w:p>
    <w:p w:rsidR="00CF6545" w:rsidRPr="00FF5822" w:rsidRDefault="00D9738F" w:rsidP="00801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Warto nadawać takie nazwy, żeby było łatwo zrozumieć</w:t>
      </w:r>
      <w:r w:rsidR="00485EA2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jest używany wzorzec</w:t>
      </w:r>
      <w:r w:rsidR="00463F77" w:rsidRPr="00463F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63F77" w:rsidRPr="00FF5822">
        <w:rPr>
          <w:rFonts w:ascii="Times New Roman" w:hAnsi="Times New Roman" w:cs="Times New Roman"/>
          <w:sz w:val="24"/>
          <w:szCs w:val="24"/>
          <w:lang w:val="pl-PL"/>
        </w:rPr>
        <w:t>kreacyjny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 Przykładem jest CreateApplication jako fabry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czna metoda tworząca aplikację.</w:t>
      </w:r>
    </w:p>
    <w:p w:rsidR="00D9738F" w:rsidRPr="00463F77" w:rsidRDefault="00D9738F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D9738F" w:rsidRPr="00FF5822" w:rsidRDefault="00D9738F" w:rsidP="00463F7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Jest fundamentem wszystkich wzorców</w:t>
      </w:r>
      <w:r w:rsidR="00463F77" w:rsidRPr="00463F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63F77" w:rsidRPr="00FF5822">
        <w:rPr>
          <w:rFonts w:ascii="Times New Roman" w:hAnsi="Times New Roman" w:cs="Times New Roman"/>
          <w:sz w:val="24"/>
          <w:szCs w:val="24"/>
          <w:lang w:val="pl-PL"/>
        </w:rPr>
        <w:t>kreacyjnych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czyli jest wykorzystywany wszędzie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tam,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gdzie 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można spotkać wzorce kreacyjne.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Na Rysunku 7 możemy zobaczyć wszystkie związki pomiędzy klasami przy pomocy diagramu UML.</w:t>
      </w:r>
    </w:p>
    <w:p w:rsidR="00BE6F0E" w:rsidRPr="00FF5822" w:rsidRDefault="00BE6F0E" w:rsidP="00801FD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414F722B" wp14:editId="1FDBAE46">
            <wp:extent cx="5837529" cy="306065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651" cy="30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38F" w:rsidRDefault="00BE6F0E" w:rsidP="006F7511">
      <w:pPr>
        <w:pStyle w:val="Caption"/>
        <w:rPr>
          <w:noProof/>
        </w:rPr>
      </w:pPr>
      <w:r w:rsidRPr="00801FDF">
        <w:t xml:space="preserve">Rysunek </w:t>
      </w:r>
      <w:r w:rsidR="00F14D2E" w:rsidRPr="00801FDF">
        <w:fldChar w:fldCharType="begin"/>
      </w:r>
      <w:r w:rsidR="00F14D2E" w:rsidRPr="00801FDF">
        <w:instrText xml:space="preserve"> SEQ Rysunek \* ARABIC </w:instrText>
      </w:r>
      <w:r w:rsidR="00F14D2E" w:rsidRPr="00801FDF">
        <w:fldChar w:fldCharType="separate"/>
      </w:r>
      <w:r w:rsidR="00C6615A">
        <w:rPr>
          <w:noProof/>
        </w:rPr>
        <w:t>7</w:t>
      </w:r>
      <w:r w:rsidR="00F14D2E" w:rsidRPr="00801FDF">
        <w:rPr>
          <w:noProof/>
        </w:rPr>
        <w:fldChar w:fldCharType="end"/>
      </w:r>
      <w:r w:rsidR="00801FDF" w:rsidRPr="00801FDF">
        <w:rPr>
          <w:noProof/>
        </w:rPr>
        <w:t>.</w:t>
      </w:r>
      <w:r w:rsidR="00E103BF" w:rsidRPr="00801FDF">
        <w:rPr>
          <w:noProof/>
        </w:rPr>
        <w:t xml:space="preserve"> Struktura Factory Method w języku UML</w:t>
      </w:r>
    </w:p>
    <w:p w:rsidR="00463F77" w:rsidRPr="00463F77" w:rsidRDefault="00463F77" w:rsidP="00463F7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8 widzimy szkielet wzorca w języku C#.</w:t>
      </w:r>
    </w:p>
    <w:p w:rsidR="00BE6F0E" w:rsidRPr="00801FDF" w:rsidRDefault="00BE6F0E" w:rsidP="00801FDF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B964F5" wp14:editId="6862E750">
            <wp:extent cx="5947257" cy="510080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581" cy="51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7C" w:rsidRDefault="00BE6F0E" w:rsidP="006F7511">
      <w:pPr>
        <w:pStyle w:val="Caption"/>
        <w:rPr>
          <w:noProof/>
        </w:rPr>
      </w:pPr>
      <w:r w:rsidRPr="00801FDF">
        <w:t xml:space="preserve">Rysunek </w:t>
      </w:r>
      <w:r w:rsidR="00F14D2E" w:rsidRPr="00801FDF">
        <w:fldChar w:fldCharType="begin"/>
      </w:r>
      <w:r w:rsidR="00F14D2E" w:rsidRPr="00801FDF">
        <w:instrText xml:space="preserve"> SEQ Rysunek \* ARABIC </w:instrText>
      </w:r>
      <w:r w:rsidR="00F14D2E" w:rsidRPr="00801FDF">
        <w:fldChar w:fldCharType="separate"/>
      </w:r>
      <w:r w:rsidR="00C6615A">
        <w:rPr>
          <w:noProof/>
        </w:rPr>
        <w:t>8</w:t>
      </w:r>
      <w:r w:rsidR="00F14D2E" w:rsidRPr="00801FDF">
        <w:rPr>
          <w:noProof/>
        </w:rPr>
        <w:fldChar w:fldCharType="end"/>
      </w:r>
      <w:r w:rsidR="00801FDF" w:rsidRPr="00801FDF">
        <w:rPr>
          <w:noProof/>
        </w:rPr>
        <w:t>.</w:t>
      </w:r>
      <w:r w:rsidR="001A18DE" w:rsidRPr="00801FDF">
        <w:rPr>
          <w:noProof/>
        </w:rPr>
        <w:t xml:space="preserve"> Struktura Factory Method w języku C#</w:t>
      </w:r>
    </w:p>
    <w:p w:rsidR="00BE6F0E" w:rsidRPr="00801FDF" w:rsidRDefault="00CA0432" w:rsidP="0096687C">
      <w:pPr>
        <w:pStyle w:val="Heading2"/>
      </w:pPr>
      <w:bookmarkStart w:id="18" w:name="_Toc454191646"/>
      <w:r w:rsidRPr="00FF5822">
        <w:t>Abstract Factory</w:t>
      </w:r>
      <w:bookmarkEnd w:id="18"/>
    </w:p>
    <w:p w:rsidR="00BE6F0E" w:rsidRPr="00FF5822" w:rsidRDefault="00BE6F0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Abstract Factory</w:t>
      </w:r>
    </w:p>
    <w:p w:rsidR="00BE6F0E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BE6F0E"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>: Kit</w:t>
      </w:r>
    </w:p>
    <w:p w:rsidR="00BE6F0E" w:rsidRPr="00FF5822" w:rsidRDefault="00BE6F0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obiektów</w:t>
      </w:r>
    </w:p>
    <w:p w:rsidR="00BE6F0E" w:rsidRPr="00FF5822" w:rsidRDefault="00C6615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BE6F0E" w:rsidRPr="00FF5822" w:rsidRDefault="00BE6F0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Tworzenie rod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zin współdziałających obiektów.</w:t>
      </w:r>
    </w:p>
    <w:p w:rsidR="00BE6F0E" w:rsidRPr="00FF5822" w:rsidRDefault="00815F3A" w:rsidP="00815F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to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wzorzec</w:t>
      </w:r>
      <w:r>
        <w:rPr>
          <w:rFonts w:ascii="Times New Roman" w:hAnsi="Times New Roman" w:cs="Times New Roman"/>
          <w:sz w:val="24"/>
          <w:szCs w:val="24"/>
          <w:lang w:val="pl-PL"/>
        </w:rPr>
        <w:t>, który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opisuje algorytm tworzenia interfejsu pozwalając</w:t>
      </w:r>
      <w:r w:rsidR="00E038CA" w:rsidRPr="00FF5822">
        <w:rPr>
          <w:rFonts w:ascii="Times New Roman" w:hAnsi="Times New Roman" w:cs="Times New Roman"/>
          <w:sz w:val="24"/>
          <w:szCs w:val="24"/>
          <w:lang w:val="pl-PL"/>
        </w:rPr>
        <w:t>ego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instancjować rodziny powiązanych lub zależnych między sobą obiektów-produktów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[5]</w:t>
      </w:r>
      <w:r w:rsidR="00BE6F0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Także hermetyzuje informację o konkretnych klasach tworzonych obiektów-produktów. </w:t>
      </w:r>
    </w:p>
    <w:p w:rsidR="00BE6F0E" w:rsidRPr="00FF5822" w:rsidRDefault="00BE6F0E" w:rsidP="00801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Żeby zrozumieć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czego służy ten wzorzec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można wyobrazić sobie fabrykę Coca Cola.  Fabryka produkuje </w:t>
      </w:r>
      <w:r w:rsidR="00F93F20" w:rsidRPr="00FF5822">
        <w:rPr>
          <w:rFonts w:ascii="Times New Roman" w:hAnsi="Times New Roman" w:cs="Times New Roman"/>
          <w:sz w:val="24"/>
          <w:szCs w:val="24"/>
          <w:lang w:val="pl-PL"/>
        </w:rPr>
        <w:t>2 produkty: napój oraz butel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kę lub puszkę. Te dwa produkty muszą między sobą współpracować</w:t>
      </w:r>
      <w:r w:rsidR="00F93F20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żeby otrzymać ostateczn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y produkt. Przykładem antywzorca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 może być próba użycia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produkt</w:t>
      </w:r>
      <w:r w:rsidR="00F93F20" w:rsidRPr="00FF5822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 jednej rodziny produktów do współpracy z produktem innej rodziny: nie może</w:t>
      </w:r>
      <w:r w:rsidR="0096687C">
        <w:rPr>
          <w:rFonts w:ascii="Times New Roman" w:hAnsi="Times New Roman" w:cs="Times New Roman"/>
          <w:sz w:val="24"/>
          <w:szCs w:val="24"/>
          <w:lang w:val="pl-PL"/>
        </w:rPr>
        <w:t>my wlewać cole w butel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kę pepsi.</w:t>
      </w:r>
    </w:p>
    <w:p w:rsidR="00BE6F0E" w:rsidRPr="00463F77" w:rsidRDefault="00BE6F0E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4B3B0D" w:rsidRPr="004B3B0D" w:rsidRDefault="00BE6F0E" w:rsidP="00800321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B3B0D">
        <w:rPr>
          <w:rFonts w:ascii="Times New Roman" w:hAnsi="Times New Roman" w:cs="Times New Roman"/>
          <w:sz w:val="24"/>
          <w:szCs w:val="24"/>
        </w:rPr>
        <w:t>System.Activities.Presentation.Model</w:t>
      </w:r>
      <w:proofErr w:type="gramEnd"/>
      <w:r w:rsidRPr="004B3B0D">
        <w:rPr>
          <w:rFonts w:ascii="Times New Roman" w:hAnsi="Times New Roman" w:cs="Times New Roman"/>
          <w:sz w:val="24"/>
          <w:szCs w:val="24"/>
        </w:rPr>
        <w:t xml:space="preserve">.ModelFactory </w:t>
      </w:r>
    </w:p>
    <w:p w:rsidR="0087547F" w:rsidRPr="004B3B0D" w:rsidRDefault="00BE6F0E" w:rsidP="00800321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B3B0D">
        <w:rPr>
          <w:rFonts w:ascii="Times New Roman" w:hAnsi="Times New Roman" w:cs="Times New Roman"/>
          <w:sz w:val="24"/>
          <w:szCs w:val="24"/>
        </w:rPr>
        <w:t>System.Data.Common.DbProviderFactory</w:t>
      </w:r>
      <w:proofErr w:type="gramEnd"/>
      <w:r w:rsidRPr="004B3B0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6F0E" w:rsidRPr="00FF5822" w:rsidRDefault="00BE6F0E" w:rsidP="008003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System.Data.Ent</w:t>
      </w:r>
      <w:r w:rsidR="0087547F" w:rsidRPr="00FF5822">
        <w:rPr>
          <w:rFonts w:ascii="Times New Roman" w:hAnsi="Times New Roman" w:cs="Times New Roman"/>
          <w:sz w:val="24"/>
          <w:szCs w:val="24"/>
          <w:lang w:val="pl-PL"/>
        </w:rPr>
        <w:t>ityClient.EntityProviderFactory</w:t>
      </w:r>
    </w:p>
    <w:p w:rsidR="00BE6F0E" w:rsidRPr="00FF5822" w:rsidRDefault="00BE6F0E" w:rsidP="0080032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System.Data.Odbc.OdbcFactory </w:t>
      </w:r>
    </w:p>
    <w:p w:rsidR="00463F77" w:rsidRDefault="00BE6F0E" w:rsidP="0073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sz w:val="24"/>
          <w:szCs w:val="24"/>
          <w:lang w:val="pl-PL"/>
        </w:rPr>
        <w:t>System.Data.OleDb.OleDbFactory</w:t>
      </w:r>
    </w:p>
    <w:p w:rsidR="00BE6F0E" w:rsidRDefault="00463F77" w:rsidP="00737427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oraz </w:t>
      </w:r>
      <w:r w:rsidR="00801FDF" w:rsidRPr="00463F77">
        <w:rPr>
          <w:rFonts w:ascii="Times New Roman" w:hAnsi="Times New Roman" w:cs="Times New Roman"/>
          <w:sz w:val="24"/>
          <w:szCs w:val="24"/>
          <w:lang w:val="pl-PL"/>
        </w:rPr>
        <w:t>inne</w:t>
      </w:r>
    </w:p>
    <w:p w:rsidR="00463F77" w:rsidRPr="00463F77" w:rsidRDefault="00463F77" w:rsidP="00463F7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sz w:val="24"/>
          <w:szCs w:val="24"/>
          <w:lang w:val="pl-PL"/>
        </w:rPr>
        <w:t>Na Rysunku 9 możemy zobaczyć wszystkie związki pomiędzy klasami przy pomocy diagramu UML.</w:t>
      </w:r>
    </w:p>
    <w:p w:rsidR="0042237C" w:rsidRPr="00FF5822" w:rsidRDefault="00BE6F0E" w:rsidP="001A18D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0DFE0" wp14:editId="7AA958DB">
            <wp:extent cx="5076968" cy="3557912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88" cy="35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F0E" w:rsidRDefault="0042237C" w:rsidP="006F7511">
      <w:pPr>
        <w:pStyle w:val="Caption"/>
        <w:rPr>
          <w:noProof/>
        </w:rPr>
      </w:pPr>
      <w:r w:rsidRPr="00801FDF">
        <w:t xml:space="preserve">Rysunek </w:t>
      </w:r>
      <w:r w:rsidR="00F14D2E" w:rsidRPr="00801FDF">
        <w:fldChar w:fldCharType="begin"/>
      </w:r>
      <w:r w:rsidR="00F14D2E" w:rsidRPr="00801FDF">
        <w:instrText xml:space="preserve"> SEQ Rysunek \* ARABIC </w:instrText>
      </w:r>
      <w:r w:rsidR="00F14D2E" w:rsidRPr="00801FDF">
        <w:fldChar w:fldCharType="separate"/>
      </w:r>
      <w:r w:rsidR="00C6615A">
        <w:rPr>
          <w:noProof/>
        </w:rPr>
        <w:t>9</w:t>
      </w:r>
      <w:r w:rsidR="00F14D2E" w:rsidRPr="00801FDF">
        <w:rPr>
          <w:noProof/>
        </w:rPr>
        <w:fldChar w:fldCharType="end"/>
      </w:r>
      <w:r w:rsidR="00801FDF" w:rsidRPr="00801FDF">
        <w:rPr>
          <w:noProof/>
        </w:rPr>
        <w:t>.</w:t>
      </w:r>
      <w:r w:rsidR="001A18DE" w:rsidRPr="00801FDF">
        <w:rPr>
          <w:noProof/>
        </w:rPr>
        <w:t xml:space="preserve"> Struktura Abstract Factory w języku UML</w:t>
      </w:r>
    </w:p>
    <w:p w:rsidR="00463F77" w:rsidRPr="00463F77" w:rsidRDefault="00463F77" w:rsidP="00463F7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10 widzimy szkielet wzorca w języku C#.</w:t>
      </w:r>
    </w:p>
    <w:p w:rsidR="0042237C" w:rsidRPr="00801FDF" w:rsidRDefault="00BE6F0E" w:rsidP="001A18DE">
      <w:pPr>
        <w:keepNext/>
        <w:spacing w:line="360" w:lineRule="auto"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2CA82" wp14:editId="44DFCE4B">
            <wp:extent cx="5629702" cy="728973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2993" cy="73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97" w:rsidRDefault="0042237C" w:rsidP="00FE6997">
      <w:pPr>
        <w:pStyle w:val="Caption"/>
        <w:rPr>
          <w:noProof/>
        </w:rPr>
      </w:pPr>
      <w:r w:rsidRPr="001A18DE">
        <w:t xml:space="preserve">Rysunek </w:t>
      </w:r>
      <w:r w:rsidR="00F14D2E" w:rsidRPr="001A18DE">
        <w:fldChar w:fldCharType="begin"/>
      </w:r>
      <w:r w:rsidR="00F14D2E" w:rsidRPr="001A18DE">
        <w:instrText xml:space="preserve"> SEQ Rysunek \* ARABIC </w:instrText>
      </w:r>
      <w:r w:rsidR="00F14D2E" w:rsidRPr="001A18DE">
        <w:fldChar w:fldCharType="separate"/>
      </w:r>
      <w:r w:rsidR="00C6615A">
        <w:rPr>
          <w:noProof/>
        </w:rPr>
        <w:t>10</w:t>
      </w:r>
      <w:r w:rsidR="00F14D2E" w:rsidRPr="001A18DE">
        <w:rPr>
          <w:noProof/>
        </w:rPr>
        <w:fldChar w:fldCharType="end"/>
      </w:r>
      <w:r w:rsidR="001A18DE" w:rsidRPr="001A18DE">
        <w:rPr>
          <w:noProof/>
        </w:rPr>
        <w:t>. Struktura Abstract Factory w języku C#</w:t>
      </w:r>
    </w:p>
    <w:p w:rsidR="00463F77" w:rsidRDefault="00463F77">
      <w:pPr>
        <w:rPr>
          <w:rFonts w:ascii="Times New Roman" w:eastAsiaTheme="majorEastAsia" w:hAnsi="Times New Roman" w:cs="Times New Roman"/>
          <w:b/>
          <w:sz w:val="24"/>
          <w:szCs w:val="26"/>
          <w:lang w:val="pl-PL"/>
        </w:rPr>
      </w:pPr>
      <w:r w:rsidRPr="00197EF7">
        <w:rPr>
          <w:lang w:val="pl-PL"/>
        </w:rPr>
        <w:br w:type="page"/>
      </w:r>
    </w:p>
    <w:p w:rsidR="0005450A" w:rsidRPr="00515538" w:rsidRDefault="001F6CE5" w:rsidP="0096687C">
      <w:pPr>
        <w:pStyle w:val="Heading2"/>
      </w:pPr>
      <w:bookmarkStart w:id="19" w:name="_Toc454191647"/>
      <w:r w:rsidRPr="00FF5822">
        <w:lastRenderedPageBreak/>
        <w:t>Singleton</w:t>
      </w:r>
      <w:bookmarkEnd w:id="19"/>
    </w:p>
    <w:p w:rsidR="0005450A" w:rsidRPr="00FF5822" w:rsidRDefault="0005450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Singleton</w:t>
      </w:r>
    </w:p>
    <w:p w:rsidR="0005450A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05450A" w:rsidRPr="00C6615A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>: Solitaire</w:t>
      </w:r>
    </w:p>
    <w:p w:rsidR="0005450A" w:rsidRPr="00FF5822" w:rsidRDefault="0005450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kreacyjny, według stosowania – do obiektów</w:t>
      </w:r>
    </w:p>
    <w:p w:rsidR="0005450A" w:rsidRPr="00FF5822" w:rsidRDefault="00C6615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05450A" w:rsidRPr="00FF5822" w:rsidRDefault="0005450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gwarantuje instancjowanie wyłą</w:t>
      </w:r>
      <w:r w:rsidR="00515538">
        <w:rPr>
          <w:rFonts w:ascii="Times New Roman" w:hAnsi="Times New Roman" w:cs="Times New Roman"/>
          <w:sz w:val="24"/>
          <w:szCs w:val="24"/>
          <w:lang w:val="pl-PL"/>
        </w:rPr>
        <w:t>cznie jednego egzemplarza klasy</w:t>
      </w:r>
    </w:p>
    <w:p w:rsidR="0005450A" w:rsidRPr="00FF5822" w:rsidRDefault="004B7033" w:rsidP="00815F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Żeby zrozumieć ten wzorzec, 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 xml:space="preserve">warto użyć metafory </w:t>
      </w:r>
      <w:r w:rsidR="00815F3A">
        <w:rPr>
          <w:rFonts w:ascii="Times New Roman" w:hAnsi="Times New Roman" w:cs="Times New Roman"/>
          <w:sz w:val="24"/>
          <w:szCs w:val="24"/>
          <w:lang w:val="pl-PL"/>
        </w:rPr>
        <w:t>Słońca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>. Jeżeli dla naszej planety stworzymy jeszcze jeden egzemplarz Słońca, to całkiem zniszczymy istniejący system. Żeby tak się nie s</w:t>
      </w:r>
      <w:r w:rsidR="00463F77">
        <w:rPr>
          <w:rFonts w:ascii="Times New Roman" w:hAnsi="Times New Roman" w:cs="Times New Roman"/>
          <w:sz w:val="24"/>
          <w:szCs w:val="24"/>
          <w:lang w:val="pl-PL"/>
        </w:rPr>
        <w:t>tało, mamy specjalny wzorzec – s</w:t>
      </w:r>
      <w:r w:rsidR="0005450A" w:rsidRPr="00FF5822">
        <w:rPr>
          <w:rFonts w:ascii="Times New Roman" w:hAnsi="Times New Roman" w:cs="Times New Roman"/>
          <w:sz w:val="24"/>
          <w:szCs w:val="24"/>
          <w:lang w:val="pl-PL"/>
        </w:rPr>
        <w:t>ingleton.</w:t>
      </w:r>
    </w:p>
    <w:p w:rsidR="0005450A" w:rsidRPr="00463F77" w:rsidRDefault="0005450A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05450A" w:rsidRPr="00515538" w:rsidRDefault="00A544C8" w:rsidP="0080032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Po wykorzystaniu tego wzorca</w:t>
      </w:r>
      <w:r w:rsidR="0005450A" w:rsidRPr="00515538">
        <w:rPr>
          <w:rFonts w:ascii="Times New Roman" w:hAnsi="Times New Roman" w:cs="Times New Roman"/>
          <w:sz w:val="24"/>
          <w:szCs w:val="24"/>
          <w:lang w:val="pl-PL"/>
        </w:rPr>
        <w:t xml:space="preserve"> architekt może być pewien tego, że programista nie stworzy zbędny egzemplarz klasy.</w:t>
      </w:r>
    </w:p>
    <w:p w:rsidR="0005450A" w:rsidRPr="00463F77" w:rsidRDefault="0005450A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F6545" w:rsidRPr="00515538" w:rsidRDefault="0005450A" w:rsidP="0080032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515538">
        <w:rPr>
          <w:rFonts w:ascii="Times New Roman" w:hAnsi="Times New Roman" w:cs="Times New Roman"/>
          <w:sz w:val="24"/>
          <w:szCs w:val="24"/>
          <w:lang w:val="pl-PL"/>
        </w:rPr>
        <w:t>Użyć</w:t>
      </w:r>
      <w:r w:rsidR="00284DB8" w:rsidRPr="00515538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515538">
        <w:rPr>
          <w:rFonts w:ascii="Times New Roman" w:hAnsi="Times New Roman" w:cs="Times New Roman"/>
          <w:sz w:val="24"/>
          <w:szCs w:val="24"/>
          <w:lang w:val="pl-PL"/>
        </w:rPr>
        <w:t xml:space="preserve"> kiedy w systemie musi być ograniczona ilość egzemplar</w:t>
      </w:r>
      <w:r w:rsidR="00284DB8" w:rsidRPr="00515538">
        <w:rPr>
          <w:rFonts w:ascii="Times New Roman" w:hAnsi="Times New Roman" w:cs="Times New Roman"/>
          <w:sz w:val="24"/>
          <w:szCs w:val="24"/>
          <w:lang w:val="pl-PL"/>
        </w:rPr>
        <w:t>z</w:t>
      </w:r>
      <w:r w:rsidRPr="00515538">
        <w:rPr>
          <w:rFonts w:ascii="Times New Roman" w:hAnsi="Times New Roman" w:cs="Times New Roman"/>
          <w:sz w:val="24"/>
          <w:szCs w:val="24"/>
          <w:lang w:val="pl-PL"/>
        </w:rPr>
        <w:t>ów jednej klasy</w:t>
      </w:r>
    </w:p>
    <w:p w:rsidR="0005450A" w:rsidRPr="00463F77" w:rsidRDefault="00463F77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05450A" w:rsidRPr="00463F77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463F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05450A" w:rsidRPr="00463F77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05450A" w:rsidRPr="00FF5822" w:rsidRDefault="0005450A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Jedną z m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ożliwości realizacji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C# jest użycie klas statycznych. Według mnie jest to preferowany sposób realizacji, aczkolwiek ma swoje wady: nie pasuje w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przypadku potrzeby tworzenia ki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lku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instancji klasy singleton. Klas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y statyczne nie mogą </w:t>
      </w:r>
      <w:r w:rsidR="002246C5" w:rsidRPr="00FF5822">
        <w:rPr>
          <w:rFonts w:ascii="Times New Roman" w:hAnsi="Times New Roman" w:cs="Times New Roman"/>
          <w:sz w:val="24"/>
          <w:szCs w:val="24"/>
          <w:lang w:val="pl-PL"/>
        </w:rPr>
        <w:t>uczestniczyć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dziedziczeniu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 xml:space="preserve"> a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to znaczy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 że nie mogą mieć relacji polimorficznych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</w:t>
      </w:r>
    </w:p>
    <w:p w:rsidR="0005450A" w:rsidRPr="00FF5822" w:rsidRDefault="0005450A" w:rsidP="00B72A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Przy użyciu wielowątkowości zostaje ryzy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ko tworzenia ki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lku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egzemplar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zy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. To ryzyko można wy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eliminować przy pomocy konstrukcji lock(){}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 wewnątrz której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E038CA" w:rsidRPr="00FF5822">
        <w:rPr>
          <w:rFonts w:ascii="Times New Roman" w:hAnsi="Times New Roman" w:cs="Times New Roman"/>
          <w:sz w:val="24"/>
          <w:szCs w:val="24"/>
          <w:lang w:val="pl-PL"/>
        </w:rPr>
        <w:t>od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będzie</w:t>
      </w:r>
      <w:r w:rsidR="00E038CA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się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instancjacja egzemplar</w:t>
      </w:r>
      <w:r w:rsidR="00284DB8" w:rsidRPr="00FF5822">
        <w:rPr>
          <w:rFonts w:ascii="Times New Roman" w:hAnsi="Times New Roman" w:cs="Times New Roman"/>
          <w:sz w:val="24"/>
          <w:szCs w:val="24"/>
          <w:lang w:val="pl-PL"/>
        </w:rPr>
        <w:t>z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a</w:t>
      </w:r>
      <w:r w:rsidR="00B72ABC">
        <w:rPr>
          <w:rFonts w:ascii="Times New Roman" w:hAnsi="Times New Roman" w:cs="Times New Roman"/>
          <w:sz w:val="24"/>
          <w:szCs w:val="24"/>
          <w:lang w:val="pl-PL"/>
        </w:rPr>
        <w:t xml:space="preserve"> obiektu.</w:t>
      </w:r>
    </w:p>
    <w:p w:rsidR="0005450A" w:rsidRPr="002246C5" w:rsidRDefault="0005450A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Wykorzystanie w .NET</w:t>
      </w:r>
    </w:p>
    <w:p w:rsidR="005E40BB" w:rsidRPr="00FF5822" w:rsidRDefault="0005450A" w:rsidP="0080032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System.ServiceModel.ServiceHost </w:t>
      </w:r>
    </w:p>
    <w:p w:rsidR="0005450A" w:rsidRDefault="0005450A" w:rsidP="0080032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System.Data.DataRowComparer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F6545" w:rsidRPr="002246C5" w:rsidRDefault="002246C5" w:rsidP="0022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sz w:val="24"/>
          <w:szCs w:val="24"/>
          <w:lang w:val="pl-PL"/>
        </w:rPr>
        <w:lastRenderedPageBreak/>
        <w:t>Na Rysunku 11 możemy zobaczyć reprezentację wzorca singleton w wyglądzie pojedynczego klasyfikatora.</w:t>
      </w:r>
    </w:p>
    <w:p w:rsidR="00363891" w:rsidRPr="00FF5822" w:rsidRDefault="00363891" w:rsidP="004D754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58F9F0C1" wp14:editId="07961055">
            <wp:extent cx="1555817" cy="15288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2208" cy="156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0A" w:rsidRDefault="00363891" w:rsidP="006F7511">
      <w:pPr>
        <w:pStyle w:val="Caption"/>
        <w:rPr>
          <w:noProof/>
        </w:rPr>
      </w:pPr>
      <w:r w:rsidRPr="00515538">
        <w:t xml:space="preserve">Rysunek </w:t>
      </w:r>
      <w:r w:rsidR="00F14D2E" w:rsidRPr="00515538">
        <w:fldChar w:fldCharType="begin"/>
      </w:r>
      <w:r w:rsidR="00F14D2E" w:rsidRPr="00515538">
        <w:instrText xml:space="preserve"> SEQ Rysunek \* ARABIC </w:instrText>
      </w:r>
      <w:r w:rsidR="00F14D2E" w:rsidRPr="00515538">
        <w:fldChar w:fldCharType="separate"/>
      </w:r>
      <w:r w:rsidR="00C6615A">
        <w:rPr>
          <w:noProof/>
        </w:rPr>
        <w:t>11</w:t>
      </w:r>
      <w:r w:rsidR="00F14D2E" w:rsidRPr="00515538">
        <w:rPr>
          <w:noProof/>
        </w:rPr>
        <w:fldChar w:fldCharType="end"/>
      </w:r>
      <w:r w:rsidR="00515538" w:rsidRPr="00515538">
        <w:rPr>
          <w:noProof/>
        </w:rPr>
        <w:t>. Struktura Singleton w języku UML</w:t>
      </w:r>
    </w:p>
    <w:p w:rsidR="00FE6997" w:rsidRPr="002246C5" w:rsidRDefault="002246C5" w:rsidP="002246C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12 widzimy szkielet wzorca w języku C#.</w:t>
      </w:r>
    </w:p>
    <w:p w:rsidR="00363891" w:rsidRPr="00FF5822" w:rsidRDefault="00363891" w:rsidP="004D754C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22FD35CB" wp14:editId="670566F7">
            <wp:extent cx="3233319" cy="471525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109" cy="47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515538" w:rsidP="00800596">
      <w:pPr>
        <w:pStyle w:val="Caption"/>
        <w:rPr>
          <w:noProof/>
        </w:rPr>
      </w:pPr>
      <w:r w:rsidRPr="00515538">
        <w:t xml:space="preserve">Rysunek </w:t>
      </w:r>
      <w:r w:rsidRPr="004D754C">
        <w:t>12</w:t>
      </w:r>
      <w:r w:rsidRPr="00515538">
        <w:rPr>
          <w:noProof/>
        </w:rPr>
        <w:t xml:space="preserve">. </w:t>
      </w:r>
      <w:r>
        <w:rPr>
          <w:noProof/>
        </w:rPr>
        <w:t>Struktura Singleton w języku C#</w:t>
      </w:r>
    </w:p>
    <w:p w:rsidR="001F6CE5" w:rsidRPr="004D754C" w:rsidRDefault="001F6CE5" w:rsidP="0096687C">
      <w:pPr>
        <w:pStyle w:val="Heading2"/>
      </w:pPr>
      <w:bookmarkStart w:id="20" w:name="_Toc454191648"/>
      <w:r w:rsidRPr="00FF5822">
        <w:lastRenderedPageBreak/>
        <w:t>Adapter</w:t>
      </w:r>
      <w:bookmarkEnd w:id="20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Adapter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CA3F0D" w:rsidRPr="00815F3A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Wrapper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klas oraz obiektów</w:t>
      </w:r>
    </w:p>
    <w:p w:rsidR="00CA3F0D" w:rsidRPr="00FF5822" w:rsidRDefault="00815F3A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5F3A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uproszczenie oraz adaptacja interfejsu kla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>sy do potrzeb użytkownika klasy</w:t>
      </w:r>
    </w:p>
    <w:p w:rsidR="00CA3F0D" w:rsidRPr="00FF5822" w:rsidRDefault="00815F3A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to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prosty wzorzec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którego </w:t>
      </w:r>
      <w:r w:rsidR="002246C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celem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w pierwszej kolejności jest nadanie prostego interfejsu użycia funkcji obiektu oraz w razie potrzeby adaptacja interfejsu klasy do potrzeb bieżącego użytkownika.</w:t>
      </w:r>
    </w:p>
    <w:p w:rsidR="00CA3F0D" w:rsidRPr="002246C5" w:rsidRDefault="00CA3F0D" w:rsidP="002246C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 zależności od poziomu kompetencji programistów decyduje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 bardzo trzeba uprościć wykorzystanie obiektów.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Pozwala pono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wnie użyć realizacji klas z 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kompatybilnym interfejsem, w taki sposób zmniejszając koszt projektu.</w:t>
      </w:r>
    </w:p>
    <w:p w:rsidR="00CA3F0D" w:rsidRPr="002246C5" w:rsidRDefault="00CA3F0D" w:rsidP="002246C5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Programista wykorzystuje zrozumiały dla niego interfejs dostępny na</w:t>
      </w:r>
      <w:r w:rsidR="0087547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wywoływanym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obiekcie.</w:t>
      </w:r>
    </w:p>
    <w:p w:rsidR="00CA3F0D" w:rsidRPr="002246C5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uprościć interfejs użycia obiektu dla niekompetentnego programisty.</w:t>
      </w:r>
    </w:p>
    <w:p w:rsidR="00CA3F0D" w:rsidRPr="0089153D" w:rsidRDefault="00CA3F0D" w:rsidP="0080032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za</w:t>
      </w:r>
      <w:r w:rsidR="004D41FD" w:rsidRPr="00FF5822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daptować interfejs już stworzonej klasy do bardziej pasującego w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danym przypadku użycia interfejsu.</w:t>
      </w:r>
    </w:p>
    <w:p w:rsidR="00CA3F0D" w:rsidRPr="00FF5822" w:rsidRDefault="00CA3F0D" w:rsidP="00815F3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O ile w C# nie mamy wielokrotnego dziedziczenia, warto uż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ywać adapterów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 xml:space="preserve"> poziomu obiektów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 xml:space="preserve">, 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>czyli tworzyć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egzemplar</w:t>
      </w:r>
      <w:r w:rsidR="004D754C">
        <w:rPr>
          <w:rFonts w:ascii="Times New Roman" w:hAnsi="Times New Roman" w:cs="Times New Roman"/>
          <w:sz w:val="24"/>
          <w:szCs w:val="24"/>
          <w:lang w:val="pl-PL"/>
        </w:rPr>
        <w:t>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klasy do adaptacji wewnątrz klasy-ad</w:t>
      </w:r>
      <w:r w:rsidR="002246C5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ptera zamiast uzyskania jej interfejsu dziedziczeniem.</w:t>
      </w:r>
    </w:p>
    <w:p w:rsidR="00CA3F0D" w:rsidRPr="002246C5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t>Nazewnictwo:</w:t>
      </w:r>
    </w:p>
    <w:p w:rsidR="00CA3F0D" w:rsidRPr="00FF5822" w:rsidRDefault="00CA3F0D" w:rsidP="00815F3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Dobrym przykładem nazewnictwa jest dopisanie po nazwie klasy postfiksu Adapter.</w:t>
      </w:r>
    </w:p>
    <w:p w:rsidR="00CA3F0D" w:rsidRPr="002246C5" w:rsidRDefault="00CA3F0D" w:rsidP="002246C5">
      <w:pPr>
        <w:keepNext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Wykorzystanie w .NET: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System.Data.Common.DbDataAdapter 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System.Data.OleDb.OleDbDataAdapter 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System.Data.OracleClient.OracleDataAdapter </w:t>
      </w:r>
    </w:p>
    <w:p w:rsidR="00CA3F0D" w:rsidRPr="00FF5822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System.Web.UI.Adapters.ControlAdapter </w:t>
      </w:r>
    </w:p>
    <w:p w:rsidR="00CA3F0D" w:rsidRDefault="00CA3F0D" w:rsidP="0080032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System.Web.UI.Adapters.PageAdapter </w:t>
      </w:r>
    </w:p>
    <w:p w:rsidR="002246C5" w:rsidRPr="002246C5" w:rsidRDefault="002246C5" w:rsidP="0022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246C5">
        <w:rPr>
          <w:rFonts w:ascii="Times New Roman" w:hAnsi="Times New Roman" w:cs="Times New Roman"/>
          <w:sz w:val="24"/>
          <w:szCs w:val="24"/>
          <w:lang w:val="pl-PL"/>
        </w:rPr>
        <w:t>Na Rysunku 13 możemy zobaczyć wszystkie związk</w:t>
      </w:r>
      <w:r>
        <w:rPr>
          <w:rFonts w:ascii="Times New Roman" w:hAnsi="Times New Roman" w:cs="Times New Roman"/>
          <w:sz w:val="24"/>
          <w:szCs w:val="24"/>
          <w:lang w:val="pl-PL"/>
        </w:rPr>
        <w:t>i pomiędzy klasami w przypadku Adaptera</w:t>
      </w:r>
      <w:r w:rsidRPr="002246C5">
        <w:rPr>
          <w:rFonts w:ascii="Times New Roman" w:hAnsi="Times New Roman" w:cs="Times New Roman"/>
          <w:sz w:val="24"/>
          <w:szCs w:val="24"/>
          <w:lang w:val="pl-PL"/>
        </w:rPr>
        <w:t xml:space="preserve"> poziomu klas przy pomocy diagramu UML.</w:t>
      </w:r>
    </w:p>
    <w:p w:rsidR="00FA13EA" w:rsidRPr="00FF5822" w:rsidRDefault="00FA13EA" w:rsidP="00C800E5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554BF0BD" wp14:editId="5D5F68C9">
            <wp:extent cx="3606393" cy="178328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0540" cy="18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3D" w:rsidRDefault="0089153D" w:rsidP="006F7511">
      <w:pPr>
        <w:pStyle w:val="Caption"/>
        <w:rPr>
          <w:noProof/>
        </w:rPr>
      </w:pPr>
      <w:r w:rsidRPr="00515538">
        <w:t xml:space="preserve">Rysunek </w:t>
      </w:r>
      <w:r w:rsidR="008E4A9D">
        <w:t>13</w:t>
      </w:r>
      <w:r w:rsidRPr="00515538">
        <w:rPr>
          <w:noProof/>
        </w:rPr>
        <w:t xml:space="preserve">. </w:t>
      </w:r>
      <w:r>
        <w:rPr>
          <w:noProof/>
        </w:rPr>
        <w:t xml:space="preserve">Struktura </w:t>
      </w:r>
      <w:r w:rsidR="008E4A9D">
        <w:rPr>
          <w:noProof/>
        </w:rPr>
        <w:t>Adapteru poziomu klas w języku UML</w:t>
      </w:r>
    </w:p>
    <w:p w:rsidR="00AA7F32" w:rsidRPr="002246C5" w:rsidRDefault="002246C5" w:rsidP="002246C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14 możemy zobaczyć wszystkie związki pomiędzy klasami w przypadku Adaptera poziomu obiektów przy pomocy diagramu UML.</w:t>
      </w:r>
    </w:p>
    <w:p w:rsidR="00FA13EA" w:rsidRPr="00FF5822" w:rsidRDefault="00FA13EA" w:rsidP="00C800E5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043D6F7" wp14:editId="359A8372">
            <wp:extent cx="4059936" cy="194092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035" cy="19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E0" w:rsidRDefault="008D06E0" w:rsidP="006F7511">
      <w:pPr>
        <w:pStyle w:val="Caption"/>
        <w:rPr>
          <w:noProof/>
        </w:rPr>
      </w:pPr>
      <w:r w:rsidRPr="00515538">
        <w:t xml:space="preserve">Rysunek </w:t>
      </w:r>
      <w:r>
        <w:t>14</w:t>
      </w:r>
      <w:r w:rsidRPr="00515538">
        <w:rPr>
          <w:noProof/>
        </w:rPr>
        <w:t xml:space="preserve">. </w:t>
      </w:r>
      <w:r>
        <w:rPr>
          <w:noProof/>
        </w:rPr>
        <w:t>Struktura Adapteru poziomu obiektów w języku UML</w:t>
      </w:r>
    </w:p>
    <w:p w:rsidR="00AA7F32" w:rsidRPr="002246C5" w:rsidRDefault="002246C5" w:rsidP="002246C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15 widzimy szkielet Adaptera poziomu klas w języku C#.</w:t>
      </w:r>
    </w:p>
    <w:p w:rsidR="0087547F" w:rsidRPr="00C800E5" w:rsidRDefault="00FA13EA" w:rsidP="00C800E5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16B5C" wp14:editId="48704BB7">
            <wp:extent cx="4301337" cy="2509150"/>
            <wp:effectExtent l="0" t="0" r="444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090" cy="25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E0" w:rsidRDefault="008D06E0" w:rsidP="006F7511">
      <w:pPr>
        <w:pStyle w:val="Caption"/>
        <w:rPr>
          <w:noProof/>
        </w:rPr>
      </w:pPr>
      <w:r w:rsidRPr="00515538">
        <w:t xml:space="preserve">Rysunek </w:t>
      </w:r>
      <w:r>
        <w:t>15</w:t>
      </w:r>
      <w:r w:rsidRPr="00515538">
        <w:rPr>
          <w:noProof/>
        </w:rPr>
        <w:t xml:space="preserve">. </w:t>
      </w:r>
      <w:r>
        <w:rPr>
          <w:noProof/>
        </w:rPr>
        <w:t>Struktura Adapteru poziomu klas w języku C#</w:t>
      </w:r>
    </w:p>
    <w:p w:rsidR="00FA13EA" w:rsidRPr="002246C5" w:rsidRDefault="002246C5" w:rsidP="002246C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16 widzimy szkielet wzorca Adapter poziomu obiektów w języku C#.</w:t>
      </w:r>
    </w:p>
    <w:p w:rsidR="00FA13EA" w:rsidRPr="00FF5822" w:rsidRDefault="00FA13EA" w:rsidP="00C800E5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1715742A" wp14:editId="2D162A14">
            <wp:extent cx="5265515" cy="2969971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845" cy="30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8D06E0" w:rsidP="006F7511">
      <w:pPr>
        <w:pStyle w:val="Caption"/>
        <w:rPr>
          <w:noProof/>
        </w:rPr>
      </w:pPr>
      <w:r w:rsidRPr="00515538">
        <w:t xml:space="preserve">Rysunek </w:t>
      </w:r>
      <w:r>
        <w:t>16</w:t>
      </w:r>
      <w:r w:rsidRPr="00515538">
        <w:rPr>
          <w:noProof/>
        </w:rPr>
        <w:t xml:space="preserve">. </w:t>
      </w:r>
      <w:r>
        <w:rPr>
          <w:noProof/>
        </w:rPr>
        <w:t>Struktura Adapter</w:t>
      </w:r>
      <w:r w:rsidR="006C1E3D">
        <w:rPr>
          <w:noProof/>
        </w:rPr>
        <w:t>u poziomu obiektów  w języku C#</w:t>
      </w:r>
    </w:p>
    <w:p w:rsidR="00CA3F0D" w:rsidRPr="00C800E5" w:rsidRDefault="005D0196" w:rsidP="0096687C">
      <w:pPr>
        <w:pStyle w:val="Heading2"/>
      </w:pPr>
      <w:bookmarkStart w:id="21" w:name="_Toc454191649"/>
      <w:r w:rsidRPr="00FF5822">
        <w:t>Facade</w:t>
      </w:r>
      <w:bookmarkEnd w:id="21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Facade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B72ABC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Glue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obiektów</w:t>
      </w:r>
    </w:p>
    <w:p w:rsidR="00CA3F0D" w:rsidRPr="00FF5822" w:rsidRDefault="00B72ABC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72ABC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zwiększenie poziomu abstrakcji istniejącego in</w:t>
      </w:r>
      <w:r w:rsidR="00C800E5">
        <w:rPr>
          <w:rFonts w:ascii="Times New Roman" w:hAnsi="Times New Roman" w:cs="Times New Roman"/>
          <w:sz w:val="24"/>
          <w:szCs w:val="24"/>
          <w:lang w:val="pl-PL"/>
        </w:rPr>
        <w:t>terfejsu podsystemu lub systemu</w:t>
      </w:r>
    </w:p>
    <w:p w:rsidR="00FA13EA" w:rsidRPr="00FF5822" w:rsidRDefault="00B72ABC" w:rsidP="00B72A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Jest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to bardzo ważny wzorzec</w:t>
      </w:r>
      <w:r w:rsidR="00603190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 xml:space="preserve"> którego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używa się nie tylko do podsystemów ale również do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architektury ogólnej systemu. W większości seminar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>i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tematem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których jest tworzenie architektury aplikacji</w:t>
      </w:r>
      <w:r w:rsidR="00EA253C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spotkamy ten wzorzec. </w:t>
      </w:r>
    </w:p>
    <w:p w:rsidR="00CA3F0D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Dobrą metaforą facade może być interfejs samochodu. My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jako użytkownicy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mamy bardzo uproszczony interfejs relacji ze złożonym podsystemem (autem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). Mamy 2 pedały oraz kierownicę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Uruchamiając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samochód 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 xml:space="preserve">nawet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nie musimy zastanawiać się nad złożonymi procesami</w:t>
      </w:r>
      <w:r w:rsidR="00603190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 dzieją się pod 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jego maską. Inżynierowi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aut maksymalnie hermetyzują interfejsy podzespołów auta. Dziś zwykły człowiek nie musi wiedzieć nic o swoim aucie, żeby go komfortowo używać. Dokładnie ten efekt chcemy otrzymać używając facade.</w:t>
      </w:r>
    </w:p>
    <w:p w:rsidR="00CA3F0D" w:rsidRPr="00FF5822" w:rsidRDefault="00603190" w:rsidP="00C800E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We </w:t>
      </w:r>
      <w:r w:rsidR="00136EE6" w:rsidRPr="00FF5822">
        <w:rPr>
          <w:rFonts w:ascii="Times New Roman" w:hAnsi="Times New Roman" w:cs="Times New Roman"/>
          <w:sz w:val="24"/>
          <w:szCs w:val="24"/>
          <w:lang w:val="pl-PL"/>
        </w:rPr>
        <w:t>wzorcu tworzymy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klasę,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zawierającą instanc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je wszystkich podsystemów-klas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nowy interfejs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którym używ</w:t>
      </w:r>
      <w:r w:rsidR="00E54D1A">
        <w:rPr>
          <w:rFonts w:ascii="Times New Roman" w:hAnsi="Times New Roman" w:cs="Times New Roman"/>
          <w:sz w:val="24"/>
          <w:szCs w:val="24"/>
          <w:lang w:val="pl-PL"/>
        </w:rPr>
        <w:t>amy tych podsystemów</w:t>
      </w:r>
      <w:r w:rsidR="00C800E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136EE6" w:rsidRDefault="00CA3F0D" w:rsidP="00136EE6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136EE6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F6545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Facade pozwala kontrolować złożoność interfejsów podzespołów systemu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jak również całego systemu. Pozwala to przygotować odpowiedni do kompetencji programistów interfejs systemu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wyniku czego obniżyć końcowy koszt projektu. Także przy pom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ocy tego wzorca</w:t>
      </w:r>
      <w:r w:rsidR="00603190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architekt może wy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eliminować zbędne związki obiektów (</w:t>
      </w:r>
      <w:r w:rsidR="00994E87">
        <w:rPr>
          <w:rFonts w:ascii="Times New Roman" w:hAnsi="Times New Roman" w:cs="Times New Roman"/>
          <w:sz w:val="24"/>
          <w:szCs w:val="24"/>
          <w:lang w:val="pl-PL"/>
        </w:rPr>
        <w:t xml:space="preserve">ang. </w:t>
      </w:r>
      <w:r w:rsidRPr="00994E87">
        <w:rPr>
          <w:rFonts w:ascii="Times New Roman" w:hAnsi="Times New Roman" w:cs="Times New Roman"/>
          <w:i/>
          <w:sz w:val="24"/>
          <w:szCs w:val="24"/>
          <w:lang w:val="pl-PL"/>
        </w:rPr>
        <w:t>acomplish low coupling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). </w:t>
      </w:r>
    </w:p>
    <w:p w:rsidR="00CA3F0D" w:rsidRPr="00F529F7" w:rsidRDefault="00CA3F0D" w:rsidP="00F529F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529F7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wykorzystuje przygotowany dla niego interfejs.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nie zniszczy projekt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popełniając błędy spowodowane zbędnymi</w:t>
      </w:r>
      <w:r w:rsidR="00C800E5">
        <w:rPr>
          <w:rFonts w:ascii="Times New Roman" w:hAnsi="Times New Roman" w:cs="Times New Roman"/>
          <w:sz w:val="24"/>
          <w:szCs w:val="24"/>
          <w:lang w:val="pl-PL"/>
        </w:rPr>
        <w:t xml:space="preserve"> zależnościami między obiektami</w:t>
      </w:r>
      <w:r w:rsidR="00B72ABC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529F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529F7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stworzyć prosty interfejs dla złożonego podsystemu.</w:t>
      </w:r>
    </w:p>
    <w:p w:rsidR="00CA3F0D" w:rsidRPr="00FF5822" w:rsidRDefault="00CA3F0D" w:rsidP="00800321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trzeba zmniejszyć ilość związków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C24D3E" w:rsidRDefault="00CA3F0D" w:rsidP="00FF582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Stworzenie warstw systemu</w:t>
      </w:r>
      <w:r w:rsidR="00F529F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529F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529F7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CA3F0D" w:rsidRDefault="00E01883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Wszędzie.</w:t>
      </w:r>
    </w:p>
    <w:p w:rsidR="00F529F7" w:rsidRPr="00FF5822" w:rsidRDefault="00F529F7" w:rsidP="00F529F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Na Rysunku 17 możemy zobrazowano przy pomocy diagramu UML wzorzec Facade składający się z czterech podsystemów.</w:t>
      </w:r>
    </w:p>
    <w:p w:rsidR="00FA13EA" w:rsidRPr="00FF5822" w:rsidRDefault="00FA13EA" w:rsidP="00AB040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46590B4B" wp14:editId="611327C4">
            <wp:extent cx="5998464" cy="311221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7088" cy="31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A13EA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D637EC">
        <w:rPr>
          <w:noProof/>
        </w:rPr>
        <w:t>7</w:t>
      </w:r>
      <w:r w:rsidR="000947E4">
        <w:rPr>
          <w:noProof/>
        </w:rPr>
        <w:t>. Struktura Facade w języku UML</w:t>
      </w:r>
    </w:p>
    <w:p w:rsidR="00F529F7" w:rsidRPr="00F529F7" w:rsidRDefault="00F529F7" w:rsidP="00F529F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18 widzimy szkielet wzorca w języku C#.</w:t>
      </w:r>
    </w:p>
    <w:p w:rsidR="00FA13EA" w:rsidRPr="00FF5822" w:rsidRDefault="00FA13EA" w:rsidP="00AB0407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6E97D25" wp14:editId="3672C058">
            <wp:extent cx="5903366" cy="313111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2169" cy="31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3E" w:rsidRDefault="00FA13EA" w:rsidP="00C24D3E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D637EC">
        <w:rPr>
          <w:noProof/>
        </w:rPr>
        <w:t>8</w:t>
      </w:r>
      <w:r w:rsidR="000947E4">
        <w:rPr>
          <w:noProof/>
        </w:rPr>
        <w:t>. Struktura Facade w języku C#</w:t>
      </w:r>
    </w:p>
    <w:p w:rsidR="00CA3F0D" w:rsidRPr="000837E4" w:rsidRDefault="00BC3501" w:rsidP="0096687C">
      <w:pPr>
        <w:pStyle w:val="Heading2"/>
      </w:pPr>
      <w:bookmarkStart w:id="22" w:name="_Toc454191650"/>
      <w:r w:rsidRPr="00FF5822">
        <w:lastRenderedPageBreak/>
        <w:t>Composite</w:t>
      </w:r>
      <w:bookmarkEnd w:id="22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Composite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FA13EA" w:rsidRPr="00CB07D9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FA13EA" w:rsidRPr="00FF5822">
        <w:rPr>
          <w:rFonts w:ascii="Times New Roman" w:hAnsi="Times New Roman" w:cs="Times New Roman"/>
          <w:sz w:val="24"/>
          <w:szCs w:val="24"/>
          <w:lang w:val="pl-PL"/>
        </w:rPr>
        <w:t>: brak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obiektów</w:t>
      </w:r>
    </w:p>
    <w:p w:rsidR="00CA3F0D" w:rsidRPr="00FF5822" w:rsidRDefault="00CB07D9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B07D9">
        <w:rPr>
          <w:rFonts w:ascii="Times New Roman" w:hAnsi="Times New Roman" w:cs="Times New Roman"/>
          <w:i/>
          <w:sz w:val="24"/>
          <w:szCs w:val="24"/>
          <w:lang w:val="pl-PL"/>
        </w:rPr>
        <w:t>Prze</w:t>
      </w:r>
      <w:r w:rsidR="008D133E" w:rsidRPr="00CB07D9">
        <w:rPr>
          <w:rFonts w:ascii="Times New Roman" w:hAnsi="Times New Roman" w:cs="Times New Roman"/>
          <w:i/>
          <w:sz w:val="24"/>
          <w:szCs w:val="24"/>
          <w:lang w:val="pl-PL"/>
        </w:rPr>
        <w:t>znaczenie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: zbieranie obiektó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fldChar w:fldCharType="begin"/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instrText xml:space="preserve"> LISTNUM </w:instrTex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fldChar w:fldCharType="end"/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 xml:space="preserve"> w drz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ewopodo</w:t>
      </w:r>
      <w:r w:rsidR="000837E4">
        <w:rPr>
          <w:rFonts w:ascii="Times New Roman" w:hAnsi="Times New Roman" w:cs="Times New Roman"/>
          <w:sz w:val="24"/>
          <w:szCs w:val="24"/>
          <w:lang w:val="pl-PL"/>
        </w:rPr>
        <w:t>bne struktury.</w:t>
      </w:r>
    </w:p>
    <w:p w:rsidR="00FA13EA" w:rsidRPr="00FF5822" w:rsidRDefault="00B037F0" w:rsidP="00B037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</w:t>
      </w:r>
      <w:r w:rsidR="008D133E" w:rsidRPr="00FF5822">
        <w:rPr>
          <w:rFonts w:ascii="Times New Roman" w:hAnsi="Times New Roman" w:cs="Times New Roman"/>
          <w:sz w:val="24"/>
          <w:szCs w:val="24"/>
          <w:lang w:val="pl-PL"/>
        </w:rPr>
        <w:t>zorzec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Composite</w:t>
      </w:r>
      <w:r w:rsidR="00283E22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opisuje algorytm stwo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rzenia drzew obiektów. Drzewo jest bardzo u</w:t>
      </w:r>
      <w:r w:rsidR="001C4464" w:rsidRPr="00FF5822">
        <w:rPr>
          <w:rFonts w:ascii="Times New Roman" w:hAnsi="Times New Roman" w:cs="Times New Roman"/>
          <w:sz w:val="24"/>
          <w:szCs w:val="24"/>
          <w:lang w:val="pl-PL"/>
        </w:rPr>
        <w:t>żyteczną strukturą danych w świe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cie programistycznym.</w:t>
      </w:r>
      <w:r w:rsidR="00FC1F8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Drzewo zawiera trzy główne skła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dniki: korzeń-gałąź, gałą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ź, liście. </w:t>
      </w:r>
    </w:p>
    <w:p w:rsidR="00FA13EA" w:rsidRPr="00B037F0" w:rsidRDefault="00CA3F0D" w:rsidP="00B037F0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7F0">
        <w:rPr>
          <w:rFonts w:ascii="Times New Roman" w:hAnsi="Times New Roman" w:cs="Times New Roman"/>
          <w:sz w:val="24"/>
          <w:szCs w:val="24"/>
          <w:lang w:val="pl-PL"/>
        </w:rPr>
        <w:t>Korzeń jest specjalnym rodzajem gałęzi</w:t>
      </w:r>
      <w:r w:rsidR="00483D61" w:rsidRPr="00B037F0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B037F0">
        <w:rPr>
          <w:rFonts w:ascii="Times New Roman" w:hAnsi="Times New Roman" w:cs="Times New Roman"/>
          <w:sz w:val="24"/>
          <w:szCs w:val="24"/>
          <w:lang w:val="pl-PL"/>
        </w:rPr>
        <w:t xml:space="preserve"> z której zaczyna się drzewo. </w:t>
      </w:r>
    </w:p>
    <w:p w:rsidR="00FA13EA" w:rsidRPr="00B037F0" w:rsidRDefault="00CA3F0D" w:rsidP="00B037F0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7F0">
        <w:rPr>
          <w:rFonts w:ascii="Times New Roman" w:hAnsi="Times New Roman" w:cs="Times New Roman"/>
          <w:sz w:val="24"/>
          <w:szCs w:val="24"/>
          <w:lang w:val="pl-PL"/>
        </w:rPr>
        <w:t xml:space="preserve">Z gałęzi wychodzą nowe gałęzie oraz liście. </w:t>
      </w:r>
    </w:p>
    <w:p w:rsidR="00FA13EA" w:rsidRPr="00B037F0" w:rsidRDefault="00CA3F0D" w:rsidP="00B037F0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037F0">
        <w:rPr>
          <w:rFonts w:ascii="Times New Roman" w:hAnsi="Times New Roman" w:cs="Times New Roman"/>
          <w:sz w:val="24"/>
          <w:szCs w:val="24"/>
          <w:lang w:val="pl-PL"/>
        </w:rPr>
        <w:t xml:space="preserve">Liście – elementy końcowe drzewa. </w:t>
      </w:r>
    </w:p>
    <w:p w:rsidR="008B23B4" w:rsidRPr="00FF5822" w:rsidRDefault="00B037F0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Każdy programista potrafi stworzyć drzewo, więc czasami jest trudno 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zrozumieć, po co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>
        <w:rPr>
          <w:rFonts w:ascii="Times New Roman" w:hAnsi="Times New Roman" w:cs="Times New Roman"/>
          <w:sz w:val="24"/>
          <w:szCs w:val="24"/>
          <w:lang w:val="pl-PL"/>
        </w:rPr>
        <w:t>używać Composite.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Composite opisuje zestaw reguł używanych dla budowy drzewa, jest to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ważne</w:t>
      </w:r>
      <w:r w:rsidR="00483D6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kiedy będziemy ch</w:t>
      </w:r>
      <w:r w:rsidR="00FA13EA" w:rsidRPr="00FF5822">
        <w:rPr>
          <w:rFonts w:ascii="Times New Roman" w:hAnsi="Times New Roman" w:cs="Times New Roman"/>
          <w:sz w:val="24"/>
          <w:szCs w:val="24"/>
          <w:lang w:val="pl-PL"/>
        </w:rPr>
        <w:t>c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ieli stosować rekursywną kompozycję (</w:t>
      </w:r>
      <w:r w:rsidR="00FA13EA" w:rsidRPr="00FF5822">
        <w:rPr>
          <w:rFonts w:ascii="Times New Roman" w:hAnsi="Times New Roman" w:cs="Times New Roman"/>
          <w:sz w:val="24"/>
          <w:szCs w:val="24"/>
          <w:lang w:val="pl-PL"/>
        </w:rPr>
        <w:t>wzorzec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Interpretator)</w:t>
      </w:r>
      <w:r w:rsidR="00483D6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 także rekursywne obejście drzewa. </w:t>
      </w:r>
    </w:p>
    <w:p w:rsidR="00CA3F0D" w:rsidRPr="00FF5822" w:rsidRDefault="00A544C8" w:rsidP="000837E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Ważną cechą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to</w:t>
      </w:r>
      <w:r w:rsidR="008B23B4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483D61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że klient nie powinien wiedzieć,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z jaką częścią drzewa pracuje: gałęzią czy liściem. Żeby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 xml:space="preserve"> tak się stało stosuje się klasę abstraktową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Component, która musi zawierać jak najwięcej wspólnych o</w:t>
      </w:r>
      <w:r w:rsidR="000837E4">
        <w:rPr>
          <w:rFonts w:ascii="Times New Roman" w:hAnsi="Times New Roman" w:cs="Times New Roman"/>
          <w:sz w:val="24"/>
          <w:szCs w:val="24"/>
          <w:lang w:val="pl-PL"/>
        </w:rPr>
        <w:t>peracji dla liścia oraz gałęzi.</w:t>
      </w:r>
    </w:p>
    <w:p w:rsidR="00CA3F0D" w:rsidRPr="00B44160" w:rsidRDefault="00CA3F0D" w:rsidP="00B4416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207480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Pozwala zbudować drz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ewopodobną strukturę danych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hermetyzując elementy drzewa.</w:t>
      </w:r>
    </w:p>
    <w:p w:rsidR="00CA3F0D" w:rsidRPr="00B44160" w:rsidRDefault="00CA3F0D" w:rsidP="00B44160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8B23B4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Programista nie musi wiedzieć</w:t>
      </w:r>
      <w:r w:rsidR="00DC0265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0837E4">
        <w:rPr>
          <w:rFonts w:ascii="Times New Roman" w:hAnsi="Times New Roman" w:cs="Times New Roman"/>
          <w:sz w:val="24"/>
          <w:szCs w:val="24"/>
          <w:lang w:val="pl-PL"/>
        </w:rPr>
        <w:t xml:space="preserve"> z jaką częścią drzewa pracuje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B44160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DC0265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trzebujemy stworzyć drz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ewo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podobną strukturę lub heterogen</w:t>
      </w:r>
      <w:r w:rsidR="00B44160">
        <w:rPr>
          <w:rFonts w:ascii="Times New Roman" w:hAnsi="Times New Roman" w:cs="Times New Roman"/>
          <w:sz w:val="24"/>
          <w:szCs w:val="24"/>
          <w:lang w:val="pl-PL"/>
        </w:rPr>
        <w:t>n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ą hierar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hię obiektów.</w:t>
      </w:r>
    </w:p>
    <w:p w:rsidR="00CA3F0D" w:rsidRPr="00B44160" w:rsidRDefault="00CA3F0D" w:rsidP="00B44160">
      <w:pPr>
        <w:keepNext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Wykorzystanie w .NET: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System.Web.UI.WebControls.CompositeControl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System.Windows.Data.CompositeCollection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UI.Design.WebControls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.TreeViewDesigner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UI.WebControls.TreeNodeCollection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3F0D" w:rsidRPr="00FF5822" w:rsidRDefault="00CA3F0D" w:rsidP="0080032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UI.WebControls.TreeView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6479" w:rsidRDefault="00CA3F0D" w:rsidP="00C24D3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System.Windows.Controls.TreeView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4160" w:rsidRPr="00B44160" w:rsidRDefault="00B44160" w:rsidP="00B4416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44160">
        <w:rPr>
          <w:rFonts w:ascii="Times New Roman" w:hAnsi="Times New Roman" w:cs="Times New Roman"/>
          <w:sz w:val="24"/>
          <w:szCs w:val="24"/>
          <w:lang w:val="pl-PL"/>
        </w:rPr>
        <w:t>Na Rysunku 19 możemy zobaczyć wszystkie związki pomiędzy klasami przy pomocy diagramu UML.</w:t>
      </w:r>
    </w:p>
    <w:p w:rsidR="00C14571" w:rsidRPr="00FF5822" w:rsidRDefault="008B23B4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B49C9E1" wp14:editId="08D2BBBF">
            <wp:extent cx="4952391" cy="3516100"/>
            <wp:effectExtent l="0" t="0" r="63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420" cy="35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1</w:t>
      </w:r>
      <w:r w:rsidR="00994E87">
        <w:rPr>
          <w:noProof/>
        </w:rPr>
        <w:fldChar w:fldCharType="end"/>
      </w:r>
      <w:r w:rsidR="00D637EC">
        <w:rPr>
          <w:noProof/>
        </w:rPr>
        <w:t>9</w:t>
      </w:r>
      <w:r w:rsidR="00AB0407">
        <w:rPr>
          <w:noProof/>
        </w:rPr>
        <w:t>. Struktura Composite w języku UML</w:t>
      </w:r>
    </w:p>
    <w:p w:rsidR="00B44160" w:rsidRPr="00B44160" w:rsidRDefault="00B44160" w:rsidP="00B44160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Rysunkach 20 oraz 21 widzimy szkielet wzorca w języku C#.</w:t>
      </w:r>
    </w:p>
    <w:p w:rsidR="004964C4" w:rsidRPr="004964C4" w:rsidRDefault="004964C4" w:rsidP="004964C4">
      <w:pPr>
        <w:rPr>
          <w:lang w:val="pl-PL"/>
        </w:rPr>
      </w:pP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793D5F" wp14:editId="213414B8">
            <wp:extent cx="2904016" cy="355518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4223" cy="359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6F7511">
      <w:pPr>
        <w:pStyle w:val="Caption"/>
        <w:rPr>
          <w:noProof/>
        </w:rPr>
      </w:pPr>
      <w:r w:rsidRPr="00FF5822">
        <w:t>Rysunek</w:t>
      </w:r>
      <w:r w:rsidR="00D637EC">
        <w:t xml:space="preserve"> 20</w:t>
      </w:r>
      <w:r w:rsidR="00B427D1">
        <w:rPr>
          <w:noProof/>
        </w:rPr>
        <w:t>. Struktura Composite w języku C#</w:t>
      </w: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60B9AF4" wp14:editId="664460C0">
            <wp:extent cx="5654891" cy="3577132"/>
            <wp:effectExtent l="0" t="0" r="317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441" cy="35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C24D3E">
      <w:pPr>
        <w:pStyle w:val="Caption"/>
        <w:rPr>
          <w:noProof/>
        </w:rPr>
      </w:pPr>
      <w:r w:rsidRPr="00FF5822">
        <w:t>Rysunek</w:t>
      </w:r>
      <w:r w:rsidR="00D637EC">
        <w:t xml:space="preserve"> 21</w:t>
      </w:r>
      <w:r w:rsidR="00990BCE">
        <w:rPr>
          <w:noProof/>
        </w:rPr>
        <w:t>. Struktura Composite w języku C#</w:t>
      </w:r>
    </w:p>
    <w:p w:rsidR="006F65B5" w:rsidRPr="00402BA8" w:rsidRDefault="006F65B5" w:rsidP="0096687C">
      <w:pPr>
        <w:pStyle w:val="Heading2"/>
      </w:pPr>
      <w:bookmarkStart w:id="23" w:name="_Toc454191651"/>
      <w:r w:rsidRPr="00FF5822">
        <w:lastRenderedPageBreak/>
        <w:t>Proxy</w:t>
      </w:r>
      <w:bookmarkEnd w:id="23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Proxy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CA3F0D" w:rsidRPr="007D3526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Surrogate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strukturalny, według stosowania – do obiektów</w:t>
      </w:r>
    </w:p>
    <w:p w:rsidR="00CA3F0D" w:rsidRPr="00FF5822" w:rsidRDefault="007D3526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D3526">
        <w:rPr>
          <w:rFonts w:ascii="Times New Roman" w:hAnsi="Times New Roman" w:cs="Times New Roman"/>
          <w:i/>
          <w:sz w:val="24"/>
          <w:szCs w:val="24"/>
          <w:lang w:val="pl-PL"/>
        </w:rPr>
        <w:t>Przezn</w:t>
      </w:r>
      <w:r w:rsidR="00402BA8" w:rsidRPr="007D3526">
        <w:rPr>
          <w:rFonts w:ascii="Times New Roman" w:hAnsi="Times New Roman" w:cs="Times New Roman"/>
          <w:i/>
          <w:sz w:val="24"/>
          <w:szCs w:val="24"/>
          <w:lang w:val="pl-PL"/>
        </w:rPr>
        <w:t>aczenie</w:t>
      </w:r>
      <w:r w:rsidR="00402BA8">
        <w:rPr>
          <w:rFonts w:ascii="Times New Roman" w:hAnsi="Times New Roman" w:cs="Times New Roman"/>
          <w:sz w:val="24"/>
          <w:szCs w:val="24"/>
          <w:lang w:val="pl-PL"/>
        </w:rPr>
        <w:t>: nadać zastępczy obiekt</w:t>
      </w:r>
    </w:p>
    <w:p w:rsidR="00C14571" w:rsidRPr="00FF5822" w:rsidRDefault="00880EF4" w:rsidP="00880EF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Dla rozumienia tego wzorca potrzebna nam jest metafora. W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yobraźmy, że mamy robota</w:t>
      </w:r>
      <w:r w:rsidR="00D133B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jest całkowitą naszą kopią i mamy możliwość go kontrolować. W tym przypadku wszystkie działania możemy wykonywać nie sobą a tylko tym robotem. Plusem takiego podejścia jest to, że jeżeli robot</w:t>
      </w:r>
      <w:r w:rsidR="00D133BA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którego kontrolujemy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trafi pod samochód, nam tak naprawdę nic się nie stanie. Możemy w takim przypadku zrobić nowego robota lub wyjść na ulicę 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samodzielnie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(o ile mamy z robotem wspólny interfejs). Taki, czasami poręczny model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może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my realizować przy pomocy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Proxy. </w:t>
      </w:r>
    </w:p>
    <w:p w:rsidR="00C14571" w:rsidRPr="00FF5822" w:rsidRDefault="00CA3F0D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 tym wzorcu 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są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880EF4">
        <w:rPr>
          <w:rFonts w:ascii="Times New Roman" w:hAnsi="Times New Roman" w:cs="Times New Roman"/>
          <w:sz w:val="24"/>
          <w:szCs w:val="24"/>
          <w:lang w:val="pl-PL"/>
        </w:rPr>
        <w:t>dwie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główne części realizacji – dziedz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iczenie wspólnego interfejsu dwo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ma klasami – operatorem oraz surogatem oraz </w:t>
      </w:r>
      <w:r w:rsidR="00B12397" w:rsidRPr="00FF5822">
        <w:rPr>
          <w:rFonts w:ascii="Times New Roman" w:hAnsi="Times New Roman" w:cs="Times New Roman"/>
          <w:sz w:val="24"/>
          <w:szCs w:val="24"/>
          <w:lang w:val="pl-PL"/>
        </w:rPr>
        <w:t>przechowywanie w klasie surogatu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referencji na operatora. Używając tej referencji będziemy 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mogli komunikować z operatorem.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trzeba przedstawić obiekt w innym środowisku (delegacja) WCF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CA3F0D" w:rsidRPr="00FF5822" w:rsidRDefault="00CA3F0D" w:rsidP="0080032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tworzenie ciężkich obiektów w zależności od potrzeby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CA3F0D" w:rsidRPr="00A64544" w:rsidRDefault="00CA3F0D" w:rsidP="00FF5822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zastępowanie obronne, prawa dostępu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Nazewnictwo:</w:t>
      </w:r>
    </w:p>
    <w:p w:rsidR="00CA3F0D" w:rsidRPr="00FF5822" w:rsidRDefault="00F02F26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Warto używać sufiks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u ‘Proxy’ w klasach-surogatach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Wykorzystanie w .NET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Microsoft.Build.Tasks.Deployment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.ManifestUtilities.ProxyStub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System.Runtime.Remoting.Proxies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.ProxyAttribute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System.Web.Script.Services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.ProxyGenerator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FF5822">
        <w:rPr>
          <w:rFonts w:ascii="Times New Roman" w:hAnsi="Times New Roman" w:cs="Times New Roman"/>
          <w:sz w:val="24"/>
          <w:szCs w:val="24"/>
        </w:rPr>
        <w:t>UI.WebControls.WebParts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.ProxyWebPart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System.Net.Configuration.DefaultProxySection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lastRenderedPageBreak/>
        <w:t>System.</w:t>
      </w:r>
      <w:r w:rsidR="00C14571" w:rsidRPr="00FF5822">
        <w:rPr>
          <w:rFonts w:ascii="Times New Roman" w:hAnsi="Times New Roman" w:cs="Times New Roman"/>
          <w:sz w:val="24"/>
          <w:szCs w:val="24"/>
        </w:rPr>
        <w:t>Net.GlobalProxySelection</w:t>
      </w:r>
    </w:p>
    <w:p w:rsidR="00CA3F0D" w:rsidRPr="00FF5822" w:rsidRDefault="00CA3F0D" w:rsidP="0080032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System.Net.IWebProxy </w:t>
      </w:r>
    </w:p>
    <w:p w:rsidR="00CA3F0D" w:rsidRPr="00F16801" w:rsidRDefault="00F16801" w:rsidP="00F16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sz w:val="24"/>
          <w:szCs w:val="24"/>
          <w:lang w:val="pl-PL"/>
        </w:rPr>
        <w:t>Na Rysunku 22 możemy zobaczyć wszystkie związki pomiędzy klasami przy pomocy diagramu UML.</w:t>
      </w: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84084FB" wp14:editId="0E3A8C38">
            <wp:extent cx="4895965" cy="25017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6973" cy="25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6F7511">
      <w:pPr>
        <w:pStyle w:val="Caption"/>
        <w:rPr>
          <w:noProof/>
        </w:rPr>
      </w:pPr>
      <w:r w:rsidRPr="00FF5822">
        <w:t>Rysunek</w:t>
      </w:r>
      <w:r w:rsidR="00D637EC">
        <w:t xml:space="preserve"> 22</w:t>
      </w:r>
      <w:r w:rsidR="00402BA8">
        <w:rPr>
          <w:noProof/>
        </w:rPr>
        <w:t>.</w:t>
      </w:r>
      <w:r w:rsidR="00402BA8" w:rsidRPr="00402BA8">
        <w:rPr>
          <w:noProof/>
        </w:rPr>
        <w:t xml:space="preserve"> </w:t>
      </w:r>
      <w:r w:rsidR="00402BA8">
        <w:rPr>
          <w:noProof/>
        </w:rPr>
        <w:t>Struktura Proxy w języku UML</w:t>
      </w:r>
    </w:p>
    <w:p w:rsidR="00F16801" w:rsidRPr="00F16801" w:rsidRDefault="00F16801" w:rsidP="00F1680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lang w:val="pl-PL"/>
        </w:rPr>
        <w:tab/>
      </w:r>
      <w:r>
        <w:rPr>
          <w:rFonts w:ascii="Times New Roman" w:hAnsi="Times New Roman" w:cs="Times New Roman"/>
          <w:sz w:val="24"/>
          <w:szCs w:val="24"/>
          <w:lang w:val="pl-PL"/>
        </w:rPr>
        <w:t>Na Rysunku 23 widzimy szkielet wzorca w języku C#.</w:t>
      </w:r>
    </w:p>
    <w:p w:rsidR="00C14571" w:rsidRPr="00FF5822" w:rsidRDefault="00C145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7721FD8F" wp14:editId="6E094025">
            <wp:extent cx="5348636" cy="2589581"/>
            <wp:effectExtent l="0" t="0" r="444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067" cy="259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C14571" w:rsidP="00A64544">
      <w:pPr>
        <w:pStyle w:val="Caption"/>
        <w:rPr>
          <w:noProof/>
        </w:rPr>
      </w:pPr>
      <w:r w:rsidRPr="00FF5822">
        <w:t>Rysunek</w:t>
      </w:r>
      <w:r w:rsidR="00D637EC">
        <w:t xml:space="preserve"> 23</w:t>
      </w:r>
      <w:r w:rsidR="00402BA8">
        <w:rPr>
          <w:noProof/>
        </w:rPr>
        <w:t>. Struktura Proxy w języku C#</w:t>
      </w:r>
    </w:p>
    <w:p w:rsidR="00F16801" w:rsidRDefault="00F16801">
      <w:pPr>
        <w:rPr>
          <w:rFonts w:ascii="Times New Roman" w:eastAsiaTheme="majorEastAsia" w:hAnsi="Times New Roman" w:cs="Times New Roman"/>
          <w:b/>
          <w:sz w:val="24"/>
          <w:szCs w:val="26"/>
          <w:lang w:val="pl-PL"/>
        </w:rPr>
      </w:pPr>
      <w:r w:rsidRPr="00197EF7">
        <w:rPr>
          <w:lang w:val="pl-PL"/>
        </w:rPr>
        <w:br w:type="page"/>
      </w:r>
    </w:p>
    <w:p w:rsidR="00CA3F0D" w:rsidRPr="00A64544" w:rsidRDefault="00D76920" w:rsidP="0096687C">
      <w:pPr>
        <w:pStyle w:val="Heading2"/>
      </w:pPr>
      <w:bookmarkStart w:id="24" w:name="_Toc454191652"/>
      <w:r w:rsidRPr="00FF5822">
        <w:lastRenderedPageBreak/>
        <w:t>Command</w:t>
      </w:r>
      <w:bookmarkEnd w:id="24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544">
        <w:rPr>
          <w:rFonts w:ascii="Times New Roman" w:hAnsi="Times New Roman" w:cs="Times New Roman"/>
          <w:i/>
          <w:sz w:val="24"/>
          <w:szCs w:val="24"/>
        </w:rPr>
        <w:t>Nazwa</w:t>
      </w:r>
      <w:r w:rsidRPr="00FF5822">
        <w:rPr>
          <w:rFonts w:ascii="Times New Roman" w:hAnsi="Times New Roman" w:cs="Times New Roman"/>
          <w:sz w:val="24"/>
          <w:szCs w:val="24"/>
        </w:rPr>
        <w:t>: Command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4544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A64544">
        <w:rPr>
          <w:rFonts w:ascii="Times New Roman" w:hAnsi="Times New Roman" w:cs="Times New Roman"/>
          <w:i/>
          <w:sz w:val="24"/>
          <w:szCs w:val="24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</w:rPr>
        <w:t>: Action, Transaction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obiektów</w:t>
      </w:r>
    </w:p>
    <w:p w:rsidR="00CA3F0D" w:rsidRPr="00FF5822" w:rsidRDefault="00A64544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przedsta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wić request w wyglądzie obiektu</w:t>
      </w:r>
    </w:p>
    <w:p w:rsidR="00C14571" w:rsidRPr="00FF5822" w:rsidRDefault="00A64544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Wzorzec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Command służy do przedstawienia </w:t>
      </w:r>
      <w:r w:rsidR="00412F1D" w:rsidRPr="00FF5822">
        <w:rPr>
          <w:rFonts w:ascii="Times New Roman" w:hAnsi="Times New Roman" w:cs="Times New Roman"/>
          <w:sz w:val="24"/>
          <w:szCs w:val="24"/>
          <w:lang w:val="pl-PL"/>
        </w:rPr>
        <w:t>żądania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wyglądzie obiektu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co pozwala na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konfigurację </w:t>
      </w:r>
      <w:r w:rsidR="00940F27" w:rsidRPr="00FF5822">
        <w:rPr>
          <w:rFonts w:ascii="Times New Roman" w:hAnsi="Times New Roman" w:cs="Times New Roman"/>
          <w:sz w:val="24"/>
          <w:szCs w:val="24"/>
          <w:lang w:val="pl-PL"/>
        </w:rPr>
        <w:t>żądania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klientem, kolejkowanie </w:t>
      </w:r>
      <w:r w:rsidR="00940F27" w:rsidRPr="00FF5822">
        <w:rPr>
          <w:rFonts w:ascii="Times New Roman" w:hAnsi="Times New Roman" w:cs="Times New Roman"/>
          <w:sz w:val="24"/>
          <w:szCs w:val="24"/>
          <w:lang w:val="pl-PL"/>
        </w:rPr>
        <w:t>żądań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-obiektów oraz wspieranie rezygnacji operacji. </w:t>
      </w:r>
    </w:p>
    <w:p w:rsidR="00D614F1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Dobrym przykładem metaforycznym jest złożenie zamówienia w restauracji, gdzie osoba obsługująca</w:t>
      </w:r>
      <w:r w:rsidR="00C14571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klienta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zapisuje na papierku zamówienie (konfiguruje obiekt) a potem go odkłada do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C14571" w:rsidRPr="00FF5822">
        <w:rPr>
          <w:rFonts w:ascii="Times New Roman" w:hAnsi="Times New Roman" w:cs="Times New Roman"/>
          <w:sz w:val="24"/>
          <w:szCs w:val="24"/>
          <w:lang w:val="pl-PL"/>
        </w:rPr>
        <w:t>pozostałych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W tym przypadku możemy zrezygnować z zamówienia, dopóki leży ono w stopce innych. </w:t>
      </w:r>
    </w:p>
    <w:p w:rsidR="00CA3F0D" w:rsidRPr="00FF5822" w:rsidRDefault="00CA3F0D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Do wywołania komend wykorzystuje się obiekt-invoker</w:t>
      </w:r>
      <w:r w:rsidR="00E04FBB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także służy to przechowania konkretnych komend. Obiek-invoker potem przekazuje komendę do Recievera – obiektu</w:t>
      </w:r>
      <w:r w:rsidR="00E04FBB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</w:t>
      </w:r>
      <w:r w:rsidR="00E04FB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ry musi obsłużyć obiekt-request, 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czyli komendę.</w:t>
      </w:r>
    </w:p>
    <w:p w:rsidR="00CA3F0D" w:rsidRPr="00F16801" w:rsidRDefault="00CA3F0D" w:rsidP="00F1680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</w:r>
      <w:r w:rsidR="00F72100" w:rsidRPr="00FF5822">
        <w:rPr>
          <w:rFonts w:ascii="Times New Roman" w:hAnsi="Times New Roman" w:cs="Times New Roman"/>
          <w:sz w:val="24"/>
          <w:szCs w:val="24"/>
          <w:lang w:val="pl-PL"/>
        </w:rPr>
        <w:t>Architekt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tworzy niezbędny interfejs wzorc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aczkolwiek w zależności od kompetencji może być to </w:t>
      </w:r>
      <w:r w:rsidR="00510057" w:rsidRPr="00FF5822">
        <w:rPr>
          <w:rFonts w:ascii="Times New Roman" w:hAnsi="Times New Roman" w:cs="Times New Roman"/>
          <w:sz w:val="24"/>
          <w:szCs w:val="24"/>
          <w:lang w:val="pl-PL"/>
        </w:rPr>
        <w:t>zlecone deweloperowi.</w:t>
      </w:r>
    </w:p>
    <w:p w:rsidR="00CA3F0D" w:rsidRPr="00F16801" w:rsidRDefault="00CA3F0D" w:rsidP="00F1680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realizuje konk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retne instancje obiektów-komend</w:t>
      </w:r>
      <w:r w:rsidR="00F1680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Undo &amp; Redo</w:t>
      </w:r>
    </w:p>
    <w:p w:rsidR="00CA3F0D" w:rsidRPr="00FF5822" w:rsidRDefault="00CA3F0D" w:rsidP="0080032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Kolejkowanie </w:t>
      </w:r>
      <w:r w:rsidR="000D489A" w:rsidRPr="00FF5822">
        <w:rPr>
          <w:rFonts w:ascii="Times New Roman" w:hAnsi="Times New Roman" w:cs="Times New Roman"/>
          <w:sz w:val="24"/>
          <w:szCs w:val="24"/>
          <w:lang w:val="pl-PL"/>
        </w:rPr>
        <w:t>żądań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czasie</w:t>
      </w:r>
    </w:p>
    <w:p w:rsidR="00CA3F0D" w:rsidRPr="00C24D3E" w:rsidRDefault="00CA3F0D" w:rsidP="00FF5822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Logowanie zmian</w:t>
      </w:r>
    </w:p>
    <w:p w:rsidR="00CA3F0D" w:rsidRPr="00F16801" w:rsidRDefault="00CA3F0D" w:rsidP="00F16801">
      <w:pPr>
        <w:keepNext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Nazewnictwo:</w:t>
      </w:r>
    </w:p>
    <w:p w:rsidR="00CA3F0D" w:rsidRPr="00FF5822" w:rsidRDefault="00CA3F0D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Dobrym przykładem nazewnictwa jest dopisanie po nazwie klasy-komendy postfiksu Command a także nazwanie wywołującej komendy klasy ‘Invoker’. </w:t>
      </w:r>
    </w:p>
    <w:p w:rsidR="00CA3F0D" w:rsidRPr="00F16801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i/>
          <w:sz w:val="24"/>
          <w:szCs w:val="24"/>
          <w:lang w:val="pl-PL"/>
        </w:rPr>
        <w:t>Wykorzystanie w .NET: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System.Windows.Input.MediaCommands 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System.Windows.Input.NavigationCommands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System.Windows.Input.RoutedCommand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3F0D" w:rsidRPr="00FF5822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System.Windows.SystemCommands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3F0D" w:rsidRDefault="00CA3F0D" w:rsidP="0080032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sz w:val="24"/>
          <w:szCs w:val="24"/>
        </w:rPr>
        <w:t>System.Workflow.ComponentModel.Design</w:t>
      </w:r>
      <w:proofErr w:type="gramEnd"/>
      <w:r w:rsidRPr="00FF5822">
        <w:rPr>
          <w:rFonts w:ascii="Times New Roman" w:hAnsi="Times New Roman" w:cs="Times New Roman"/>
          <w:sz w:val="24"/>
          <w:szCs w:val="24"/>
        </w:rPr>
        <w:t xml:space="preserve">.WorkflowMenuCommands </w:t>
      </w:r>
    </w:p>
    <w:p w:rsidR="00F16801" w:rsidRPr="00F16801" w:rsidRDefault="00F16801" w:rsidP="00F168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16801">
        <w:rPr>
          <w:rFonts w:ascii="Times New Roman" w:hAnsi="Times New Roman" w:cs="Times New Roman"/>
          <w:sz w:val="24"/>
          <w:szCs w:val="24"/>
          <w:lang w:val="pl-PL"/>
        </w:rPr>
        <w:t>Na Rysunku 24 możemy zobaczyć wszystkie związki pomiędzy klasami</w:t>
      </w:r>
      <w:r>
        <w:rPr>
          <w:rFonts w:ascii="Times New Roman" w:hAnsi="Times New Roman" w:cs="Times New Roman"/>
          <w:sz w:val="24"/>
          <w:szCs w:val="24"/>
          <w:lang w:val="pl-PL"/>
        </w:rPr>
        <w:t>, zobrazowane</w:t>
      </w:r>
      <w:r w:rsidRPr="00F16801">
        <w:rPr>
          <w:rFonts w:ascii="Times New Roman" w:hAnsi="Times New Roman" w:cs="Times New Roman"/>
          <w:sz w:val="24"/>
          <w:szCs w:val="24"/>
          <w:lang w:val="pl-PL"/>
        </w:rPr>
        <w:t xml:space="preserve"> przy pomocy diagramu UML.</w:t>
      </w:r>
    </w:p>
    <w:p w:rsidR="00F560C5" w:rsidRPr="00FF5822" w:rsidRDefault="00F560C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73EECC8A" wp14:editId="2B29C923">
            <wp:extent cx="5091379" cy="223381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6176" cy="224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560C5" w:rsidP="006F7511">
      <w:pPr>
        <w:pStyle w:val="Caption"/>
        <w:rPr>
          <w:noProof/>
        </w:rPr>
      </w:pPr>
      <w:r w:rsidRPr="00FF5822">
        <w:t>Rysunek</w:t>
      </w:r>
      <w:r w:rsidR="00D637EC">
        <w:t xml:space="preserve"> 24</w:t>
      </w:r>
      <w:r w:rsidR="00865826">
        <w:rPr>
          <w:noProof/>
        </w:rPr>
        <w:t>. Struktura Command w języku UML</w:t>
      </w:r>
    </w:p>
    <w:p w:rsidR="00CD6CAD" w:rsidRPr="00CD6CAD" w:rsidRDefault="00CD6CAD" w:rsidP="00CD6CAD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25 widzimy szkielet wzorca w języku C#.</w:t>
      </w:r>
    </w:p>
    <w:p w:rsidR="00097BDA" w:rsidRPr="00097BDA" w:rsidRDefault="00097BDA" w:rsidP="00097BDA">
      <w:pPr>
        <w:rPr>
          <w:lang w:val="pl-PL"/>
        </w:rPr>
      </w:pPr>
    </w:p>
    <w:p w:rsidR="00F560C5" w:rsidRPr="00FF5822" w:rsidRDefault="00F560C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16190E" wp14:editId="53CC2A04">
            <wp:extent cx="5237683" cy="4606285"/>
            <wp:effectExtent l="0" t="0" r="127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4119" cy="46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560C5" w:rsidP="001E5987">
      <w:pPr>
        <w:pStyle w:val="Caption"/>
        <w:rPr>
          <w:noProof/>
        </w:rPr>
      </w:pPr>
      <w:r w:rsidRPr="00FF5822">
        <w:t xml:space="preserve">Rysunek </w:t>
      </w:r>
      <w:r w:rsidR="00D637EC">
        <w:t>25</w:t>
      </w:r>
      <w:r w:rsidR="00322A1D">
        <w:rPr>
          <w:noProof/>
        </w:rPr>
        <w:t>. Struktura Command w języku C#</w:t>
      </w:r>
    </w:p>
    <w:p w:rsidR="005D158B" w:rsidRPr="001E5987" w:rsidRDefault="005D158B" w:rsidP="0096687C">
      <w:pPr>
        <w:pStyle w:val="Heading2"/>
      </w:pPr>
      <w:bookmarkStart w:id="25" w:name="_Toc454191653"/>
      <w:r w:rsidRPr="00FF5822">
        <w:t>Iterator</w:t>
      </w:r>
      <w:bookmarkEnd w:id="25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8D75F4">
        <w:rPr>
          <w:rFonts w:ascii="Times New Roman" w:hAnsi="Times New Roman" w:cs="Times New Roman"/>
          <w:sz w:val="24"/>
          <w:szCs w:val="24"/>
          <w:lang w:val="pl-PL"/>
        </w:rPr>
        <w:t>Iterator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 xml:space="preserve">Inne </w:t>
      </w:r>
      <w:r w:rsidR="00CA3F0D" w:rsidRPr="00A64544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8D75F4">
        <w:rPr>
          <w:rFonts w:ascii="Times New Roman" w:hAnsi="Times New Roman" w:cs="Times New Roman"/>
          <w:sz w:val="24"/>
          <w:szCs w:val="24"/>
          <w:lang w:val="pl-PL"/>
        </w:rPr>
        <w:t>brak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obiektów</w:t>
      </w:r>
    </w:p>
    <w:p w:rsidR="00CA3F0D" w:rsidRPr="00FF5822" w:rsidRDefault="00A64544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64544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zapewnić obiek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-i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terator dla dostępu do kolekcji</w:t>
      </w:r>
    </w:p>
    <w:p w:rsidR="00D614F1" w:rsidRPr="00FF5822" w:rsidRDefault="00CA3F0D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Iterator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 xml:space="preserve"> -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to wzorzec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 lepiej powie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dzieć obiekt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gwarantuje b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ezpieczeństwo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dostępu do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elementu kolekcji. </w:t>
      </w:r>
    </w:p>
    <w:p w:rsidR="00D614F1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Dobrą metaforą b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ędzie bank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czyli kolekcja pienię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dzy. W danym przypadku iteratorem będzie osoba obsługująca przy kasie. Taka osoba nie pozwoli nam wziąć nie swoje pieniądze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czyli ograniczy dostęp do elementów kolekcji. </w:t>
      </w:r>
    </w:p>
    <w:p w:rsidR="00D614F1" w:rsidRPr="00FF5822" w:rsidRDefault="00CA3F0D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Trzeba rozumieć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iterator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nie tylko używamy do </w:t>
      </w:r>
      <w:r w:rsidR="003C21D7" w:rsidRPr="00FF5822">
        <w:rPr>
          <w:rFonts w:ascii="Times New Roman" w:hAnsi="Times New Roman" w:cs="Times New Roman"/>
          <w:sz w:val="24"/>
          <w:szCs w:val="24"/>
          <w:lang w:val="pl-PL"/>
        </w:rPr>
        <w:t>owinięcia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łatwych tablic lub wektorów, 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też przy pracy ze złożonymi obiektami. Nie wolno dawać możliwość developerowi pracować ze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złożonymi konstrukcjami a tylko z pięknymi obiektami-wrap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p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erami. Developer prosi element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już iterator wie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gdzie pójść i jak dostać potrzebny element. </w:t>
      </w:r>
    </w:p>
    <w:p w:rsidR="00CA3F0D" w:rsidRPr="00FF5822" w:rsidRDefault="00CA3F0D" w:rsidP="00A6454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Jeżeli potrzebujemy stworzyć iterator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który będzie działał na różnych kolekcjach, możemy użyć technikę tw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orzenia iteratora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polimorficznego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CA3F0D" w:rsidP="00981E7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Zastosowanie iteratora pozwoli ukryć złożone obiekty-el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ementy kolekcji oraz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uzyskać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b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ezpieczny dostęp do elementów.</w:t>
      </w:r>
    </w:p>
    <w:p w:rsidR="00CA3F0D" w:rsidRPr="00981E77" w:rsidRDefault="00CA3F0D" w:rsidP="00981E7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Strona programisty-realizatora: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Programista wykorzystuje przygotowany dla niego m</w:t>
      </w:r>
      <w:r w:rsidR="00A64544">
        <w:rPr>
          <w:rFonts w:ascii="Times New Roman" w:hAnsi="Times New Roman" w:cs="Times New Roman"/>
          <w:sz w:val="24"/>
          <w:szCs w:val="24"/>
          <w:lang w:val="pl-PL"/>
        </w:rPr>
        <w:t>echanizm przy pracy z kolekcją.</w:t>
      </w:r>
    </w:p>
    <w:p w:rsidR="00CA3F0D" w:rsidRPr="00981E7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CA3F0D" w:rsidP="0080032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>dy potrzebujemy poręczny oraz b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ezpieczny sposó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b dostępu do elementów kolekcji,</w:t>
      </w:r>
    </w:p>
    <w:p w:rsidR="00CA3F0D" w:rsidRPr="00FF5822" w:rsidRDefault="00A442F7" w:rsidP="0080032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mieć ki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lka sposobów iterowania po kolekcji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D614F1" w:rsidRPr="00C24D3E" w:rsidRDefault="00CA3F0D" w:rsidP="00FF5822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dla polimorficznej iteracji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981E77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CA3F0D" w:rsidRDefault="00CA3F0D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Wzorzec Iterator jest ekskludowany z .NET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 ile Microsoft daje alternatywny wzorzec, nazwi</w:t>
      </w:r>
      <w:r w:rsidR="00A442F7" w:rsidRPr="00FF5822">
        <w:rPr>
          <w:rFonts w:ascii="Times New Roman" w:hAnsi="Times New Roman" w:cs="Times New Roman"/>
          <w:sz w:val="24"/>
          <w:szCs w:val="24"/>
          <w:lang w:val="pl-PL"/>
        </w:rPr>
        <w:t>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my </w:t>
      </w:r>
      <w:r w:rsidR="00D614F1" w:rsidRPr="00FF5822">
        <w:rPr>
          <w:rFonts w:ascii="Times New Roman" w:hAnsi="Times New Roman" w:cs="Times New Roman"/>
          <w:sz w:val="24"/>
          <w:szCs w:val="24"/>
          <w:lang w:val="pl-PL"/>
        </w:rPr>
        <w:t>go ‘Enumerator’. Jako implementację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 xml:space="preserve">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.NE</w:t>
      </w:r>
      <w:r w:rsidR="00470B01" w:rsidRPr="00FF5822">
        <w:rPr>
          <w:rFonts w:ascii="Times New Roman" w:hAnsi="Times New Roman" w:cs="Times New Roman"/>
          <w:sz w:val="24"/>
          <w:szCs w:val="24"/>
          <w:lang w:val="pl-PL"/>
        </w:rPr>
        <w:t>T wykorzystujemy implementację dwóch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najważniejszych interfejsów wbudowanych w .NET: Ienumerable oraz Ienumerator. Także mamy ICollection, IList oraz inne interfejsy. Ienumerable oraz Ienumerator – najbardziej </w:t>
      </w:r>
      <w:r w:rsidR="00981E77" w:rsidRPr="00FF5822">
        <w:rPr>
          <w:rFonts w:ascii="Times New Roman" w:hAnsi="Times New Roman" w:cs="Times New Roman"/>
          <w:sz w:val="24"/>
          <w:szCs w:val="24"/>
          <w:lang w:val="pl-PL"/>
        </w:rPr>
        <w:t>prymitywne interfejsy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zadania interfejsu złożonego obiektu kole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>kcji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981E77" w:rsidRPr="00FF5822" w:rsidRDefault="00981E77" w:rsidP="00981E7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26 widzimy implementację iteratora w języku C# poprzez interfejsy IEnumerable oraz IEnumerator.</w:t>
      </w:r>
    </w:p>
    <w:p w:rsidR="00F560C5" w:rsidRPr="00FF5822" w:rsidRDefault="00D65CCF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74C613" wp14:editId="4CDFB2F3">
            <wp:extent cx="6152515" cy="351663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F560C5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6</w:t>
      </w:r>
      <w:r w:rsidR="001E5987">
        <w:rPr>
          <w:noProof/>
        </w:rPr>
        <w:t>. Implementacja Iteratora w języku C#</w:t>
      </w:r>
    </w:p>
    <w:p w:rsidR="00CA3F0D" w:rsidRPr="00801FDF" w:rsidRDefault="0090057E" w:rsidP="0096687C">
      <w:pPr>
        <w:pStyle w:val="Heading2"/>
      </w:pPr>
      <w:bookmarkStart w:id="26" w:name="_Toc454191654"/>
      <w:r w:rsidRPr="00FF5822">
        <w:t>Observer</w:t>
      </w:r>
      <w:bookmarkEnd w:id="26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516">
        <w:rPr>
          <w:rFonts w:ascii="Times New Roman" w:hAnsi="Times New Roman" w:cs="Times New Roman"/>
          <w:i/>
          <w:sz w:val="24"/>
          <w:szCs w:val="24"/>
        </w:rPr>
        <w:t>Nazwa</w:t>
      </w:r>
      <w:r w:rsidRPr="00FF5822">
        <w:rPr>
          <w:rFonts w:ascii="Times New Roman" w:hAnsi="Times New Roman" w:cs="Times New Roman"/>
          <w:sz w:val="24"/>
          <w:szCs w:val="24"/>
        </w:rPr>
        <w:t>: Observer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4516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4A4516">
        <w:rPr>
          <w:rFonts w:ascii="Times New Roman" w:hAnsi="Times New Roman" w:cs="Times New Roman"/>
          <w:i/>
          <w:sz w:val="24"/>
          <w:szCs w:val="24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</w:rPr>
        <w:t>: Dependents, Publisher-Subscriber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A4516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obiektów</w:t>
      </w:r>
    </w:p>
    <w:p w:rsidR="00CA3F0D" w:rsidRPr="00FF5822" w:rsidRDefault="004A4516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bardzo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A4516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opisa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ć technikę publisher-subscriber</w:t>
      </w:r>
    </w:p>
    <w:p w:rsidR="00EC4164" w:rsidRPr="00FF5822" w:rsidRDefault="004A4516" w:rsidP="007F1FB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Wzorzec Observer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służy do realizacji mechanizmu zdarzeń. Są 2 modele: model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pchania (ang. </w:t>
      </w:r>
      <w:r w:rsidR="00981E77" w:rsidRPr="00981E77">
        <w:rPr>
          <w:rFonts w:ascii="Times New Roman" w:hAnsi="Times New Roman" w:cs="Times New Roman"/>
          <w:i/>
          <w:sz w:val="24"/>
          <w:szCs w:val="24"/>
          <w:lang w:val="pl-PL"/>
        </w:rPr>
        <w:t>push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– zdarzenie nie da się zignorować oraz wyciągnięcia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(ang. </w:t>
      </w:r>
      <w:r w:rsidR="00981E77">
        <w:rPr>
          <w:rFonts w:ascii="Times New Roman" w:hAnsi="Times New Roman" w:cs="Times New Roman"/>
          <w:i/>
          <w:sz w:val="24"/>
          <w:szCs w:val="24"/>
          <w:lang w:val="pl-PL"/>
        </w:rPr>
        <w:t>pull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)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– zależy od developera czy chcemy reagować na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zdarzenie. Observer w .NET jest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zamieszczony nowym mechanizmem (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więcej </w:t>
      </w:r>
      <w:r w:rsidR="00D65CCF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informacji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w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podrozdziale osobliwości</w:t>
      </w:r>
      <w:r w:rsidR="00981E77" w:rsidRPr="00981E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981E77" w:rsidRPr="00FF5822">
        <w:rPr>
          <w:rFonts w:ascii="Times New Roman" w:hAnsi="Times New Roman" w:cs="Times New Roman"/>
          <w:sz w:val="24"/>
          <w:szCs w:val="24"/>
          <w:lang w:val="pl-PL"/>
        </w:rPr>
        <w:t>C#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)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CA3F0D" w:rsidP="00981E77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Strona architekta: 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>Zwykl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e rezygnuje z użycia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 korzyść wbudowanego w .NET mecha</w:t>
      </w:r>
      <w:r w:rsidR="00801FDF">
        <w:rPr>
          <w:rFonts w:ascii="Times New Roman" w:hAnsi="Times New Roman" w:cs="Times New Roman"/>
          <w:sz w:val="24"/>
          <w:szCs w:val="24"/>
          <w:lang w:val="pl-PL"/>
        </w:rPr>
        <w:t>nizmu zdarzeń.</w:t>
      </w:r>
    </w:p>
    <w:p w:rsidR="00CA3F0D" w:rsidRPr="00981E77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lastRenderedPageBreak/>
        <w:t>Kiedy użyć:</w:t>
      </w:r>
    </w:p>
    <w:p w:rsidR="00CA3F0D" w:rsidRPr="00FF5822" w:rsidRDefault="00EC4164" w:rsidP="0080032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iedy potrzebujemy realizować mechanizm zdarzeń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CA3F0D" w:rsidRPr="00981E77" w:rsidRDefault="00981E77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>O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sobliwości</w:t>
      </w:r>
      <w:r w:rsidRPr="00981E77">
        <w:rPr>
          <w:rFonts w:ascii="Times New Roman" w:hAnsi="Times New Roman" w:cs="Times New Roman"/>
          <w:i/>
          <w:sz w:val="24"/>
          <w:szCs w:val="24"/>
          <w:lang w:val="pl-PL"/>
        </w:rPr>
        <w:t xml:space="preserve"> C#</w:t>
      </w:r>
      <w:r w:rsidR="00CA3F0D" w:rsidRPr="00981E77">
        <w:rPr>
          <w:rFonts w:ascii="Times New Roman" w:hAnsi="Times New Roman" w:cs="Times New Roman"/>
          <w:i/>
          <w:sz w:val="24"/>
          <w:szCs w:val="24"/>
          <w:lang w:val="pl-PL"/>
        </w:rPr>
        <w:t>:</w:t>
      </w:r>
    </w:p>
    <w:p w:rsidR="00C34498" w:rsidRDefault="00CA3F0D" w:rsidP="007F1FB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Ten wzorzec leży w fundamencie modelu zdarzeń .NET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i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realizowany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jest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przy pomocy delegatów. Inne języki, które nie posiadają mechanizmu delegatów oraz nie mogą sobie pozwolić 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na zaimplementowanie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go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mechanizm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technicznie lub finansowo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zmuszają programistę do implementowan</w:t>
      </w:r>
      <w:r w:rsidR="00A544C8">
        <w:rPr>
          <w:rFonts w:ascii="Times New Roman" w:hAnsi="Times New Roman" w:cs="Times New Roman"/>
          <w:sz w:val="24"/>
          <w:szCs w:val="24"/>
          <w:lang w:val="pl-PL"/>
        </w:rPr>
        <w:t>ia tego wzorca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ręcznie. Rekome</w:t>
      </w:r>
      <w:r w:rsidR="00EC4164" w:rsidRPr="00FF5822">
        <w:rPr>
          <w:rFonts w:ascii="Times New Roman" w:hAnsi="Times New Roman" w:cs="Times New Roman"/>
          <w:sz w:val="24"/>
          <w:szCs w:val="24"/>
          <w:lang w:val="pl-PL"/>
        </w:rPr>
        <w:t>nd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owane</w:t>
      </w:r>
      <w:r w:rsidR="00EC4164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wykorzystanie </w:t>
      </w:r>
      <w:r w:rsidR="00981E77" w:rsidRPr="00FF5822">
        <w:rPr>
          <w:rFonts w:ascii="Times New Roman" w:hAnsi="Times New Roman" w:cs="Times New Roman"/>
          <w:sz w:val="24"/>
          <w:szCs w:val="24"/>
          <w:lang w:val="pl-PL"/>
        </w:rPr>
        <w:t>podejścia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EC4164" w:rsidRPr="00FF5822">
        <w:rPr>
          <w:rFonts w:ascii="Times New Roman" w:hAnsi="Times New Roman" w:cs="Times New Roman"/>
          <w:sz w:val="24"/>
          <w:szCs w:val="24"/>
          <w:lang w:val="pl-PL"/>
        </w:rPr>
        <w:t>.NET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realizacji mechanizmu zdarzeń. Czyli zamiast tworzenia złożonych obiektów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 xml:space="preserve"> w .NET „zap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isujemy się</w:t>
      </w:r>
      <w:r w:rsidR="00981E77">
        <w:rPr>
          <w:rFonts w:ascii="Times New Roman" w:hAnsi="Times New Roman" w:cs="Times New Roman"/>
          <w:sz w:val="24"/>
          <w:szCs w:val="24"/>
          <w:lang w:val="pl-PL"/>
        </w:rPr>
        <w:t>”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 z</w:t>
      </w:r>
      <w:r w:rsidR="007F1FB8">
        <w:rPr>
          <w:rFonts w:ascii="Times New Roman" w:hAnsi="Times New Roman" w:cs="Times New Roman"/>
          <w:sz w:val="24"/>
          <w:szCs w:val="24"/>
          <w:lang w:val="pl-PL"/>
        </w:rPr>
        <w:t>darzenia przy pomocy delegatów.</w:t>
      </w:r>
    </w:p>
    <w:p w:rsidR="00981E77" w:rsidRPr="007F1FB8" w:rsidRDefault="00981E77" w:rsidP="00981E77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27 możemy zobaczyć wszystkie związki pomiędzy klasami w przypadku modelu </w:t>
      </w:r>
      <w:r w:rsidR="00B416D5">
        <w:rPr>
          <w:rFonts w:ascii="Times New Roman" w:hAnsi="Times New Roman" w:cs="Times New Roman"/>
          <w:i/>
          <w:sz w:val="24"/>
          <w:szCs w:val="24"/>
          <w:lang w:val="pl-PL"/>
        </w:rPr>
        <w:t>p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ull</w:t>
      </w:r>
      <w:r>
        <w:rPr>
          <w:rFonts w:ascii="Times New Roman" w:hAnsi="Times New Roman" w:cs="Times New Roman"/>
          <w:sz w:val="24"/>
          <w:szCs w:val="24"/>
          <w:lang w:val="pl-PL"/>
        </w:rPr>
        <w:t>, wyrażone przy pomocy diagramu UML.</w:t>
      </w:r>
    </w:p>
    <w:p w:rsidR="00F560C5" w:rsidRPr="00FF5822" w:rsidRDefault="00F560C5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CE0EB45" wp14:editId="1BAE8B7D">
            <wp:extent cx="5363440" cy="2860243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885" cy="287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0C5" w:rsidRDefault="00F560C5" w:rsidP="006F7511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7</w:t>
      </w:r>
      <w:r w:rsidR="00424E02">
        <w:rPr>
          <w:noProof/>
        </w:rPr>
        <w:t>. Struktura Observer modelu Pull w języku UML</w:t>
      </w:r>
    </w:p>
    <w:p w:rsidR="00981E77" w:rsidRPr="00B416D5" w:rsidRDefault="00981E77" w:rsidP="00B41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28 możemy zobaczyć wszystkie związki pomiędzy klasami w przypadku modelu 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push</w:t>
      </w:r>
      <w:r w:rsidR="00B416D5">
        <w:rPr>
          <w:rFonts w:ascii="Times New Roman" w:hAnsi="Times New Roman" w:cs="Times New Roman"/>
          <w:sz w:val="24"/>
          <w:szCs w:val="24"/>
          <w:lang w:val="pl-PL"/>
        </w:rPr>
        <w:t>, zobrazowane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przy pomocy diagramu UML.</w:t>
      </w:r>
    </w:p>
    <w:p w:rsidR="00206479" w:rsidRPr="00424E02" w:rsidRDefault="00206479" w:rsidP="00FF5822">
      <w:pPr>
        <w:jc w:val="both"/>
        <w:rPr>
          <w:rStyle w:val="IntenseEmphasis"/>
          <w:rFonts w:ascii="Times New Roman" w:hAnsi="Times New Roman" w:cs="Times New Roman"/>
          <w:lang w:val="pl-PL"/>
        </w:rPr>
      </w:pPr>
    </w:p>
    <w:p w:rsidR="00F560C5" w:rsidRPr="00FF5822" w:rsidRDefault="00F560C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29F096" wp14:editId="6DFF6A7A">
            <wp:extent cx="5834418" cy="31493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991" cy="320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98" w:rsidRDefault="00F560C5" w:rsidP="007F1FB8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8</w:t>
      </w:r>
      <w:r w:rsidR="00424E02">
        <w:rPr>
          <w:noProof/>
        </w:rPr>
        <w:t>. Struktura Observer modelu Push w języku UML</w:t>
      </w:r>
    </w:p>
    <w:p w:rsidR="00B416D5" w:rsidRPr="00B416D5" w:rsidRDefault="00B416D5" w:rsidP="00B416D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29 widzimy szkielet wzorca Observer modelu </w:t>
      </w:r>
      <w:r>
        <w:rPr>
          <w:rFonts w:ascii="Times New Roman" w:hAnsi="Times New Roman" w:cs="Times New Roman"/>
          <w:i/>
          <w:sz w:val="24"/>
          <w:szCs w:val="24"/>
          <w:lang w:val="pl-PL"/>
        </w:rPr>
        <w:t>p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ull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 języku C#.</w:t>
      </w:r>
    </w:p>
    <w:p w:rsidR="002B5E88" w:rsidRPr="00FF5822" w:rsidRDefault="002B5E88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A4CF2A" wp14:editId="1FAC8069">
            <wp:extent cx="6060177" cy="53602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0065" cy="53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2B5E88" w:rsidP="007F1FB8">
      <w:pPr>
        <w:pStyle w:val="Caption"/>
        <w:rPr>
          <w:noProof/>
        </w:rPr>
      </w:pPr>
      <w:r w:rsidRPr="00FF5822">
        <w:t xml:space="preserve">Rysunek </w:t>
      </w:r>
      <w:r w:rsidR="00994E87">
        <w:fldChar w:fldCharType="begin"/>
      </w:r>
      <w:r w:rsidR="00994E87">
        <w:instrText xml:space="preserve"> SEQ Rysunek \* ARABIC </w:instrText>
      </w:r>
      <w:r w:rsidR="00994E87">
        <w:fldChar w:fldCharType="separate"/>
      </w:r>
      <w:r w:rsidR="00C6615A">
        <w:rPr>
          <w:noProof/>
        </w:rPr>
        <w:t>2</w:t>
      </w:r>
      <w:r w:rsidR="00994E87">
        <w:rPr>
          <w:noProof/>
        </w:rPr>
        <w:fldChar w:fldCharType="end"/>
      </w:r>
      <w:r w:rsidR="00D637EC">
        <w:rPr>
          <w:noProof/>
        </w:rPr>
        <w:t>9</w:t>
      </w:r>
      <w:r w:rsidR="00424E02">
        <w:rPr>
          <w:noProof/>
        </w:rPr>
        <w:t>.</w:t>
      </w:r>
      <w:r w:rsidR="00424E02" w:rsidRPr="00424E02">
        <w:rPr>
          <w:noProof/>
        </w:rPr>
        <w:t xml:space="preserve"> </w:t>
      </w:r>
      <w:r w:rsidR="00424E02">
        <w:rPr>
          <w:noProof/>
        </w:rPr>
        <w:t>Struktura Observer modelu Pull w języku C#</w:t>
      </w:r>
    </w:p>
    <w:p w:rsidR="00B416D5" w:rsidRPr="00B416D5" w:rsidRDefault="00B416D5" w:rsidP="00B416D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Rysunku 30 widzimy szkielet wzorca Observer modelu </w:t>
      </w: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push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 języku C#.</w:t>
      </w:r>
    </w:p>
    <w:p w:rsidR="002B5E88" w:rsidRPr="00FF5822" w:rsidRDefault="002B5E88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70341" wp14:editId="68D4968C">
            <wp:extent cx="5266944" cy="46488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112" cy="46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2B5E88" w:rsidP="00C24D3E">
      <w:pPr>
        <w:pStyle w:val="Caption"/>
        <w:rPr>
          <w:noProof/>
        </w:rPr>
      </w:pPr>
      <w:r w:rsidRPr="00FF5822">
        <w:t xml:space="preserve">Rysunek </w:t>
      </w:r>
      <w:r w:rsidR="00D637EC">
        <w:t>30</w:t>
      </w:r>
      <w:r w:rsidR="00424E02">
        <w:rPr>
          <w:noProof/>
        </w:rPr>
        <w:t>. Struktura Observer modelu push w języku C#</w:t>
      </w:r>
    </w:p>
    <w:p w:rsidR="00CA3F0D" w:rsidRPr="00424E02" w:rsidRDefault="004A751C" w:rsidP="0096687C">
      <w:pPr>
        <w:pStyle w:val="Heading2"/>
      </w:pPr>
      <w:bookmarkStart w:id="27" w:name="_Toc454191655"/>
      <w:r w:rsidRPr="00FF5822">
        <w:t>Strategy</w:t>
      </w:r>
      <w:bookmarkEnd w:id="27"/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F1FB8">
        <w:rPr>
          <w:rFonts w:ascii="Times New Roman" w:hAnsi="Times New Roman" w:cs="Times New Roman"/>
          <w:i/>
          <w:sz w:val="24"/>
          <w:szCs w:val="24"/>
          <w:lang w:val="pl-PL"/>
        </w:rPr>
        <w:t>Nazwa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Strategy</w:t>
      </w:r>
    </w:p>
    <w:p w:rsidR="00CA3F0D" w:rsidRPr="00FF5822" w:rsidRDefault="00BE48DE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F1FB8">
        <w:rPr>
          <w:rFonts w:ascii="Times New Roman" w:hAnsi="Times New Roman" w:cs="Times New Roman"/>
          <w:i/>
          <w:sz w:val="24"/>
          <w:szCs w:val="24"/>
        </w:rPr>
        <w:t xml:space="preserve">Inne </w:t>
      </w:r>
      <w:r w:rsidR="00CA3F0D" w:rsidRPr="007F1FB8">
        <w:rPr>
          <w:rFonts w:ascii="Times New Roman" w:hAnsi="Times New Roman" w:cs="Times New Roman"/>
          <w:i/>
          <w:sz w:val="24"/>
          <w:szCs w:val="24"/>
          <w:lang w:val="pl-PL"/>
        </w:rPr>
        <w:t>nazwy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: Policy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F1FB8">
        <w:rPr>
          <w:rFonts w:ascii="Times New Roman" w:hAnsi="Times New Roman" w:cs="Times New Roman"/>
          <w:i/>
          <w:sz w:val="24"/>
          <w:szCs w:val="24"/>
          <w:lang w:val="pl-PL"/>
        </w:rPr>
        <w:t>Klasyfikacja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według celu – czynnościowy, według stosowania – do obiektów</w:t>
      </w:r>
    </w:p>
    <w:p w:rsidR="00CA3F0D" w:rsidRPr="00FF5822" w:rsidRDefault="007F1FB8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0B56B9">
        <w:rPr>
          <w:rFonts w:ascii="Times New Roman" w:hAnsi="Times New Roman" w:cs="Times New Roman"/>
          <w:i/>
          <w:sz w:val="24"/>
          <w:szCs w:val="24"/>
          <w:lang w:val="pl-PL"/>
        </w:rPr>
        <w:t>Częstość użycia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: </w:t>
      </w:r>
      <w:r w:rsidR="00F1005F">
        <w:rPr>
          <w:rFonts w:ascii="Times New Roman" w:hAnsi="Times New Roman" w:cs="Times New Roman"/>
          <w:sz w:val="24"/>
          <w:szCs w:val="24"/>
          <w:lang w:val="pl-PL"/>
        </w:rPr>
        <w:t>duża</w:t>
      </w:r>
    </w:p>
    <w:p w:rsidR="00CA3F0D" w:rsidRPr="00FF5822" w:rsidRDefault="00CA3F0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41A0">
        <w:rPr>
          <w:rFonts w:ascii="Times New Roman" w:hAnsi="Times New Roman" w:cs="Times New Roman"/>
          <w:i/>
          <w:sz w:val="24"/>
          <w:szCs w:val="24"/>
          <w:lang w:val="pl-PL"/>
        </w:rPr>
        <w:t>Przeznaczenie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 podmiana algorytmów-strategii</w:t>
      </w:r>
    </w:p>
    <w:p w:rsidR="002B5E88" w:rsidRPr="00FF5822" w:rsidRDefault="008141A0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Wzorzec Strategy 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pozwala wybierać odpowiednią do sytuacji algorytm-strategię. </w:t>
      </w:r>
      <w:r>
        <w:rPr>
          <w:rFonts w:ascii="Times New Roman" w:hAnsi="Times New Roman" w:cs="Times New Roman"/>
          <w:sz w:val="24"/>
          <w:szCs w:val="24"/>
          <w:lang w:val="pl-PL"/>
        </w:rPr>
        <w:t>Minusem tego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to, że klient musi </w:t>
      </w:r>
      <w:r w:rsidR="00B416D5">
        <w:rPr>
          <w:rFonts w:ascii="Times New Roman" w:hAnsi="Times New Roman" w:cs="Times New Roman"/>
          <w:sz w:val="24"/>
          <w:szCs w:val="24"/>
          <w:lang w:val="pl-PL"/>
        </w:rPr>
        <w:t>znać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wewnętrzną realizacje 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-strategii, żeby dokonać odpowiedniego, poprawnego wyboru. </w:t>
      </w:r>
    </w:p>
    <w:p w:rsidR="00CA3F0D" w:rsidRPr="00FF5822" w:rsidRDefault="00323CA2" w:rsidP="00C24D3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Plusem wzorca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 </w:t>
      </w:r>
      <w:r w:rsidR="002B5E88" w:rsidRPr="00FF5822">
        <w:rPr>
          <w:rFonts w:ascii="Times New Roman" w:hAnsi="Times New Roman" w:cs="Times New Roman"/>
          <w:sz w:val="24"/>
          <w:szCs w:val="24"/>
          <w:lang w:val="pl-PL"/>
        </w:rPr>
        <w:t>hermetyzacja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algorytmów w metodach 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możliwość podmiany algorytmu bez względu na klienta. Trzeba rów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n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ież pamiętać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 wybór poprawnej strategii może mieć krytyczny wpływ na działanie systemu. Wzorzec ten także pomaga efektywnie</w:t>
      </w:r>
      <w:r w:rsidR="00C24D3E">
        <w:rPr>
          <w:rFonts w:ascii="Times New Roman" w:hAnsi="Times New Roman" w:cs="Times New Roman"/>
          <w:sz w:val="24"/>
          <w:szCs w:val="24"/>
          <w:lang w:val="pl-PL"/>
        </w:rPr>
        <w:t xml:space="preserve"> wykorzystywać resursy systemu.</w:t>
      </w:r>
    </w:p>
    <w:p w:rsidR="00CA3F0D" w:rsidRPr="00B416D5" w:rsidRDefault="00CA3F0D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B416D5">
        <w:rPr>
          <w:rFonts w:ascii="Times New Roman" w:hAnsi="Times New Roman" w:cs="Times New Roman"/>
          <w:i/>
          <w:sz w:val="24"/>
          <w:szCs w:val="24"/>
          <w:lang w:val="pl-PL"/>
        </w:rPr>
        <w:t>Kiedy użyć:</w:t>
      </w:r>
    </w:p>
    <w:p w:rsidR="00CA3F0D" w:rsidRPr="00FF5822" w:rsidRDefault="00483493" w:rsidP="0080032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potrzebujemy mieć ki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>lka rodzajów jednego algorytmu: sortowanie, czytanie z pliku itd.</w:t>
      </w:r>
      <w:r w:rsidR="00B416D5">
        <w:rPr>
          <w:rFonts w:ascii="Times New Roman" w:hAnsi="Times New Roman" w:cs="Times New Roman"/>
          <w:sz w:val="24"/>
          <w:szCs w:val="24"/>
          <w:lang w:val="pl-PL"/>
        </w:rPr>
        <w:t>,</w:t>
      </w:r>
    </w:p>
    <w:p w:rsidR="00CA3F0D" w:rsidRDefault="00483493" w:rsidP="00FF5822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kiedy mamy ki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lka klas</w:t>
      </w:r>
      <w:r w:rsidR="00CA3F0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należących do jednej rodziny r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óż</w:t>
      </w:r>
      <w:r w:rsidR="002B5E88" w:rsidRPr="00FF5822">
        <w:rPr>
          <w:rFonts w:ascii="Times New Roman" w:hAnsi="Times New Roman" w:cs="Times New Roman"/>
          <w:sz w:val="24"/>
          <w:szCs w:val="24"/>
          <w:lang w:val="pl-PL"/>
        </w:rPr>
        <w:t>niących się tylko zachowaniem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B416D5" w:rsidRPr="00B416D5" w:rsidRDefault="00B416D5" w:rsidP="00B416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B416D5">
        <w:rPr>
          <w:rFonts w:ascii="Times New Roman" w:hAnsi="Times New Roman" w:cs="Times New Roman"/>
          <w:sz w:val="24"/>
          <w:szCs w:val="24"/>
          <w:lang w:val="pl-PL"/>
        </w:rPr>
        <w:t>Na Rysunku 31 możemy zobaczyć wszystkie związki pomiędzy klasami</w:t>
      </w:r>
      <w:r>
        <w:rPr>
          <w:rFonts w:ascii="Times New Roman" w:hAnsi="Times New Roman" w:cs="Times New Roman"/>
          <w:sz w:val="24"/>
          <w:szCs w:val="24"/>
          <w:lang w:val="pl-PL"/>
        </w:rPr>
        <w:t>, pokazane</w:t>
      </w:r>
      <w:r w:rsidRPr="00B416D5">
        <w:rPr>
          <w:rFonts w:ascii="Times New Roman" w:hAnsi="Times New Roman" w:cs="Times New Roman"/>
          <w:sz w:val="24"/>
          <w:szCs w:val="24"/>
          <w:lang w:val="pl-PL"/>
        </w:rPr>
        <w:t xml:space="preserve"> przy pomocy diagramu UML.</w:t>
      </w:r>
    </w:p>
    <w:p w:rsidR="002B5E88" w:rsidRPr="00FF5822" w:rsidRDefault="002B5E88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EA07311" wp14:editId="2C6B36D5">
            <wp:extent cx="5215737" cy="2394965"/>
            <wp:effectExtent l="0" t="0" r="444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2273" cy="24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0D" w:rsidRDefault="002B5E88" w:rsidP="006F7511">
      <w:pPr>
        <w:pStyle w:val="Caption"/>
        <w:rPr>
          <w:noProof/>
        </w:rPr>
      </w:pPr>
      <w:r w:rsidRPr="00FF5822">
        <w:t xml:space="preserve">Rysunek </w:t>
      </w:r>
      <w:r w:rsidR="00D637EC">
        <w:t>31</w:t>
      </w:r>
      <w:r w:rsidR="00424E02">
        <w:rPr>
          <w:noProof/>
        </w:rPr>
        <w:t>.</w:t>
      </w:r>
      <w:r w:rsidR="00424E02">
        <w:t xml:space="preserve"> </w:t>
      </w:r>
      <w:r w:rsidR="00424E02">
        <w:rPr>
          <w:noProof/>
        </w:rPr>
        <w:t>Struktura Strategy w języku UML</w:t>
      </w:r>
    </w:p>
    <w:p w:rsidR="005457BA" w:rsidRPr="005457BA" w:rsidRDefault="00B416D5" w:rsidP="005457BA">
      <w:pPr>
        <w:rPr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Na Rysunku 32 widzimy szkielet wzorca w języku C#.</w:t>
      </w:r>
    </w:p>
    <w:p w:rsidR="002B5E88" w:rsidRPr="00FF5822" w:rsidRDefault="002B5E88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23532F" wp14:editId="6E3B08B0">
            <wp:extent cx="6307057" cy="40990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28599" cy="41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17" w:rsidRDefault="002B5E88" w:rsidP="007C5465">
      <w:pPr>
        <w:pStyle w:val="Caption"/>
      </w:pPr>
      <w:r w:rsidRPr="00FF5822">
        <w:t xml:space="preserve">Rysunek </w:t>
      </w:r>
      <w:r w:rsidR="00D637EC">
        <w:t>32</w:t>
      </w:r>
      <w:r w:rsidR="00424E02">
        <w:t xml:space="preserve">. </w:t>
      </w:r>
      <w:r w:rsidR="00424E02">
        <w:rPr>
          <w:noProof/>
        </w:rPr>
        <w:t>Struktura Strategy w języku C#</w:t>
      </w:r>
    </w:p>
    <w:p w:rsidR="007C5465" w:rsidRPr="0028303A" w:rsidRDefault="007C5465" w:rsidP="007C546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  <w:lang w:val="pl-PL"/>
        </w:rPr>
      </w:pPr>
    </w:p>
    <w:p w:rsidR="007C5465" w:rsidRPr="007C5465" w:rsidRDefault="007C5465" w:rsidP="007C5465">
      <w:pPr>
        <w:rPr>
          <w:lang w:val="pl-PL"/>
        </w:rPr>
        <w:sectPr w:rsidR="007C5465" w:rsidRPr="007C5465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B15917" w:rsidRPr="00B15917" w:rsidRDefault="00EF10BE" w:rsidP="00B15917">
      <w:pPr>
        <w:pStyle w:val="Heading1"/>
        <w:jc w:val="both"/>
      </w:pPr>
      <w:bookmarkStart w:id="28" w:name="_Toc454191656"/>
      <w:r w:rsidRPr="00FF5822">
        <w:lastRenderedPageBreak/>
        <w:t xml:space="preserve">Rozdział 3.   </w:t>
      </w:r>
      <w:r w:rsidR="000F0370">
        <w:t>Stworzenie</w:t>
      </w:r>
      <w:r w:rsidRPr="00FF5822">
        <w:t xml:space="preserve"> </w:t>
      </w:r>
      <w:r w:rsidR="00B75448" w:rsidRPr="00FF5822">
        <w:t>aplikacji webowej z użyciem wzorców</w:t>
      </w:r>
      <w:bookmarkStart w:id="29" w:name="_Toc453518808"/>
      <w:bookmarkStart w:id="30" w:name="_Toc453522136"/>
      <w:bookmarkEnd w:id="28"/>
      <w:bookmarkEnd w:id="29"/>
      <w:bookmarkEnd w:id="30"/>
    </w:p>
    <w:p w:rsidR="00515538" w:rsidRPr="00515538" w:rsidRDefault="00515538" w:rsidP="00800321">
      <w:pPr>
        <w:pStyle w:val="ListParagraph"/>
        <w:keepNext/>
        <w:keepLines/>
        <w:numPr>
          <w:ilvl w:val="0"/>
          <w:numId w:val="12"/>
        </w:numPr>
        <w:spacing w:before="360" w:after="200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6"/>
          <w:lang w:val="pl-PL"/>
        </w:rPr>
      </w:pPr>
      <w:bookmarkStart w:id="31" w:name="_Toc454191657"/>
      <w:bookmarkEnd w:id="31"/>
    </w:p>
    <w:p w:rsidR="000D3DFD" w:rsidRPr="00515538" w:rsidRDefault="00137FFE" w:rsidP="0096687C">
      <w:pPr>
        <w:pStyle w:val="Heading2"/>
      </w:pPr>
      <w:bookmarkStart w:id="32" w:name="_Toc454191658"/>
      <w:r w:rsidRPr="00FF5822">
        <w:t>Opis aplikacji</w:t>
      </w:r>
      <w:bookmarkEnd w:id="32"/>
    </w:p>
    <w:p w:rsidR="000D3DFD" w:rsidRPr="00FF5822" w:rsidRDefault="004523A9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A</w:t>
      </w:r>
      <w:r w:rsidR="000D3DFD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plikacja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SPA </w:t>
      </w:r>
      <w:r w:rsidR="000D3DFD" w:rsidRPr="00FF5822">
        <w:rPr>
          <w:rFonts w:ascii="Times New Roman" w:hAnsi="Times New Roman" w:cs="Times New Roman"/>
          <w:sz w:val="24"/>
          <w:szCs w:val="24"/>
          <w:lang w:val="pl-PL"/>
        </w:rPr>
        <w:t>Finances została napisana głównie w językach C# oraz TypeScript przy użyciu platformy .NET Core oraz zestawu najnowszych na daną chwilę technologii Google oraz Microsoft.</w:t>
      </w:r>
    </w:p>
    <w:p w:rsidR="000D3DFD" w:rsidRPr="00FF5822" w:rsidRDefault="000D3DF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Zostały wyodrębnione następujące przypadki użycia:</w:t>
      </w:r>
    </w:p>
    <w:p w:rsidR="000D3DFD" w:rsidRPr="00FF5822" w:rsidRDefault="000D3DF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Logow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anie do systemu oraz wyl</w:t>
      </w:r>
      <w:r w:rsidR="00F5689D" w:rsidRPr="00FF5822">
        <w:rPr>
          <w:rFonts w:ascii="Times New Roman" w:hAnsi="Times New Roman" w:cs="Times New Roman"/>
          <w:sz w:val="24"/>
          <w:szCs w:val="24"/>
          <w:lang w:val="pl-PL"/>
        </w:rPr>
        <w:t>ogowanie się z systemu.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Rejestracja użytkownika w systemie.</w:t>
      </w:r>
    </w:p>
    <w:p w:rsidR="000D3DFD" w:rsidRPr="00FF5822" w:rsidRDefault="000D3DF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Wczytywanie transakcji użytkownika z </w:t>
      </w:r>
      <w:r w:rsidR="004523A9" w:rsidRPr="00FF5822">
        <w:rPr>
          <w:rFonts w:ascii="Times New Roman" w:hAnsi="Times New Roman" w:cs="Times New Roman"/>
          <w:sz w:val="24"/>
          <w:szCs w:val="24"/>
          <w:lang w:val="pl-PL"/>
        </w:rPr>
        <w:t>pliku</w:t>
      </w:r>
      <w:r w:rsidR="004523A9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4523A9">
        <w:rPr>
          <w:rFonts w:ascii="Times New Roman" w:hAnsi="Times New Roman" w:cs="Times New Roman"/>
          <w:i/>
          <w:sz w:val="24"/>
          <w:szCs w:val="24"/>
          <w:lang w:val="pl-PL"/>
        </w:rPr>
        <w:t>.csv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</w:t>
      </w:r>
      <w:r w:rsidR="004523A9">
        <w:rPr>
          <w:rFonts w:ascii="Times New Roman" w:hAnsi="Times New Roman" w:cs="Times New Roman"/>
          <w:sz w:val="24"/>
          <w:szCs w:val="24"/>
          <w:lang w:val="pl-PL"/>
        </w:rPr>
        <w:t xml:space="preserve">pobranego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z mBanku.</w:t>
      </w:r>
    </w:p>
    <w:p w:rsidR="000D3DF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Możliwość ręcznego dodawania oraz usunięcia transakcji.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Tworzenie tagów z limitowanymi miesięcznymi wydatkami oraz z możliwością śledzenia tagu na stronie codziennych wydatków.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Możliwość podpięcia tagów do transakcji z możliwością momentalnego wyszukiwania tagu.</w:t>
      </w:r>
    </w:p>
    <w:p w:rsidR="000D3DF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Dashboard odpowiadający za śledzenie oraz analizę wydatków według odpowiedniego </w:t>
      </w:r>
      <w:r w:rsidR="004523A9">
        <w:rPr>
          <w:rFonts w:ascii="Times New Roman" w:hAnsi="Times New Roman" w:cs="Times New Roman"/>
          <w:sz w:val="24"/>
          <w:szCs w:val="24"/>
          <w:lang w:val="pl-PL"/>
        </w:rPr>
        <w:t>okresu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Interaktywne wykresy na tych podstronach zezwalają nie tylko zobaczyć wydatki za odpowiedni </w:t>
      </w:r>
      <w:r w:rsidR="004523A9">
        <w:rPr>
          <w:rFonts w:ascii="Times New Roman" w:hAnsi="Times New Roman" w:cs="Times New Roman"/>
          <w:sz w:val="24"/>
          <w:szCs w:val="24"/>
          <w:lang w:val="pl-PL"/>
        </w:rPr>
        <w:t>okres,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ale też przejść do szczegół</w:t>
      </w:r>
      <w:r w:rsidR="004523A9">
        <w:rPr>
          <w:rFonts w:ascii="Times New Roman" w:hAnsi="Times New Roman" w:cs="Times New Roman"/>
          <w:sz w:val="24"/>
          <w:szCs w:val="24"/>
          <w:lang w:val="pl-PL"/>
        </w:rPr>
        <w:t>ów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wydatków tego </w:t>
      </w:r>
      <w:r w:rsidR="004523A9">
        <w:rPr>
          <w:rFonts w:ascii="Times New Roman" w:hAnsi="Times New Roman" w:cs="Times New Roman"/>
          <w:sz w:val="24"/>
          <w:szCs w:val="24"/>
          <w:lang w:val="pl-PL"/>
        </w:rPr>
        <w:t>okresu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Strona ustawień zezwala zmienić dane użytkownika oraz obecne hasło.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Strona informacyjna aplikacji.</w:t>
      </w:r>
    </w:p>
    <w:p w:rsidR="00F5689D" w:rsidRPr="00FF5822" w:rsidRDefault="00F5689D" w:rsidP="00826B3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Autoryzacja użytkowni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k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a </w:t>
      </w:r>
      <w:r w:rsidR="00737427">
        <w:rPr>
          <w:rFonts w:ascii="Times New Roman" w:hAnsi="Times New Roman" w:cs="Times New Roman"/>
          <w:sz w:val="24"/>
          <w:szCs w:val="24"/>
          <w:lang w:val="pl-PL"/>
        </w:rPr>
        <w:t>w aplikacji jest obowiązkowa, 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by zidentyfikować </w:t>
      </w:r>
      <w:r w:rsidR="00737427">
        <w:rPr>
          <w:rFonts w:ascii="Times New Roman" w:hAnsi="Times New Roman" w:cs="Times New Roman"/>
          <w:sz w:val="24"/>
          <w:szCs w:val="24"/>
          <w:lang w:val="pl-PL"/>
        </w:rPr>
        <w:t xml:space="preserve">jego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transakcje.</w:t>
      </w:r>
    </w:p>
    <w:p w:rsidR="00884B06" w:rsidRPr="00737427" w:rsidRDefault="00884B06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pl-PL"/>
        </w:rPr>
      </w:pPr>
      <w:r w:rsidRPr="00737427">
        <w:rPr>
          <w:rFonts w:ascii="Times New Roman" w:hAnsi="Times New Roman" w:cs="Times New Roman"/>
          <w:i/>
          <w:sz w:val="24"/>
          <w:szCs w:val="24"/>
          <w:lang w:val="pl-PL"/>
        </w:rPr>
        <w:t>Spis użytych technologii: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HTML, SASS, TypeScript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Bootstrap 3, Angular 2 beta 9, Observables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Lato fonts, GlyphIcons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Ng2-Charts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C#, .NET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ASP.NET Core 1.0 RC1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Entity Framework Core 1.0 RC1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Identity Framework 3.0</w:t>
      </w:r>
    </w:p>
    <w:p w:rsidR="00737427" w:rsidRDefault="0050269D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Na poniższych rysunkach </w:t>
      </w:r>
      <w:r w:rsidR="00B972E1">
        <w:rPr>
          <w:rFonts w:ascii="Times New Roman" w:hAnsi="Times New Roman" w:cs="Times New Roman"/>
          <w:sz w:val="24"/>
          <w:szCs w:val="24"/>
          <w:lang w:val="pl-PL"/>
        </w:rPr>
        <w:t>prezentują się główne elementy aplikacji Finances.</w:t>
      </w:r>
      <w:r w:rsidR="00737427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</w:p>
    <w:p w:rsidR="00C34498" w:rsidRDefault="00737427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Na Rysunku 33 widzimy stworzo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ny przy użyciu Angular 2 grid, </w:t>
      </w:r>
      <w:r>
        <w:rPr>
          <w:rFonts w:ascii="Times New Roman" w:hAnsi="Times New Roman" w:cs="Times New Roman"/>
          <w:sz w:val="24"/>
          <w:szCs w:val="24"/>
          <w:lang w:val="pl-PL"/>
        </w:rPr>
        <w:t>zawierający wszystkie transakcje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>. Do każdej transakcji możemy podpiąć tag, który możemy wyszukać przy pomocy dynamicznej wyszukiwarki</w:t>
      </w:r>
      <w:r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737427" w:rsidRDefault="00737427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Na Rysunku 34 widzimy dashboard z włączonym widokiem pojedynczego dnia. W danej chwili widzimy tylko wydatki oraz filtrujemy je według typu </w:t>
      </w:r>
      <w:r>
        <w:rPr>
          <w:rFonts w:ascii="Times New Roman" w:hAnsi="Times New Roman" w:cs="Times New Roman"/>
          <w:sz w:val="24"/>
          <w:szCs w:val="24"/>
          <w:lang w:val="pl-PL"/>
        </w:rPr>
        <w:t>tagu podpiętego pod transakcję.</w:t>
      </w:r>
    </w:p>
    <w:p w:rsidR="00737427" w:rsidRDefault="00737427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Na Rysunku 35 widzimy dashboard z włączonym widokiem tygodnia. Widzimy wykres wydatków za każdy pojedynczy dzień oraz wykres wydatków według tagu. </w:t>
      </w:r>
      <w:r>
        <w:rPr>
          <w:rFonts w:ascii="Times New Roman" w:hAnsi="Times New Roman" w:cs="Times New Roman"/>
          <w:sz w:val="24"/>
          <w:szCs w:val="24"/>
          <w:lang w:val="pl-PL"/>
        </w:rPr>
        <w:t>Ponadto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 mamy sumę wydatków tygodniowych, które możemy porównać do ustawionej kwoty maksymalnej. Klikając na słupek dowolnego dnia, przechodzimy na widok danego dnia.</w:t>
      </w:r>
    </w:p>
    <w:p w:rsidR="00884B06" w:rsidRPr="00FF5822" w:rsidRDefault="006350B5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9C9473D" wp14:editId="69BEE060">
            <wp:extent cx="6152515" cy="3858260"/>
            <wp:effectExtent l="0" t="0" r="63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Default="00884B06" w:rsidP="006F7511">
      <w:pPr>
        <w:pStyle w:val="Caption"/>
        <w:rPr>
          <w:noProof/>
        </w:rPr>
      </w:pPr>
      <w:r w:rsidRPr="00FF5822">
        <w:t xml:space="preserve">Rysunek </w:t>
      </w:r>
      <w:r w:rsidR="00D637EC">
        <w:t>33</w:t>
      </w:r>
      <w:r w:rsidR="004E442D">
        <w:rPr>
          <w:noProof/>
        </w:rPr>
        <w:t>. Wyszukiwanie oraz podpięcie tagu do transakcji</w:t>
      </w:r>
    </w:p>
    <w:p w:rsidR="00737427" w:rsidRPr="00844A96" w:rsidRDefault="00737427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>Na Rysunku 36 widzimy widok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bieżącego miesiąca. Tu na wykre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>sach widzimy wydatki według tygodnia oraz wydatki według tagu. Klikając na odpowiedni tydzień na wykresie, przechodzimy na widok wybranego tygodnia.</w:t>
      </w:r>
    </w:p>
    <w:p w:rsidR="00884B06" w:rsidRPr="00FF5822" w:rsidRDefault="00884B06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B2AE52" wp14:editId="13D66BC4">
            <wp:extent cx="5919434" cy="2900150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5239" cy="291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98" w:rsidRDefault="00884B06" w:rsidP="00C24D3E">
      <w:pPr>
        <w:pStyle w:val="Caption"/>
        <w:rPr>
          <w:noProof/>
        </w:rPr>
      </w:pPr>
      <w:r w:rsidRPr="00FF5822">
        <w:t xml:space="preserve">Rysunek </w:t>
      </w:r>
      <w:r w:rsidR="00D637EC">
        <w:t>34</w:t>
      </w:r>
      <w:r w:rsidR="004E442D">
        <w:rPr>
          <w:noProof/>
        </w:rPr>
        <w:t>. Dashboard. Widok pojedynczego dnia</w:t>
      </w:r>
    </w:p>
    <w:p w:rsidR="00884B06" w:rsidRPr="004E442D" w:rsidRDefault="00884B06" w:rsidP="00C6615A">
      <w:pPr>
        <w:keepNext/>
        <w:spacing w:line="360" w:lineRule="auto"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23F0E7DE" wp14:editId="6BFBE2D2">
            <wp:extent cx="6152515" cy="33528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06" w:rsidRDefault="00884B06" w:rsidP="006F7511">
      <w:pPr>
        <w:pStyle w:val="Caption"/>
        <w:rPr>
          <w:noProof/>
        </w:rPr>
      </w:pPr>
      <w:r w:rsidRPr="00FF5822">
        <w:t xml:space="preserve">Rysunek </w:t>
      </w:r>
      <w:r w:rsidR="00D637EC">
        <w:t>35</w:t>
      </w:r>
      <w:r w:rsidR="004E442D">
        <w:rPr>
          <w:noProof/>
        </w:rPr>
        <w:t>. Dashboard. Widok tygodnia</w:t>
      </w:r>
    </w:p>
    <w:p w:rsidR="00737427" w:rsidRPr="00737427" w:rsidRDefault="00737427" w:rsidP="0073742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44A96">
        <w:rPr>
          <w:rFonts w:ascii="Times New Roman" w:hAnsi="Times New Roman" w:cs="Times New Roman"/>
          <w:sz w:val="24"/>
          <w:szCs w:val="24"/>
          <w:lang w:val="pl-PL"/>
        </w:rPr>
        <w:t>Na Rysunku 37 widzimy komponent odpowiedzialny za ładowanie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>plików .csv z transakcj</w:t>
      </w:r>
      <w:r>
        <w:rPr>
          <w:rFonts w:ascii="Times New Roman" w:hAnsi="Times New Roman" w:cs="Times New Roman"/>
          <w:sz w:val="24"/>
          <w:szCs w:val="24"/>
          <w:lang w:val="pl-PL"/>
        </w:rPr>
        <w:t>ami bankowymi. Możemy ładować kilka plików na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raz oraz używać drag and drop. </w:t>
      </w:r>
      <w:r>
        <w:rPr>
          <w:rFonts w:ascii="Times New Roman" w:hAnsi="Times New Roman" w:cs="Times New Roman"/>
          <w:sz w:val="24"/>
          <w:szCs w:val="24"/>
          <w:lang w:val="pl-PL"/>
        </w:rPr>
        <w:t>W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idać </w:t>
      </w:r>
      <w:r>
        <w:rPr>
          <w:rFonts w:ascii="Times New Roman" w:hAnsi="Times New Roman" w:cs="Times New Roman"/>
          <w:sz w:val="24"/>
          <w:szCs w:val="24"/>
          <w:lang w:val="pl-PL"/>
        </w:rPr>
        <w:t>także postęp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 ładowania pliku. Jest możliwość </w:t>
      </w:r>
      <w:r>
        <w:rPr>
          <w:rFonts w:ascii="Times New Roman" w:hAnsi="Times New Roman" w:cs="Times New Roman"/>
          <w:sz w:val="24"/>
          <w:szCs w:val="24"/>
          <w:lang w:val="pl-PL"/>
        </w:rPr>
        <w:t>natychmiastowego</w:t>
      </w:r>
      <w:r w:rsidRPr="00844A96">
        <w:rPr>
          <w:rFonts w:ascii="Times New Roman" w:hAnsi="Times New Roman" w:cs="Times New Roman"/>
          <w:sz w:val="24"/>
          <w:szCs w:val="24"/>
          <w:lang w:val="pl-PL"/>
        </w:rPr>
        <w:t xml:space="preserve"> usunięcia pliku z serwera po naciśnięciu przycisku Remove.</w:t>
      </w:r>
    </w:p>
    <w:p w:rsidR="00884B06" w:rsidRPr="004E442D" w:rsidRDefault="00884B06" w:rsidP="00C6615A">
      <w:pPr>
        <w:keepNext/>
        <w:spacing w:line="360" w:lineRule="auto"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3994D1" wp14:editId="710ED995">
            <wp:extent cx="6152515" cy="3459480"/>
            <wp:effectExtent l="0" t="0" r="63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06" w:rsidRDefault="00884B06" w:rsidP="006F7511">
      <w:pPr>
        <w:pStyle w:val="Caption"/>
        <w:rPr>
          <w:noProof/>
        </w:rPr>
      </w:pPr>
      <w:r w:rsidRPr="00FF5822">
        <w:t xml:space="preserve">Rysunek </w:t>
      </w:r>
      <w:r w:rsidR="00D637EC">
        <w:t>36</w:t>
      </w:r>
      <w:r w:rsidR="004E442D">
        <w:rPr>
          <w:noProof/>
        </w:rPr>
        <w:t>. Dashboard. Widok m</w:t>
      </w:r>
      <w:r w:rsidR="002616BB">
        <w:rPr>
          <w:noProof/>
        </w:rPr>
        <w:t>iesią</w:t>
      </w:r>
      <w:r w:rsidR="004E442D">
        <w:rPr>
          <w:noProof/>
        </w:rPr>
        <w:t>ca</w:t>
      </w:r>
    </w:p>
    <w:p w:rsidR="00884B06" w:rsidRPr="004E442D" w:rsidRDefault="00884B06" w:rsidP="00C6615A">
      <w:pPr>
        <w:keepNext/>
        <w:jc w:val="center"/>
        <w:rPr>
          <w:rFonts w:ascii="Times New Roman" w:hAnsi="Times New Roman" w:cs="Times New Roman"/>
          <w:lang w:val="pl-PL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61BE2A27" wp14:editId="57641247">
            <wp:extent cx="6152515" cy="1749425"/>
            <wp:effectExtent l="0" t="0" r="63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35" w:rsidRDefault="00884B06" w:rsidP="00844A96">
      <w:pPr>
        <w:pStyle w:val="Caption"/>
      </w:pPr>
      <w:r w:rsidRPr="00FF5822">
        <w:t xml:space="preserve">Rysunek </w:t>
      </w:r>
      <w:r w:rsidR="00D637EC">
        <w:t>37</w:t>
      </w:r>
      <w:r w:rsidR="004E442D">
        <w:t>. Komponent ładowania plików transakcji bankowych</w:t>
      </w:r>
    </w:p>
    <w:p w:rsidR="00FF69D2" w:rsidRDefault="00795A0C" w:rsidP="0096687C">
      <w:pPr>
        <w:pStyle w:val="Heading2"/>
      </w:pPr>
      <w:bookmarkStart w:id="33" w:name="_Toc454191659"/>
      <w:r w:rsidRPr="00FF5822">
        <w:t>Warstwy aplikacji</w:t>
      </w:r>
      <w:bookmarkEnd w:id="33"/>
    </w:p>
    <w:p w:rsidR="00F50383" w:rsidRDefault="00844A96" w:rsidP="00844A9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Na </w:t>
      </w:r>
      <w:r w:rsidR="002616BB">
        <w:rPr>
          <w:rFonts w:ascii="Times New Roman" w:hAnsi="Times New Roman" w:cs="Times New Roman"/>
          <w:sz w:val="24"/>
          <w:szCs w:val="24"/>
          <w:lang w:val="pl-PL"/>
        </w:rPr>
        <w:t>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ysunku </w:t>
      </w:r>
      <w:r w:rsidR="002616BB">
        <w:rPr>
          <w:rFonts w:ascii="Times New Roman" w:hAnsi="Times New Roman" w:cs="Times New Roman"/>
          <w:sz w:val="24"/>
          <w:szCs w:val="24"/>
          <w:lang w:val="pl-PL"/>
        </w:rPr>
        <w:t>38</w:t>
      </w:r>
      <w:r w:rsidR="00296563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można zobaczyć warstwy aplikacji Finances. Aplikacja składa się z dwóch części – strony klienta</w:t>
      </w:r>
      <w:r w:rsidR="00296563">
        <w:rPr>
          <w:rFonts w:ascii="Times New Roman" w:hAnsi="Times New Roman" w:cs="Times New Roman"/>
          <w:sz w:val="24"/>
          <w:szCs w:val="24"/>
          <w:lang w:val="pl-PL"/>
        </w:rPr>
        <w:t xml:space="preserve"> oraz serwerowej.</w:t>
      </w:r>
    </w:p>
    <w:p w:rsidR="00296563" w:rsidRPr="00844A96" w:rsidRDefault="00296563" w:rsidP="0029656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 stronie klienta mamy stronę </w:t>
      </w:r>
      <w:r>
        <w:rPr>
          <w:rFonts w:ascii="Times New Roman" w:hAnsi="Times New Roman" w:cs="Times New Roman"/>
          <w:sz w:val="24"/>
          <w:szCs w:val="24"/>
          <w:lang w:val="pl-PL"/>
        </w:rPr>
        <w:t>HTML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która składa się z poszczególnych komponentów</w:t>
      </w:r>
      <w:r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do których są podpięte klasy typescriptowe, odpowiadające za logikę danego komponentu. Komponent może zawierać w sobie inne komponenty. Wewnątrz sieb</w:t>
      </w:r>
      <w:r>
        <w:rPr>
          <w:rFonts w:ascii="Times New Roman" w:hAnsi="Times New Roman" w:cs="Times New Roman"/>
          <w:sz w:val="24"/>
          <w:szCs w:val="24"/>
          <w:lang w:val="pl-PL"/>
        </w:rPr>
        <w:t>ie komponent ma możliwość używania serwisów, czyli logiki współdzielonej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. W Finances głównym serwisem jest </w:t>
      </w:r>
      <w:r w:rsidRPr="002616BB">
        <w:rPr>
          <w:rFonts w:ascii="Times New Roman" w:hAnsi="Times New Roman" w:cs="Times New Roman"/>
          <w:i/>
          <w:sz w:val="24"/>
          <w:szCs w:val="24"/>
          <w:lang w:val="pl-PL"/>
        </w:rPr>
        <w:t>http service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, celem którego jest wysyłanie danych do serwisów restowych uruchomionych na serwerze.</w:t>
      </w:r>
    </w:p>
    <w:p w:rsidR="00FF69D2" w:rsidRPr="00FF5822" w:rsidRDefault="00FF69D2" w:rsidP="00C6615A">
      <w:pPr>
        <w:keepNext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1E0E27" wp14:editId="5D11B845">
            <wp:extent cx="6152515" cy="28746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D2" w:rsidRPr="00FF5822" w:rsidRDefault="00FF69D2" w:rsidP="006F7511">
      <w:pPr>
        <w:pStyle w:val="Caption"/>
      </w:pPr>
      <w:r w:rsidRPr="00FF5822">
        <w:t xml:space="preserve">Rysunek </w:t>
      </w:r>
      <w:r w:rsidR="00D637EC">
        <w:t>38</w:t>
      </w:r>
      <w:r w:rsidR="004E442D">
        <w:rPr>
          <w:noProof/>
        </w:rPr>
        <w:t>. Warstwy aplikacji Finances</w:t>
      </w:r>
    </w:p>
    <w:p w:rsidR="00FF69D2" w:rsidRPr="00FF5822" w:rsidRDefault="00FF69D2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Po stronie serwera mamy mechanizm ASP 5 WEB API, który przyjmuje zapytania </w:t>
      </w:r>
      <w:r w:rsidR="002616BB">
        <w:rPr>
          <w:rFonts w:ascii="Times New Roman" w:hAnsi="Times New Roman" w:cs="Times New Roman"/>
          <w:sz w:val="24"/>
          <w:szCs w:val="24"/>
          <w:lang w:val="pl-PL"/>
        </w:rPr>
        <w:t>HTTP</w:t>
      </w:r>
      <w:r w:rsidR="002616B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ze strony klient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oraz wysyła odpowiednią do zapytania odpowiedź. W najprostszym przypadku</w:t>
      </w:r>
      <w:r w:rsidR="00296563">
        <w:rPr>
          <w:rFonts w:ascii="Times New Roman" w:hAnsi="Times New Roman" w:cs="Times New Roman"/>
          <w:sz w:val="24"/>
          <w:szCs w:val="24"/>
          <w:lang w:val="pl-PL"/>
        </w:rPr>
        <w:t xml:space="preserve"> (Rysunek 29)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, po otrzymaniu zapytania mechanizm restowy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używa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wprost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DAL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 sercu którego leży wzorzec repository, który obrabia oraz zwraca dane z bazy danych. Także w serwisie </w:t>
      </w:r>
      <w:r w:rsidR="002616B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rest 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odbywa się mapowanie encji modelu bazy danych do view modelu</w:t>
      </w:r>
      <w:r w:rsidR="002E4ABA">
        <w:rPr>
          <w:rFonts w:ascii="Times New Roman" w:hAnsi="Times New Roman" w:cs="Times New Roman"/>
          <w:sz w:val="24"/>
          <w:szCs w:val="24"/>
          <w:lang w:val="pl-PL"/>
        </w:rPr>
        <w:t xml:space="preserve"> [9]</w:t>
      </w:r>
      <w:r w:rsidR="000E727C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0E727C" w:rsidRPr="00FF5822" w:rsidRDefault="000E727C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0BD7218F" wp14:editId="572F3367">
            <wp:extent cx="3745382" cy="1216346"/>
            <wp:effectExtent l="0" t="0" r="762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2238" cy="12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7C" w:rsidRPr="00FF5822" w:rsidRDefault="000E727C" w:rsidP="006F7511">
      <w:pPr>
        <w:pStyle w:val="Caption"/>
      </w:pPr>
      <w:r w:rsidRPr="00FF5822">
        <w:t xml:space="preserve">Rysunek </w:t>
      </w:r>
      <w:r w:rsidR="00D637EC">
        <w:t>39</w:t>
      </w:r>
      <w:r w:rsidR="00C6615A">
        <w:rPr>
          <w:noProof/>
        </w:rPr>
        <w:t>. Najprostszy Action w kontrolerze restowym</w:t>
      </w:r>
    </w:p>
    <w:p w:rsidR="006350B5" w:rsidRPr="00FF5822" w:rsidRDefault="00296563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Obecne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są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także 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bardziej złożone ścieżki po stronie serwera, na przykład użycie logiki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biznesowej 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oraz serwisów, które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są </w:t>
      </w:r>
      <w:r w:rsidR="006350B5" w:rsidRPr="00FF5822">
        <w:rPr>
          <w:rFonts w:ascii="Times New Roman" w:hAnsi="Times New Roman" w:cs="Times New Roman"/>
          <w:sz w:val="24"/>
          <w:szCs w:val="24"/>
          <w:lang w:val="pl-PL"/>
        </w:rPr>
        <w:t>już odpo</w:t>
      </w:r>
      <w:r>
        <w:rPr>
          <w:rFonts w:ascii="Times New Roman" w:hAnsi="Times New Roman" w:cs="Times New Roman"/>
          <w:sz w:val="24"/>
          <w:szCs w:val="24"/>
          <w:lang w:val="pl-PL"/>
        </w:rPr>
        <w:t>wiedzialne za komunikację z DAL (Rysunek 40).</w:t>
      </w:r>
    </w:p>
    <w:p w:rsidR="00C6615A" w:rsidRDefault="006350B5" w:rsidP="00C6615A">
      <w:pPr>
        <w:keepNext/>
        <w:spacing w:line="360" w:lineRule="auto"/>
        <w:jc w:val="center"/>
      </w:pPr>
      <w:r w:rsidRPr="00FF582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D3E90F" wp14:editId="04A0BAD8">
            <wp:extent cx="6152515" cy="2214245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Pr="00FF5822" w:rsidRDefault="00C6615A" w:rsidP="00C6615A">
      <w:pPr>
        <w:pStyle w:val="Caption"/>
      </w:pPr>
      <w:r>
        <w:t xml:space="preserve">Rysunek </w:t>
      </w:r>
      <w:r w:rsidR="00D637EC">
        <w:t>40</w:t>
      </w:r>
      <w:r>
        <w:t>. Złożony Action w kontrolerze restowym</w:t>
      </w:r>
    </w:p>
    <w:p w:rsidR="00842F8A" w:rsidRPr="00515538" w:rsidRDefault="00C84435" w:rsidP="0096687C">
      <w:pPr>
        <w:pStyle w:val="Heading2"/>
      </w:pPr>
      <w:bookmarkStart w:id="34" w:name="_Toc454191660"/>
      <w:r w:rsidRPr="00FF5822">
        <w:t>Szczegóły implementacji</w:t>
      </w:r>
      <w:bookmarkEnd w:id="34"/>
    </w:p>
    <w:p w:rsidR="002B5E88" w:rsidRPr="00FF5822" w:rsidRDefault="0059741B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O ile ASP.NET Core już zawiera wszystkie niezbędne mechanizmy ułatwiające pr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ojektowanie aplikacji, dość nie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łatwym zadaniem okazało się odnalezienie miejsc, gdzie można by było sensownie wstrzyknąć wzorce projektowe. W aplikacji był użyty Facade</w:t>
      </w:r>
      <w:r w:rsidR="00483493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żeby przedstawić poręczny interfejs zarządzania bazą danych. W danym przypadku jest to też tak zwany repository pattern, o ile przedstawia sobą jedną klasę do zarządzania danymi.</w:t>
      </w:r>
    </w:p>
    <w:p w:rsidR="0059741B" w:rsidRPr="00FF5822" w:rsidRDefault="0059741B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Interfejs klasy wygląda 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>Jak na Rysunku 41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C6615A" w:rsidRDefault="0059741B" w:rsidP="00C6615A">
      <w:pPr>
        <w:keepNext/>
        <w:spacing w:line="360" w:lineRule="auto"/>
        <w:jc w:val="center"/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252CB481" wp14:editId="3F159001">
            <wp:extent cx="4608576" cy="2071457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2097" cy="208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41B" w:rsidRPr="00FF5822" w:rsidRDefault="00C6615A" w:rsidP="00C6615A">
      <w:pPr>
        <w:pStyle w:val="Caption"/>
      </w:pPr>
      <w:r>
        <w:t xml:space="preserve">Rysunek </w:t>
      </w:r>
      <w:r w:rsidR="00D637EC">
        <w:t>41</w:t>
      </w:r>
      <w:r>
        <w:t>. Interfejs IFinancesRepo</w:t>
      </w:r>
    </w:p>
    <w:p w:rsidR="006350B5" w:rsidRPr="00FF5822" w:rsidRDefault="000837E4" w:rsidP="004E3A7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Dany mechanizm wykorzystują</w:t>
      </w:r>
      <w:r w:rsidR="0059741B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rest serwisy, </w:t>
      </w:r>
      <w:r w:rsidR="00277C17" w:rsidRPr="00FF5822">
        <w:rPr>
          <w:rFonts w:ascii="Times New Roman" w:hAnsi="Times New Roman" w:cs="Times New Roman"/>
          <w:sz w:val="24"/>
          <w:szCs w:val="24"/>
          <w:lang w:val="pl-PL"/>
        </w:rPr>
        <w:t>serwisy zwykłe oraz logika biznesowa aplikacji.</w:t>
      </w:r>
      <w:r w:rsidR="004E3A71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277C17" w:rsidRPr="00FF5822">
        <w:rPr>
          <w:rFonts w:ascii="Times New Roman" w:hAnsi="Times New Roman" w:cs="Times New Roman"/>
          <w:sz w:val="24"/>
          <w:szCs w:val="24"/>
          <w:lang w:val="pl-PL"/>
        </w:rPr>
        <w:t>Także w aplikacji został użyty wzorzec strategy, do zarządzania ładowaniem plików. W taki sposób tworzymy różne strategie dla ładowania plików .csv, .txt oraz innych</w:t>
      </w:r>
      <w:r w:rsidR="004A2249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rozszerzeń</w:t>
      </w:r>
      <w:r w:rsidR="00277C17"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A40F71" w:rsidRPr="00FF5822" w:rsidRDefault="00A40F71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lastRenderedPageBreak/>
        <w:t>Do konwertowania używamy oddzielnych klas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,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które dziedziczą oraz realizują interfejs IConvertToTransactionStrategy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 xml:space="preserve"> (Rysunek 42)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A40F71" w:rsidRPr="00FF5822" w:rsidRDefault="00A40F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FF5822">
        <w:rPr>
          <w:rFonts w:ascii="Times New Roman" w:hAnsi="Times New Roman" w:cs="Times New Roman"/>
          <w:noProof/>
        </w:rPr>
        <w:drawing>
          <wp:inline distT="0" distB="0" distL="0" distR="0" wp14:anchorId="394259B8" wp14:editId="4178BC23">
            <wp:extent cx="2466975" cy="666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1" w:rsidRPr="00FF5822" w:rsidRDefault="00A40F71" w:rsidP="006F7511">
      <w:pPr>
        <w:pStyle w:val="Caption"/>
      </w:pPr>
      <w:r w:rsidRPr="00FF5822">
        <w:t xml:space="preserve">Rysunek </w:t>
      </w:r>
      <w:r w:rsidR="00D637EC">
        <w:t>42</w:t>
      </w:r>
      <w:r w:rsidR="00C6615A">
        <w:rPr>
          <w:noProof/>
        </w:rPr>
        <w:t>. Struktura plików według użytego wzorca</w:t>
      </w:r>
    </w:p>
    <w:p w:rsidR="00A40F71" w:rsidRPr="00C6615A" w:rsidRDefault="00A40F71" w:rsidP="00FF5822">
      <w:pPr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6615A">
        <w:rPr>
          <w:rFonts w:ascii="Times New Roman" w:hAnsi="Times New Roman" w:cs="Times New Roman"/>
          <w:sz w:val="24"/>
          <w:szCs w:val="24"/>
          <w:lang w:val="pl-PL"/>
        </w:rPr>
        <w:t>Interfejs strategii jest bardzo prosty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 xml:space="preserve"> (Rysunek 43)</w:t>
      </w:r>
      <w:r w:rsidRPr="00C6615A">
        <w:rPr>
          <w:rFonts w:ascii="Times New Roman" w:hAnsi="Times New Roman" w:cs="Times New Roman"/>
          <w:sz w:val="24"/>
          <w:szCs w:val="24"/>
          <w:lang w:val="pl-PL"/>
        </w:rPr>
        <w:t>:</w:t>
      </w:r>
    </w:p>
    <w:p w:rsidR="00A40F71" w:rsidRPr="00FF5822" w:rsidRDefault="00A40F71" w:rsidP="00C6615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C6615A">
        <w:rPr>
          <w:rFonts w:ascii="Times New Roman" w:hAnsi="Times New Roman" w:cs="Times New Roman"/>
          <w:noProof/>
        </w:rPr>
        <w:drawing>
          <wp:inline distT="0" distB="0" distL="0" distR="0" wp14:anchorId="4FD671D1" wp14:editId="70D9365D">
            <wp:extent cx="2926080" cy="552210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2665" cy="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1" w:rsidRPr="00FF5822" w:rsidRDefault="00A40F71" w:rsidP="006F7511">
      <w:pPr>
        <w:pStyle w:val="Caption"/>
      </w:pPr>
      <w:r w:rsidRPr="00FF5822">
        <w:t xml:space="preserve">Rysunek </w:t>
      </w:r>
      <w:r w:rsidR="00D637EC">
        <w:t>43</w:t>
      </w:r>
      <w:r w:rsidR="00C6615A">
        <w:rPr>
          <w:noProof/>
        </w:rPr>
        <w:t>. Interfejs strategii</w:t>
      </w:r>
    </w:p>
    <w:p w:rsidR="00D52A6B" w:rsidRPr="00FF5822" w:rsidRDefault="00755E9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>Takż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e w aplikacji był użyty mechaniz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m dependency injection, który pozwala nie 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tworzyć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ręczni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>e egzemplarz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>y</w:t>
      </w:r>
      <w:r w:rsidR="009D2263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konkretnych klas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:rsidR="00755E9D" w:rsidRPr="00FF5822" w:rsidRDefault="00D52A6B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Warto zauważyć, że ciągle podczas </w:t>
      </w:r>
      <w:r w:rsidR="00781DB1" w:rsidRPr="00FF5822">
        <w:rPr>
          <w:rFonts w:ascii="Times New Roman" w:hAnsi="Times New Roman" w:cs="Times New Roman"/>
          <w:sz w:val="24"/>
          <w:szCs w:val="24"/>
          <w:lang w:val="pl-PL"/>
        </w:rPr>
        <w:t>tworzenia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aplikacji</w:t>
      </w:r>
      <w:r w:rsidR="000E09A1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towa</w:t>
      </w:r>
      <w:r w:rsidR="005E3721">
        <w:rPr>
          <w:rFonts w:ascii="Times New Roman" w:hAnsi="Times New Roman" w:cs="Times New Roman"/>
          <w:sz w:val="24"/>
          <w:szCs w:val="24"/>
          <w:lang w:val="pl-PL"/>
        </w:rPr>
        <w:t>rzyszyły mi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już gotowe, microsoftowe, implementacje wzorców, jako mechanizmy platformy. Przykładem może być</w:t>
      </w:r>
      <w:r w:rsidR="008F309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standardowy interfejs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I</w:t>
      </w:r>
      <w:r w:rsidR="008F309E" w:rsidRPr="00FF5822">
        <w:rPr>
          <w:rFonts w:ascii="Times New Roman" w:hAnsi="Times New Roman" w:cs="Times New Roman"/>
          <w:sz w:val="24"/>
          <w:szCs w:val="24"/>
          <w:lang w:val="pl-PL"/>
        </w:rPr>
        <w:t>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numerable oraz mechanizm delegatów.</w:t>
      </w:r>
    </w:p>
    <w:p w:rsidR="00206479" w:rsidRPr="00FF5822" w:rsidRDefault="00206479" w:rsidP="00FF5822">
      <w:pPr>
        <w:jc w:val="both"/>
        <w:rPr>
          <w:rFonts w:ascii="Times New Roman" w:hAnsi="Times New Roman" w:cs="Times New Roman"/>
          <w:lang w:val="pl-PL"/>
        </w:rPr>
      </w:pPr>
    </w:p>
    <w:p w:rsidR="00B15917" w:rsidRDefault="00B15917" w:rsidP="00FF5822">
      <w:pPr>
        <w:pStyle w:val="Heading1"/>
        <w:jc w:val="both"/>
        <w:sectPr w:rsidR="00B15917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E54E01" w:rsidRPr="00FF5822" w:rsidRDefault="00E54E01" w:rsidP="00515538">
      <w:pPr>
        <w:pStyle w:val="Heading1"/>
        <w:jc w:val="both"/>
      </w:pPr>
      <w:bookmarkStart w:id="35" w:name="_Toc454191661"/>
      <w:r w:rsidRPr="00FF5822">
        <w:lastRenderedPageBreak/>
        <w:t>Zakończenie</w:t>
      </w:r>
      <w:bookmarkEnd w:id="35"/>
    </w:p>
    <w:p w:rsidR="00E54E01" w:rsidRPr="00FF5822" w:rsidRDefault="00E54E01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FF5822">
        <w:rPr>
          <w:rFonts w:ascii="Times New Roman" w:hAnsi="Times New Roman" w:cs="Times New Roman"/>
          <w:lang w:val="pl-PL"/>
        </w:rPr>
        <w:tab/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Podsumowując swoją pracę, mam nadzieje, że zrealizowałem postawiony na początku cel. W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pierwszym rozdziale zrobiłem krótki opis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 platformy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.Net oraz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języka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C#,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ponadto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opisałem podstawy programowania obiektowego oraz SOLID. W końcu pierwszego rozdziału rozpatrzyłem konstrukcje języku UML. Rozdział drugi poświęciłem opisaniu najczęściej używanych w .NET wzorców projektowych. Każdy wzorzec był także opisany w języku C# oraz UML. W ostatnim rozdziale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zaprezentowałem swoją aplikację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, która używa najbardziej nowoczesnych technologii Google oraz Microsoft na dany moment. Także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przedstawiłem wzorce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proje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ktowe, których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używałem przy tworzeniu aplikacji.</w:t>
      </w:r>
    </w:p>
    <w:p w:rsidR="00FF5822" w:rsidRPr="00441E4C" w:rsidRDefault="00E54E01" w:rsidP="00441E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  <w:sectPr w:rsidR="00FF5822" w:rsidRPr="00441E4C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  <w:szCs w:val="24"/>
          <w:lang w:val="pl-PL"/>
        </w:rPr>
        <w:tab/>
        <w:t xml:space="preserve">Starałem się, aby z dwudziestu trzech wzorców 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 xml:space="preserve">projektowych 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opisanych dekady temu wybrać te</w:t>
      </w:r>
      <w:r w:rsidR="00652571">
        <w:rPr>
          <w:rFonts w:ascii="Times New Roman" w:hAnsi="Times New Roman" w:cs="Times New Roman"/>
          <w:sz w:val="24"/>
          <w:szCs w:val="24"/>
          <w:lang w:val="pl-PL"/>
        </w:rPr>
        <w:t> 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najważniejsze, najczęściej używane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, które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każdy de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weloper musi brać pod uwagę pod</w:t>
      </w:r>
      <w:r w:rsidRPr="00FF5822">
        <w:rPr>
          <w:rFonts w:ascii="Times New Roman" w:hAnsi="Times New Roman" w:cs="Times New Roman"/>
          <w:sz w:val="24"/>
          <w:szCs w:val="24"/>
          <w:lang w:val="pl-PL"/>
        </w:rPr>
        <w:t>czas pracy nad projektem programistycznym.</w:t>
      </w:r>
      <w:r w:rsidR="00C838F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Jestem bardzo wdzięczny za pomoc doktora Andrzeja Bobyka, który pomógł mi ściśle określić cel pracy. Dzięki tej pracy zdobyłem doświadczenie, które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go</w:t>
      </w:r>
      <w:r w:rsidR="00C838F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będę używał na </w:t>
      </w:r>
      <w:r w:rsidR="00441E4C" w:rsidRPr="00FF5822">
        <w:rPr>
          <w:rFonts w:ascii="Times New Roman" w:hAnsi="Times New Roman" w:cs="Times New Roman"/>
          <w:sz w:val="24"/>
          <w:szCs w:val="24"/>
          <w:lang w:val="pl-PL"/>
        </w:rPr>
        <w:t>co dzień</w:t>
      </w:r>
      <w:r w:rsidR="00C838FE" w:rsidRPr="00FF5822">
        <w:rPr>
          <w:rFonts w:ascii="Times New Roman" w:hAnsi="Times New Roman" w:cs="Times New Roman"/>
          <w:sz w:val="24"/>
          <w:szCs w:val="24"/>
          <w:lang w:val="pl-PL"/>
        </w:rPr>
        <w:t xml:space="preserve"> w pracy nad złoż</w:t>
      </w:r>
      <w:r w:rsidR="00441E4C">
        <w:rPr>
          <w:rFonts w:ascii="Times New Roman" w:hAnsi="Times New Roman" w:cs="Times New Roman"/>
          <w:sz w:val="24"/>
          <w:szCs w:val="24"/>
          <w:lang w:val="pl-PL"/>
        </w:rPr>
        <w:t>onymi projektami w przyszłości.</w:t>
      </w:r>
    </w:p>
    <w:p w:rsidR="002B5E88" w:rsidRPr="00FF5822" w:rsidRDefault="0068577B" w:rsidP="00FF5822">
      <w:pPr>
        <w:pStyle w:val="Heading1"/>
        <w:jc w:val="both"/>
      </w:pPr>
      <w:bookmarkStart w:id="36" w:name="_Toc454191662"/>
      <w:r w:rsidRPr="00FF5822">
        <w:lastRenderedPageBreak/>
        <w:t>Bibliografia</w:t>
      </w:r>
      <w:bookmarkEnd w:id="36"/>
    </w:p>
    <w:p w:rsidR="00014F74" w:rsidRPr="00FF5822" w:rsidRDefault="00014F74" w:rsidP="00FF5822">
      <w:pPr>
        <w:jc w:val="both"/>
        <w:rPr>
          <w:rFonts w:ascii="Times New Roman" w:hAnsi="Times New Roman" w:cs="Times New Roman"/>
          <w:lang w:val="pl-PL"/>
        </w:rPr>
      </w:pP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A. Shevchuk, D Okhrimenko, A. Kasyanow - </w:t>
      </w:r>
      <w:r w:rsidRPr="00FF5822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Design Patterns Via C#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Ebook</w:t>
      </w:r>
      <w:r w:rsidR="004C579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2015.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J. Richter -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CLR Via C# (4ht Edition)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Microsoft</w:t>
      </w:r>
      <w:r w:rsidR="00484F9F"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Press</w:t>
      </w:r>
      <w:r w:rsidR="004C579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2012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S. McConnell,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Code complete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Microsoft</w:t>
      </w:r>
      <w:r w:rsidR="00484F9F"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Press</w:t>
      </w:r>
      <w:r w:rsidR="0079364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2004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K. Cwalina, B. Abrams,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Framework Design Guidelines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Microsoft</w:t>
      </w:r>
      <w:r w:rsidR="00484F9F"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Press</w:t>
      </w:r>
      <w:r w:rsidR="0007471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2005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274B22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E. Gamma, R. Helm, R. Johnson, J. Vlissides</w:t>
      </w:r>
      <w:r w:rsidR="00994E8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Design patterns. Elements of Reusable Object-oriented Software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Addisson-Wesley Proffessional Computing Series</w:t>
      </w:r>
      <w:r w:rsidR="0020023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1995</w:t>
      </w:r>
      <w:r w:rsidR="00014F74" w:rsidRPr="00FF5822">
        <w:rPr>
          <w:rFonts w:ascii="Times New Roman" w:eastAsia="MinionPro-Regular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014F74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T.Wright</w:t>
      </w:r>
      <w:proofErr w:type="gramEnd"/>
      <w:r w:rsidR="00994E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Learning JavaScript. A Hands-On Guide to the Fundamentals of Modern JavaScript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Wydawnictwo Addison-Wesley</w:t>
      </w:r>
      <w:r w:rsidR="009F71B7">
        <w:rPr>
          <w:rFonts w:ascii="Times New Roman" w:hAnsi="Times New Roman" w:cs="Times New Roman"/>
          <w:color w:val="000000" w:themeColor="text1"/>
          <w:sz w:val="24"/>
          <w:szCs w:val="24"/>
        </w:rPr>
        <w:t>, 2012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274B22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A. Troelsen</w:t>
      </w:r>
      <w:r w:rsidR="00994E8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C# 6.0 and the .NET 4.6 Framework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Apress</w:t>
      </w:r>
      <w:r w:rsidR="000E7668">
        <w:rPr>
          <w:rFonts w:ascii="Times New Roman" w:hAnsi="Times New Roman" w:cs="Times New Roman"/>
          <w:color w:val="000000" w:themeColor="text1"/>
          <w:sz w:val="24"/>
          <w:szCs w:val="24"/>
        </w:rPr>
        <w:t>, 2015</w:t>
      </w:r>
      <w:r w:rsidR="00014F74" w:rsidRPr="00FF5822">
        <w:rPr>
          <w:rFonts w:ascii="Times New Roman" w:eastAsia="SimSun" w:hAnsi="Times New Roman" w:cs="Times New Roman"/>
          <w:color w:val="000000" w:themeColor="text1"/>
          <w:kern w:val="3"/>
          <w:sz w:val="24"/>
          <w:szCs w:val="24"/>
          <w:lang w:eastAsia="zh-CN" w:bidi="hi-IN"/>
        </w:rPr>
        <w:t>.</w:t>
      </w:r>
    </w:p>
    <w:p w:rsidR="00014F74" w:rsidRPr="00994E87" w:rsidRDefault="00AB07FE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S. Millett, </w:t>
      </w:r>
      <w:hyperlink r:id="rId53" w:history="1">
        <w:r w:rsidR="00842F8A" w:rsidRPr="00994E87">
          <w:rPr>
            <w:rStyle w:val="Hyperlink"/>
            <w:rFonts w:ascii="Times New Roman" w:hAnsi="Times New Roman" w:cs="Times New Roman"/>
            <w:bCs/>
            <w:i/>
            <w:color w:val="000000" w:themeColor="text1"/>
            <w:sz w:val="24"/>
            <w:szCs w:val="24"/>
            <w:u w:val="none"/>
            <w:shd w:val="clear" w:color="auto" w:fill="FFFFFF"/>
          </w:rPr>
          <w:t>Professional ASP.NET Design Patterns</w:t>
        </w:r>
      </w:hyperlink>
      <w:r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842F8A"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>O'Reilly</w:t>
      </w:r>
      <w:r w:rsidR="000B59EF">
        <w:rPr>
          <w:rFonts w:ascii="Times New Roman" w:hAnsi="Times New Roman" w:cs="Times New Roman"/>
          <w:color w:val="000000" w:themeColor="text1"/>
          <w:sz w:val="24"/>
          <w:szCs w:val="24"/>
        </w:rPr>
        <w:t>, 2010</w:t>
      </w:r>
      <w:r w:rsidR="00014F74" w:rsidRPr="00994E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F.Muhammad,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Real World ASP.NET Best Practices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Apress</w:t>
      </w:r>
      <w:r w:rsidR="00DF022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2003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C73F19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M.J. Price, </w:t>
      </w:r>
      <w:hyperlink r:id="rId54" w:history="1">
        <w:r w:rsidR="00842F8A" w:rsidRPr="00994E87">
          <w:rPr>
            <w:rStyle w:val="Hyperlink"/>
            <w:rFonts w:ascii="Times New Roman" w:hAnsi="Times New Roman" w:cs="Times New Roman"/>
            <w:bCs/>
            <w:i/>
            <w:color w:val="000000" w:themeColor="text1"/>
            <w:sz w:val="24"/>
            <w:szCs w:val="24"/>
            <w:u w:val="none"/>
            <w:shd w:val="clear" w:color="auto" w:fill="FFFFFF"/>
          </w:rPr>
          <w:t>C# 6 and .NET Core 1.0: Modern Cross-Platform Development</w:t>
        </w:r>
      </w:hyperlink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Apress</w:t>
      </w:r>
      <w:r w:rsidR="00B611D3">
        <w:rPr>
          <w:rFonts w:ascii="Times New Roman" w:hAnsi="Times New Roman" w:cs="Times New Roman"/>
          <w:color w:val="000000" w:themeColor="text1"/>
          <w:sz w:val="24"/>
          <w:szCs w:val="24"/>
        </w:rPr>
        <w:t>, 2016</w:t>
      </w:r>
      <w:r w:rsidR="00842F8A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B. Joshi, 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Beginning SOLID Principles and Design Patterns for ASP.NET Developers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Apress</w:t>
      </w:r>
      <w:r w:rsidR="0095253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2016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R. Ferguson, </w:t>
      </w:r>
      <w:r w:rsidR="00372F4C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Javascript Recip</w:t>
      </w:r>
      <w:r w:rsidRPr="00994E8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>es</w:t>
      </w:r>
      <w:r w:rsidRPr="00FF582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Apress</w:t>
      </w:r>
      <w:r w:rsidR="00A10BD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2016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A. Prabh</w:t>
      </w:r>
      <w:r w:rsidR="00FB4C75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u, </w:t>
      </w:r>
      <w:r w:rsidR="00FB4C75"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Beginning CSS Preprocessors w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ith SASS, Compass and Less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Apress</w:t>
      </w:r>
      <w:r w:rsidR="00915C30">
        <w:rPr>
          <w:rFonts w:ascii="Times New Roman" w:hAnsi="Times New Roman" w:cs="Times New Roman"/>
          <w:color w:val="000000" w:themeColor="text1"/>
          <w:sz w:val="24"/>
          <w:szCs w:val="24"/>
        </w:rPr>
        <w:t>, 2015</w:t>
      </w:r>
      <w:r w:rsidR="00A17BF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S. Fenton, </w:t>
      </w:r>
      <w:r w:rsidRPr="00994E8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 TypeScript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, Apres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A17BFE">
        <w:rPr>
          <w:rFonts w:ascii="Times New Roman" w:hAnsi="Times New Roman" w:cs="Times New Roman"/>
          <w:color w:val="000000" w:themeColor="text1"/>
          <w:sz w:val="24"/>
          <w:szCs w:val="24"/>
        </w:rPr>
        <w:t>, 2014.</w:t>
      </w:r>
    </w:p>
    <w:p w:rsidR="00014F74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2F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ASP.NET Core Documentation</w:t>
      </w: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: https://docs.asp.net/en/latest</w:t>
      </w:r>
      <w:r w:rsidR="00014F74"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</w:p>
    <w:p w:rsidR="0068577B" w:rsidRPr="00FF5822" w:rsidRDefault="00842F8A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D. Esposito, </w:t>
      </w:r>
      <w:r w:rsidRPr="00402FA6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Modern Web Development</w:t>
      </w:r>
      <w:r w:rsidRPr="00402FA6">
        <w:rPr>
          <w:rFonts w:ascii="Times New Roman" w:hAnsi="Times New Roman" w:cs="Times New Roman"/>
          <w:i/>
          <w:sz w:val="24"/>
          <w:szCs w:val="24"/>
        </w:rPr>
        <w:t>: Understanding domains, technologies, and user experience</w:t>
      </w:r>
      <w:r w:rsidRPr="00FF5822">
        <w:rPr>
          <w:rFonts w:ascii="Times New Roman" w:hAnsi="Times New Roman" w:cs="Times New Roman"/>
          <w:sz w:val="24"/>
          <w:szCs w:val="24"/>
        </w:rPr>
        <w:t>, Microsoft Press</w:t>
      </w:r>
      <w:r w:rsidR="00EF6873">
        <w:rPr>
          <w:rFonts w:ascii="Times New Roman" w:hAnsi="Times New Roman" w:cs="Times New Roman"/>
          <w:sz w:val="24"/>
          <w:szCs w:val="24"/>
        </w:rPr>
        <w:t>, 2015.</w:t>
      </w:r>
    </w:p>
    <w:sectPr w:rsidR="0068577B" w:rsidRPr="00FF5822" w:rsidSect="00F14D2E">
      <w:type w:val="oddPage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20C7" w:rsidRDefault="007720C7" w:rsidP="00425756">
      <w:pPr>
        <w:spacing w:after="0" w:line="240" w:lineRule="auto"/>
      </w:pPr>
      <w:r>
        <w:separator/>
      </w:r>
    </w:p>
    <w:p w:rsidR="007720C7" w:rsidRDefault="007720C7"/>
  </w:endnote>
  <w:endnote w:type="continuationSeparator" w:id="0">
    <w:p w:rsidR="007720C7" w:rsidRDefault="007720C7" w:rsidP="00425756">
      <w:pPr>
        <w:spacing w:after="0" w:line="240" w:lineRule="auto"/>
      </w:pPr>
      <w:r>
        <w:continuationSeparator/>
      </w:r>
    </w:p>
    <w:p w:rsidR="007720C7" w:rsidRDefault="007720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nionPro-Regular">
    <w:altName w:val="MS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94506276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296563" w:rsidRPr="009F092F" w:rsidRDefault="00296563" w:rsidP="009F092F">
        <w:pPr>
          <w:pStyle w:val="Footer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197EF7" w:rsidRPr="00197EF7">
          <w:rPr>
            <w:rFonts w:ascii="Times New Roman" w:eastAsiaTheme="majorEastAsia" w:hAnsi="Times New Roman" w:cs="Times New Roman"/>
            <w:noProof/>
            <w:sz w:val="24"/>
            <w:szCs w:val="24"/>
          </w:rPr>
          <w:t>22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0916977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296563" w:rsidRPr="009F092F" w:rsidRDefault="00296563" w:rsidP="009F092F">
        <w:pPr>
          <w:pStyle w:val="Footer"/>
          <w:jc w:val="right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197EF7" w:rsidRPr="00197EF7">
          <w:rPr>
            <w:rFonts w:ascii="Times New Roman" w:eastAsiaTheme="majorEastAsia" w:hAnsi="Times New Roman" w:cs="Times New Roman"/>
            <w:noProof/>
            <w:sz w:val="24"/>
            <w:szCs w:val="24"/>
          </w:rPr>
          <w:t>3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20C7" w:rsidRDefault="007720C7" w:rsidP="00425756">
      <w:pPr>
        <w:spacing w:after="0" w:line="240" w:lineRule="auto"/>
      </w:pPr>
      <w:r>
        <w:separator/>
      </w:r>
    </w:p>
    <w:p w:rsidR="007720C7" w:rsidRDefault="007720C7"/>
  </w:footnote>
  <w:footnote w:type="continuationSeparator" w:id="0">
    <w:p w:rsidR="007720C7" w:rsidRDefault="007720C7" w:rsidP="00425756">
      <w:pPr>
        <w:spacing w:after="0" w:line="240" w:lineRule="auto"/>
      </w:pPr>
      <w:r>
        <w:continuationSeparator/>
      </w:r>
    </w:p>
    <w:p w:rsidR="007720C7" w:rsidRDefault="007720C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A5543"/>
    <w:multiLevelType w:val="hybridMultilevel"/>
    <w:tmpl w:val="5996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420CB"/>
    <w:multiLevelType w:val="hybridMultilevel"/>
    <w:tmpl w:val="84D4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63266"/>
    <w:multiLevelType w:val="hybridMultilevel"/>
    <w:tmpl w:val="47C6E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4081D"/>
    <w:multiLevelType w:val="multilevel"/>
    <w:tmpl w:val="F330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423162"/>
    <w:multiLevelType w:val="hybridMultilevel"/>
    <w:tmpl w:val="A830C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22DDF"/>
    <w:multiLevelType w:val="hybridMultilevel"/>
    <w:tmpl w:val="E420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64CB7"/>
    <w:multiLevelType w:val="hybridMultilevel"/>
    <w:tmpl w:val="7BC48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B2581"/>
    <w:multiLevelType w:val="hybridMultilevel"/>
    <w:tmpl w:val="FE6C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27508"/>
    <w:multiLevelType w:val="hybridMultilevel"/>
    <w:tmpl w:val="2592C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B4645"/>
    <w:multiLevelType w:val="hybridMultilevel"/>
    <w:tmpl w:val="004A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05E40"/>
    <w:multiLevelType w:val="hybridMultilevel"/>
    <w:tmpl w:val="FACE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665C4"/>
    <w:multiLevelType w:val="hybridMultilevel"/>
    <w:tmpl w:val="B1F6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0A6CD5"/>
    <w:multiLevelType w:val="hybridMultilevel"/>
    <w:tmpl w:val="A1A85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030FA9"/>
    <w:multiLevelType w:val="hybridMultilevel"/>
    <w:tmpl w:val="A124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30E73"/>
    <w:multiLevelType w:val="hybridMultilevel"/>
    <w:tmpl w:val="011C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8A24B0"/>
    <w:multiLevelType w:val="multilevel"/>
    <w:tmpl w:val="6D060FE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</w:rPr>
    </w:lvl>
  </w:abstractNum>
  <w:abstractNum w:abstractNumId="16" w15:restartNumberingAfterBreak="0">
    <w:nsid w:val="3BCB0DA1"/>
    <w:multiLevelType w:val="hybridMultilevel"/>
    <w:tmpl w:val="224AF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3F7ECE"/>
    <w:multiLevelType w:val="hybridMultilevel"/>
    <w:tmpl w:val="80D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9E3B7D"/>
    <w:multiLevelType w:val="hybridMultilevel"/>
    <w:tmpl w:val="E124C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81DA1"/>
    <w:multiLevelType w:val="hybridMultilevel"/>
    <w:tmpl w:val="B30C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7A1BBA"/>
    <w:multiLevelType w:val="hybridMultilevel"/>
    <w:tmpl w:val="7138F8F0"/>
    <w:lvl w:ilvl="0" w:tplc="D572ED7C">
      <w:start w:val="1"/>
      <w:numFmt w:val="decimal"/>
      <w:lvlText w:val="[%1]"/>
      <w:lvlJc w:val="left"/>
      <w:pPr>
        <w:ind w:left="360" w:hanging="360"/>
      </w:pPr>
      <w:rPr>
        <w:rFonts w:ascii="Times New Roman" w:eastAsiaTheme="minorHAnsi" w:hAnsi="Times New Roman" w:cstheme="minorBidi"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>
      <w:start w:val="1"/>
      <w:numFmt w:val="lowerRoman"/>
      <w:lvlText w:val="%6."/>
      <w:lvlJc w:val="right"/>
      <w:pPr>
        <w:ind w:left="3960" w:hanging="180"/>
      </w:pPr>
    </w:lvl>
    <w:lvl w:ilvl="6" w:tplc="0415000F">
      <w:start w:val="1"/>
      <w:numFmt w:val="decimal"/>
      <w:lvlText w:val="%7."/>
      <w:lvlJc w:val="left"/>
      <w:pPr>
        <w:ind w:left="4680" w:hanging="360"/>
      </w:pPr>
    </w:lvl>
    <w:lvl w:ilvl="7" w:tplc="04150019">
      <w:start w:val="1"/>
      <w:numFmt w:val="lowerLetter"/>
      <w:lvlText w:val="%8."/>
      <w:lvlJc w:val="left"/>
      <w:pPr>
        <w:ind w:left="5400" w:hanging="360"/>
      </w:pPr>
    </w:lvl>
    <w:lvl w:ilvl="8" w:tplc="0415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F636DFA"/>
    <w:multiLevelType w:val="multilevel"/>
    <w:tmpl w:val="9E44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77D4A47"/>
    <w:multiLevelType w:val="hybridMultilevel"/>
    <w:tmpl w:val="7600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F294A"/>
    <w:multiLevelType w:val="hybridMultilevel"/>
    <w:tmpl w:val="E046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A71F9"/>
    <w:multiLevelType w:val="hybridMultilevel"/>
    <w:tmpl w:val="8004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8569E4"/>
    <w:multiLevelType w:val="hybridMultilevel"/>
    <w:tmpl w:val="5FCA4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4407B"/>
    <w:multiLevelType w:val="hybridMultilevel"/>
    <w:tmpl w:val="55A2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7107C5"/>
    <w:multiLevelType w:val="hybridMultilevel"/>
    <w:tmpl w:val="CFE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280B27"/>
    <w:multiLevelType w:val="hybridMultilevel"/>
    <w:tmpl w:val="944CD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4F77CD"/>
    <w:multiLevelType w:val="hybridMultilevel"/>
    <w:tmpl w:val="82C8A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3704FB"/>
    <w:multiLevelType w:val="hybridMultilevel"/>
    <w:tmpl w:val="6AEA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630B87"/>
    <w:multiLevelType w:val="hybridMultilevel"/>
    <w:tmpl w:val="F0FA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6"/>
  </w:num>
  <w:num w:numId="4">
    <w:abstractNumId w:val="25"/>
  </w:num>
  <w:num w:numId="5">
    <w:abstractNumId w:val="16"/>
  </w:num>
  <w:num w:numId="6">
    <w:abstractNumId w:val="31"/>
  </w:num>
  <w:num w:numId="7">
    <w:abstractNumId w:val="10"/>
  </w:num>
  <w:num w:numId="8">
    <w:abstractNumId w:val="5"/>
  </w:num>
  <w:num w:numId="9">
    <w:abstractNumId w:val="11"/>
  </w:num>
  <w:num w:numId="10">
    <w:abstractNumId w:val="30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9"/>
  </w:num>
  <w:num w:numId="14">
    <w:abstractNumId w:val="8"/>
  </w:num>
  <w:num w:numId="15">
    <w:abstractNumId w:val="26"/>
  </w:num>
  <w:num w:numId="16">
    <w:abstractNumId w:val="0"/>
  </w:num>
  <w:num w:numId="17">
    <w:abstractNumId w:val="2"/>
  </w:num>
  <w:num w:numId="18">
    <w:abstractNumId w:val="12"/>
  </w:num>
  <w:num w:numId="19">
    <w:abstractNumId w:val="17"/>
  </w:num>
  <w:num w:numId="20">
    <w:abstractNumId w:val="7"/>
  </w:num>
  <w:num w:numId="21">
    <w:abstractNumId w:val="29"/>
  </w:num>
  <w:num w:numId="22">
    <w:abstractNumId w:val="13"/>
  </w:num>
  <w:num w:numId="23">
    <w:abstractNumId w:val="22"/>
  </w:num>
  <w:num w:numId="24">
    <w:abstractNumId w:val="1"/>
  </w:num>
  <w:num w:numId="25">
    <w:abstractNumId w:val="23"/>
  </w:num>
  <w:num w:numId="26">
    <w:abstractNumId w:val="9"/>
  </w:num>
  <w:num w:numId="27">
    <w:abstractNumId w:val="27"/>
  </w:num>
  <w:num w:numId="28">
    <w:abstractNumId w:val="24"/>
  </w:num>
  <w:num w:numId="29">
    <w:abstractNumId w:val="18"/>
  </w:num>
  <w:num w:numId="30">
    <w:abstractNumId w:val="4"/>
  </w:num>
  <w:num w:numId="31">
    <w:abstractNumId w:val="28"/>
  </w:num>
  <w:num w:numId="32">
    <w:abstractNumId w:val="1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activeWritingStyle w:appName="MSWord" w:lang="en-US" w:vendorID="64" w:dllVersion="131078" w:nlCheck="1" w:checkStyle="0"/>
  <w:proofState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8C0"/>
    <w:rsid w:val="00014088"/>
    <w:rsid w:val="00014F74"/>
    <w:rsid w:val="000326C9"/>
    <w:rsid w:val="00047325"/>
    <w:rsid w:val="0005450A"/>
    <w:rsid w:val="00063E2A"/>
    <w:rsid w:val="00074717"/>
    <w:rsid w:val="000770BD"/>
    <w:rsid w:val="000837E4"/>
    <w:rsid w:val="000947E4"/>
    <w:rsid w:val="0009494E"/>
    <w:rsid w:val="00097BDA"/>
    <w:rsid w:val="000B56B9"/>
    <w:rsid w:val="000B59EF"/>
    <w:rsid w:val="000C1C4E"/>
    <w:rsid w:val="000C4F57"/>
    <w:rsid w:val="000D3DFD"/>
    <w:rsid w:val="000D489A"/>
    <w:rsid w:val="000E09A1"/>
    <w:rsid w:val="000E727C"/>
    <w:rsid w:val="000E7668"/>
    <w:rsid w:val="000F0370"/>
    <w:rsid w:val="000F4F9A"/>
    <w:rsid w:val="00101900"/>
    <w:rsid w:val="001019BE"/>
    <w:rsid w:val="00101F03"/>
    <w:rsid w:val="001172CD"/>
    <w:rsid w:val="00125EF1"/>
    <w:rsid w:val="00133F42"/>
    <w:rsid w:val="00136EE6"/>
    <w:rsid w:val="00137FFE"/>
    <w:rsid w:val="00142BAD"/>
    <w:rsid w:val="00161DFC"/>
    <w:rsid w:val="001634ED"/>
    <w:rsid w:val="00165E96"/>
    <w:rsid w:val="00171A7C"/>
    <w:rsid w:val="00181B74"/>
    <w:rsid w:val="001851DE"/>
    <w:rsid w:val="00187B58"/>
    <w:rsid w:val="00197EF7"/>
    <w:rsid w:val="001A0FBB"/>
    <w:rsid w:val="001A18DE"/>
    <w:rsid w:val="001B0E8F"/>
    <w:rsid w:val="001C4464"/>
    <w:rsid w:val="001D4DAC"/>
    <w:rsid w:val="001E2CE6"/>
    <w:rsid w:val="001E5987"/>
    <w:rsid w:val="001E5A53"/>
    <w:rsid w:val="001E64EE"/>
    <w:rsid w:val="001E7220"/>
    <w:rsid w:val="001E7727"/>
    <w:rsid w:val="001F4DC1"/>
    <w:rsid w:val="001F6CE5"/>
    <w:rsid w:val="00200236"/>
    <w:rsid w:val="00206479"/>
    <w:rsid w:val="00207480"/>
    <w:rsid w:val="00207EC1"/>
    <w:rsid w:val="00207F2F"/>
    <w:rsid w:val="002246C5"/>
    <w:rsid w:val="0022570C"/>
    <w:rsid w:val="00230B08"/>
    <w:rsid w:val="002616BB"/>
    <w:rsid w:val="00262204"/>
    <w:rsid w:val="00266B32"/>
    <w:rsid w:val="00273AD2"/>
    <w:rsid w:val="00274B22"/>
    <w:rsid w:val="00277C17"/>
    <w:rsid w:val="0028303A"/>
    <w:rsid w:val="00283E22"/>
    <w:rsid w:val="00284DB8"/>
    <w:rsid w:val="00293377"/>
    <w:rsid w:val="00296563"/>
    <w:rsid w:val="002B5E88"/>
    <w:rsid w:val="002E2CCD"/>
    <w:rsid w:val="002E3E66"/>
    <w:rsid w:val="002E4ABA"/>
    <w:rsid w:val="002E5CD9"/>
    <w:rsid w:val="002E6845"/>
    <w:rsid w:val="002F582E"/>
    <w:rsid w:val="00305328"/>
    <w:rsid w:val="0030750A"/>
    <w:rsid w:val="00322A1D"/>
    <w:rsid w:val="00323CA2"/>
    <w:rsid w:val="00324265"/>
    <w:rsid w:val="003428D7"/>
    <w:rsid w:val="00346A45"/>
    <w:rsid w:val="00356508"/>
    <w:rsid w:val="00363891"/>
    <w:rsid w:val="00372F4C"/>
    <w:rsid w:val="00374564"/>
    <w:rsid w:val="00386D7B"/>
    <w:rsid w:val="00395801"/>
    <w:rsid w:val="003C21D7"/>
    <w:rsid w:val="003F0BF1"/>
    <w:rsid w:val="003F5D3E"/>
    <w:rsid w:val="0040070F"/>
    <w:rsid w:val="00402BA8"/>
    <w:rsid w:val="00402FA6"/>
    <w:rsid w:val="00410903"/>
    <w:rsid w:val="00412F1D"/>
    <w:rsid w:val="0042237C"/>
    <w:rsid w:val="00424E02"/>
    <w:rsid w:val="00425756"/>
    <w:rsid w:val="00441E4C"/>
    <w:rsid w:val="00445999"/>
    <w:rsid w:val="004523A9"/>
    <w:rsid w:val="00463F77"/>
    <w:rsid w:val="00470B01"/>
    <w:rsid w:val="00475D82"/>
    <w:rsid w:val="00483493"/>
    <w:rsid w:val="00483D61"/>
    <w:rsid w:val="00483DC9"/>
    <w:rsid w:val="00484F9F"/>
    <w:rsid w:val="00485EA2"/>
    <w:rsid w:val="00495134"/>
    <w:rsid w:val="004964C4"/>
    <w:rsid w:val="004A0AF1"/>
    <w:rsid w:val="004A2249"/>
    <w:rsid w:val="004A4516"/>
    <w:rsid w:val="004A751C"/>
    <w:rsid w:val="004B3B0D"/>
    <w:rsid w:val="004B3EEA"/>
    <w:rsid w:val="004B7033"/>
    <w:rsid w:val="004C579F"/>
    <w:rsid w:val="004D41FD"/>
    <w:rsid w:val="004D754C"/>
    <w:rsid w:val="004E3A71"/>
    <w:rsid w:val="004E442D"/>
    <w:rsid w:val="0050269D"/>
    <w:rsid w:val="00506692"/>
    <w:rsid w:val="00510057"/>
    <w:rsid w:val="00515538"/>
    <w:rsid w:val="00516F2E"/>
    <w:rsid w:val="00517185"/>
    <w:rsid w:val="00522C39"/>
    <w:rsid w:val="00533B25"/>
    <w:rsid w:val="00544A00"/>
    <w:rsid w:val="005457BA"/>
    <w:rsid w:val="00552F87"/>
    <w:rsid w:val="0057659F"/>
    <w:rsid w:val="00593524"/>
    <w:rsid w:val="00593BB9"/>
    <w:rsid w:val="0059741B"/>
    <w:rsid w:val="005D0034"/>
    <w:rsid w:val="005D0196"/>
    <w:rsid w:val="005D0E1F"/>
    <w:rsid w:val="005D158B"/>
    <w:rsid w:val="005D65C2"/>
    <w:rsid w:val="005E24A2"/>
    <w:rsid w:val="005E3721"/>
    <w:rsid w:val="005E40BB"/>
    <w:rsid w:val="005F17B2"/>
    <w:rsid w:val="005F2346"/>
    <w:rsid w:val="005F5A12"/>
    <w:rsid w:val="00603190"/>
    <w:rsid w:val="00606ADD"/>
    <w:rsid w:val="00613D84"/>
    <w:rsid w:val="00622FEE"/>
    <w:rsid w:val="006350B5"/>
    <w:rsid w:val="00642398"/>
    <w:rsid w:val="00652571"/>
    <w:rsid w:val="0065576A"/>
    <w:rsid w:val="006638C8"/>
    <w:rsid w:val="00672A04"/>
    <w:rsid w:val="006818C0"/>
    <w:rsid w:val="0068577B"/>
    <w:rsid w:val="00691D22"/>
    <w:rsid w:val="006A19C8"/>
    <w:rsid w:val="006C1234"/>
    <w:rsid w:val="006C1E3D"/>
    <w:rsid w:val="006E22A0"/>
    <w:rsid w:val="006E7E80"/>
    <w:rsid w:val="006F65B5"/>
    <w:rsid w:val="006F7511"/>
    <w:rsid w:val="00703674"/>
    <w:rsid w:val="0071753D"/>
    <w:rsid w:val="00732FF5"/>
    <w:rsid w:val="00737427"/>
    <w:rsid w:val="0075117D"/>
    <w:rsid w:val="00753DFD"/>
    <w:rsid w:val="00755945"/>
    <w:rsid w:val="00755E9D"/>
    <w:rsid w:val="007629A0"/>
    <w:rsid w:val="007720C7"/>
    <w:rsid w:val="00781DB1"/>
    <w:rsid w:val="00793640"/>
    <w:rsid w:val="00795A0C"/>
    <w:rsid w:val="007A6E19"/>
    <w:rsid w:val="007C10F0"/>
    <w:rsid w:val="007C5465"/>
    <w:rsid w:val="007C71AF"/>
    <w:rsid w:val="007D3526"/>
    <w:rsid w:val="007D5CF1"/>
    <w:rsid w:val="007F1FB8"/>
    <w:rsid w:val="007F3D34"/>
    <w:rsid w:val="007F6243"/>
    <w:rsid w:val="00800321"/>
    <w:rsid w:val="00800596"/>
    <w:rsid w:val="00801082"/>
    <w:rsid w:val="00801FDF"/>
    <w:rsid w:val="00811F4A"/>
    <w:rsid w:val="00813951"/>
    <w:rsid w:val="008141A0"/>
    <w:rsid w:val="00815F3A"/>
    <w:rsid w:val="008230D7"/>
    <w:rsid w:val="00826B38"/>
    <w:rsid w:val="0083274D"/>
    <w:rsid w:val="008362F8"/>
    <w:rsid w:val="00840BCE"/>
    <w:rsid w:val="00842F8A"/>
    <w:rsid w:val="00844A96"/>
    <w:rsid w:val="00845961"/>
    <w:rsid w:val="00856150"/>
    <w:rsid w:val="008561E6"/>
    <w:rsid w:val="00865826"/>
    <w:rsid w:val="00870F2A"/>
    <w:rsid w:val="00873F86"/>
    <w:rsid w:val="0087547F"/>
    <w:rsid w:val="00875C2B"/>
    <w:rsid w:val="00876C1E"/>
    <w:rsid w:val="00880EF4"/>
    <w:rsid w:val="00884B06"/>
    <w:rsid w:val="0089153D"/>
    <w:rsid w:val="008A0919"/>
    <w:rsid w:val="008A3A27"/>
    <w:rsid w:val="008B23B4"/>
    <w:rsid w:val="008B5FEA"/>
    <w:rsid w:val="008D022A"/>
    <w:rsid w:val="008D06E0"/>
    <w:rsid w:val="008D11D9"/>
    <w:rsid w:val="008D133E"/>
    <w:rsid w:val="008D75F4"/>
    <w:rsid w:val="008E4A9D"/>
    <w:rsid w:val="008E7463"/>
    <w:rsid w:val="008F1934"/>
    <w:rsid w:val="008F309E"/>
    <w:rsid w:val="0090057E"/>
    <w:rsid w:val="00902A28"/>
    <w:rsid w:val="00915C30"/>
    <w:rsid w:val="0092512C"/>
    <w:rsid w:val="009255C5"/>
    <w:rsid w:val="00940F27"/>
    <w:rsid w:val="00945C71"/>
    <w:rsid w:val="0095253F"/>
    <w:rsid w:val="0096687C"/>
    <w:rsid w:val="00967B09"/>
    <w:rsid w:val="00981E77"/>
    <w:rsid w:val="00987B4E"/>
    <w:rsid w:val="00990BCE"/>
    <w:rsid w:val="00994E87"/>
    <w:rsid w:val="009B0155"/>
    <w:rsid w:val="009C38C5"/>
    <w:rsid w:val="009D2263"/>
    <w:rsid w:val="009F092F"/>
    <w:rsid w:val="009F71B7"/>
    <w:rsid w:val="00A10BD9"/>
    <w:rsid w:val="00A17BFE"/>
    <w:rsid w:val="00A40F71"/>
    <w:rsid w:val="00A442F7"/>
    <w:rsid w:val="00A4477F"/>
    <w:rsid w:val="00A45672"/>
    <w:rsid w:val="00A51D95"/>
    <w:rsid w:val="00A544C8"/>
    <w:rsid w:val="00A64544"/>
    <w:rsid w:val="00A66D9D"/>
    <w:rsid w:val="00A66FB8"/>
    <w:rsid w:val="00A67961"/>
    <w:rsid w:val="00A71C87"/>
    <w:rsid w:val="00A7402C"/>
    <w:rsid w:val="00A7478A"/>
    <w:rsid w:val="00A84969"/>
    <w:rsid w:val="00A935FA"/>
    <w:rsid w:val="00A93B37"/>
    <w:rsid w:val="00AA7F32"/>
    <w:rsid w:val="00AB0407"/>
    <w:rsid w:val="00AB07FE"/>
    <w:rsid w:val="00AC256C"/>
    <w:rsid w:val="00AD13B0"/>
    <w:rsid w:val="00AE34F5"/>
    <w:rsid w:val="00AF44A6"/>
    <w:rsid w:val="00B037F0"/>
    <w:rsid w:val="00B0688E"/>
    <w:rsid w:val="00B119CF"/>
    <w:rsid w:val="00B11A04"/>
    <w:rsid w:val="00B12397"/>
    <w:rsid w:val="00B15917"/>
    <w:rsid w:val="00B228C1"/>
    <w:rsid w:val="00B34F36"/>
    <w:rsid w:val="00B416D5"/>
    <w:rsid w:val="00B427D1"/>
    <w:rsid w:val="00B44160"/>
    <w:rsid w:val="00B57D84"/>
    <w:rsid w:val="00B611D3"/>
    <w:rsid w:val="00B72ABC"/>
    <w:rsid w:val="00B75448"/>
    <w:rsid w:val="00B82A89"/>
    <w:rsid w:val="00B972E1"/>
    <w:rsid w:val="00BA3A7E"/>
    <w:rsid w:val="00BB55AA"/>
    <w:rsid w:val="00BC3501"/>
    <w:rsid w:val="00BE48DE"/>
    <w:rsid w:val="00BE6F0E"/>
    <w:rsid w:val="00BF5F9D"/>
    <w:rsid w:val="00C0223F"/>
    <w:rsid w:val="00C14571"/>
    <w:rsid w:val="00C149C4"/>
    <w:rsid w:val="00C210D0"/>
    <w:rsid w:val="00C24D3E"/>
    <w:rsid w:val="00C34498"/>
    <w:rsid w:val="00C40046"/>
    <w:rsid w:val="00C5267F"/>
    <w:rsid w:val="00C55A5E"/>
    <w:rsid w:val="00C63526"/>
    <w:rsid w:val="00C6484A"/>
    <w:rsid w:val="00C6615A"/>
    <w:rsid w:val="00C67CEC"/>
    <w:rsid w:val="00C73F19"/>
    <w:rsid w:val="00C800E5"/>
    <w:rsid w:val="00C838FE"/>
    <w:rsid w:val="00C83FE4"/>
    <w:rsid w:val="00C84435"/>
    <w:rsid w:val="00CA0432"/>
    <w:rsid w:val="00CA24BB"/>
    <w:rsid w:val="00CA3F0D"/>
    <w:rsid w:val="00CB07D9"/>
    <w:rsid w:val="00CB54EA"/>
    <w:rsid w:val="00CD6CAD"/>
    <w:rsid w:val="00CE78CF"/>
    <w:rsid w:val="00CE7EE6"/>
    <w:rsid w:val="00CF2231"/>
    <w:rsid w:val="00CF237A"/>
    <w:rsid w:val="00CF6545"/>
    <w:rsid w:val="00D02721"/>
    <w:rsid w:val="00D133BA"/>
    <w:rsid w:val="00D243B2"/>
    <w:rsid w:val="00D24A5A"/>
    <w:rsid w:val="00D45754"/>
    <w:rsid w:val="00D458C1"/>
    <w:rsid w:val="00D52A6B"/>
    <w:rsid w:val="00D614F1"/>
    <w:rsid w:val="00D637EC"/>
    <w:rsid w:val="00D6543E"/>
    <w:rsid w:val="00D65CCF"/>
    <w:rsid w:val="00D72B44"/>
    <w:rsid w:val="00D74074"/>
    <w:rsid w:val="00D76920"/>
    <w:rsid w:val="00D9738F"/>
    <w:rsid w:val="00DC0265"/>
    <w:rsid w:val="00DC5FD2"/>
    <w:rsid w:val="00DD2F48"/>
    <w:rsid w:val="00DF0228"/>
    <w:rsid w:val="00DF6FC8"/>
    <w:rsid w:val="00E0085C"/>
    <w:rsid w:val="00E01883"/>
    <w:rsid w:val="00E02F40"/>
    <w:rsid w:val="00E038CA"/>
    <w:rsid w:val="00E047A0"/>
    <w:rsid w:val="00E04FBB"/>
    <w:rsid w:val="00E103BF"/>
    <w:rsid w:val="00E10B8D"/>
    <w:rsid w:val="00E12723"/>
    <w:rsid w:val="00E241EB"/>
    <w:rsid w:val="00E24AC5"/>
    <w:rsid w:val="00E41692"/>
    <w:rsid w:val="00E41A72"/>
    <w:rsid w:val="00E5134B"/>
    <w:rsid w:val="00E536D1"/>
    <w:rsid w:val="00E54D1A"/>
    <w:rsid w:val="00E54D47"/>
    <w:rsid w:val="00E54E01"/>
    <w:rsid w:val="00E903DF"/>
    <w:rsid w:val="00E927F6"/>
    <w:rsid w:val="00EA253C"/>
    <w:rsid w:val="00EB46EE"/>
    <w:rsid w:val="00EC4164"/>
    <w:rsid w:val="00EE4AA9"/>
    <w:rsid w:val="00EF10BE"/>
    <w:rsid w:val="00EF56FC"/>
    <w:rsid w:val="00EF6873"/>
    <w:rsid w:val="00F02F26"/>
    <w:rsid w:val="00F040E4"/>
    <w:rsid w:val="00F1005F"/>
    <w:rsid w:val="00F10486"/>
    <w:rsid w:val="00F13023"/>
    <w:rsid w:val="00F14D2E"/>
    <w:rsid w:val="00F16801"/>
    <w:rsid w:val="00F25553"/>
    <w:rsid w:val="00F42438"/>
    <w:rsid w:val="00F46786"/>
    <w:rsid w:val="00F4770B"/>
    <w:rsid w:val="00F50383"/>
    <w:rsid w:val="00F529F7"/>
    <w:rsid w:val="00F560C5"/>
    <w:rsid w:val="00F5689D"/>
    <w:rsid w:val="00F63672"/>
    <w:rsid w:val="00F63876"/>
    <w:rsid w:val="00F72100"/>
    <w:rsid w:val="00F866F7"/>
    <w:rsid w:val="00F93F20"/>
    <w:rsid w:val="00F97E5D"/>
    <w:rsid w:val="00FA04A4"/>
    <w:rsid w:val="00FA13EA"/>
    <w:rsid w:val="00FB4C75"/>
    <w:rsid w:val="00FB74B4"/>
    <w:rsid w:val="00FC1F8B"/>
    <w:rsid w:val="00FC672A"/>
    <w:rsid w:val="00FE6997"/>
    <w:rsid w:val="00FF5822"/>
    <w:rsid w:val="00FF5B8B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C96F8"/>
  <w15:chartTrackingRefBased/>
  <w15:docId w15:val="{EF385B6C-698E-4033-A9E8-EE85F23C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B8D"/>
    <w:pPr>
      <w:keepNext/>
      <w:keepLines/>
      <w:spacing w:after="200" w:line="360" w:lineRule="auto"/>
      <w:outlineLvl w:val="0"/>
    </w:pPr>
    <w:rPr>
      <w:rFonts w:ascii="Times New Roman" w:eastAsiaTheme="majorEastAsia" w:hAnsi="Times New Roman" w:cs="Times New Roman"/>
      <w:b/>
      <w:sz w:val="28"/>
      <w:szCs w:val="28"/>
      <w:lang w:val="pl-P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87C"/>
    <w:pPr>
      <w:keepNext/>
      <w:keepLines/>
      <w:numPr>
        <w:ilvl w:val="1"/>
        <w:numId w:val="12"/>
      </w:numPr>
      <w:spacing w:before="360" w:after="200"/>
      <w:ind w:left="567" w:hanging="567"/>
      <w:outlineLvl w:val="1"/>
    </w:pPr>
    <w:rPr>
      <w:rFonts w:ascii="Times New Roman" w:eastAsiaTheme="majorEastAsia" w:hAnsi="Times New Roman" w:cs="Times New Roman"/>
      <w:b/>
      <w:sz w:val="24"/>
      <w:szCs w:val="26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9CF"/>
    <w:pPr>
      <w:outlineLvl w:val="2"/>
    </w:pPr>
    <w:rPr>
      <w:rFonts w:ascii="Times New Roman" w:hAnsi="Times New Roman" w:cs="Times New Roman"/>
      <w:sz w:val="24"/>
      <w:szCs w:val="24"/>
      <w:lang w:val="pl-P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4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B8D"/>
    <w:rPr>
      <w:rFonts w:ascii="Times New Roman" w:eastAsiaTheme="majorEastAsia" w:hAnsi="Times New Roman" w:cs="Times New Roman"/>
      <w:b/>
      <w:sz w:val="28"/>
      <w:szCs w:val="28"/>
      <w:lang w:val="pl-PL"/>
    </w:rPr>
  </w:style>
  <w:style w:type="character" w:styleId="Hyperlink">
    <w:name w:val="Hyperlink"/>
    <w:basedOn w:val="DefaultParagraphFont"/>
    <w:uiPriority w:val="99"/>
    <w:unhideWhenUsed/>
    <w:rsid w:val="00875C2B"/>
    <w:rPr>
      <w:color w:val="0000FF"/>
      <w:u w:val="single"/>
    </w:rPr>
  </w:style>
  <w:style w:type="paragraph" w:customStyle="1" w:styleId="DecimalAligned">
    <w:name w:val="Decimal Aligned"/>
    <w:basedOn w:val="Normal"/>
    <w:uiPriority w:val="40"/>
    <w:qFormat/>
    <w:rsid w:val="005F5A12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5F5A12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F5A12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F5A12"/>
    <w:rPr>
      <w:i/>
      <w:iCs/>
    </w:rPr>
  </w:style>
  <w:style w:type="table" w:styleId="LightShading-Accent1">
    <w:name w:val="Light Shading Accent 1"/>
    <w:basedOn w:val="TableNormal"/>
    <w:uiPriority w:val="60"/>
    <w:rsid w:val="005F5A12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56"/>
  </w:style>
  <w:style w:type="paragraph" w:styleId="Footer">
    <w:name w:val="footer"/>
    <w:basedOn w:val="Normal"/>
    <w:link w:val="Foot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56"/>
  </w:style>
  <w:style w:type="paragraph" w:styleId="ListParagraph">
    <w:name w:val="List Paragraph"/>
    <w:basedOn w:val="Normal"/>
    <w:uiPriority w:val="34"/>
    <w:qFormat/>
    <w:rsid w:val="00AE34F5"/>
    <w:pPr>
      <w:ind w:left="720"/>
      <w:contextualSpacing/>
    </w:pPr>
  </w:style>
  <w:style w:type="paragraph" w:styleId="NoSpacing">
    <w:name w:val="No Spacing"/>
    <w:uiPriority w:val="1"/>
    <w:qFormat/>
    <w:rsid w:val="0065576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6687C"/>
    <w:rPr>
      <w:rFonts w:ascii="Times New Roman" w:eastAsiaTheme="majorEastAsia" w:hAnsi="Times New Roman" w:cs="Times New Roman"/>
      <w:b/>
      <w:sz w:val="24"/>
      <w:szCs w:val="26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0F4F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4F9A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08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082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0108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082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B119CF"/>
    <w:rPr>
      <w:rFonts w:ascii="Times New Roman" w:hAnsi="Times New Roman" w:cs="Times New Roman"/>
      <w:sz w:val="24"/>
      <w:szCs w:val="24"/>
      <w:lang w:val="pl-PL"/>
    </w:rPr>
  </w:style>
  <w:style w:type="paragraph" w:styleId="NormalWeb">
    <w:name w:val="Normal (Web)"/>
    <w:basedOn w:val="Normal"/>
    <w:uiPriority w:val="99"/>
    <w:unhideWhenUsed/>
    <w:rsid w:val="00A51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3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3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34B"/>
    <w:pPr>
      <w:spacing w:after="200"/>
    </w:pPr>
    <w:rPr>
      <w:b/>
      <w:bCs/>
      <w:lang w:val="pl-PL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34B"/>
    <w:rPr>
      <w:b/>
      <w:bCs/>
      <w:sz w:val="20"/>
      <w:szCs w:val="20"/>
      <w:lang w:val="pl-PL"/>
    </w:rPr>
  </w:style>
  <w:style w:type="paragraph" w:styleId="TOC1">
    <w:name w:val="toc 1"/>
    <w:basedOn w:val="Normal"/>
    <w:next w:val="Normal"/>
    <w:autoRedefine/>
    <w:uiPriority w:val="39"/>
    <w:unhideWhenUsed/>
    <w:rsid w:val="00E5134B"/>
    <w:pPr>
      <w:spacing w:before="360" w:after="0" w:line="276" w:lineRule="auto"/>
    </w:pPr>
    <w:rPr>
      <w:rFonts w:asciiTheme="majorHAnsi" w:hAnsiTheme="majorHAnsi"/>
      <w:b/>
      <w:bCs/>
      <w:caps/>
      <w:sz w:val="24"/>
      <w:szCs w:val="24"/>
      <w:lang w:val="pl-PL"/>
    </w:rPr>
  </w:style>
  <w:style w:type="paragraph" w:styleId="TOC2">
    <w:name w:val="toc 2"/>
    <w:basedOn w:val="Normal"/>
    <w:next w:val="Normal"/>
    <w:autoRedefine/>
    <w:uiPriority w:val="39"/>
    <w:unhideWhenUsed/>
    <w:rsid w:val="00E5134B"/>
    <w:pPr>
      <w:spacing w:before="240" w:after="0" w:line="276" w:lineRule="auto"/>
    </w:pPr>
    <w:rPr>
      <w:b/>
      <w:bCs/>
      <w:sz w:val="20"/>
      <w:szCs w:val="20"/>
      <w:lang w:val="pl-PL"/>
    </w:rPr>
  </w:style>
  <w:style w:type="paragraph" w:styleId="TOC3">
    <w:name w:val="toc 3"/>
    <w:basedOn w:val="Normal"/>
    <w:next w:val="Normal"/>
    <w:autoRedefine/>
    <w:uiPriority w:val="39"/>
    <w:unhideWhenUsed/>
    <w:rsid w:val="00E5134B"/>
    <w:pPr>
      <w:spacing w:after="0" w:line="276" w:lineRule="auto"/>
      <w:ind w:left="220"/>
    </w:pPr>
    <w:rPr>
      <w:sz w:val="20"/>
      <w:szCs w:val="20"/>
      <w:lang w:val="pl-PL"/>
    </w:rPr>
  </w:style>
  <w:style w:type="character" w:styleId="CommentReference">
    <w:name w:val="annotation reference"/>
    <w:basedOn w:val="DefaultParagraphFont"/>
    <w:uiPriority w:val="99"/>
    <w:semiHidden/>
    <w:unhideWhenUsed/>
    <w:rsid w:val="0068577B"/>
    <w:rPr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68577B"/>
    <w:pPr>
      <w:spacing w:after="200" w:line="276" w:lineRule="auto"/>
    </w:pPr>
    <w:rPr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rsid w:val="00FA04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6F7511"/>
    <w:pPr>
      <w:spacing w:after="200" w:line="360" w:lineRule="auto"/>
      <w:jc w:val="center"/>
    </w:pPr>
    <w:rPr>
      <w:rFonts w:ascii="Times New Roman" w:hAnsi="Times New Roman" w:cs="Times New Roman"/>
      <w:i/>
      <w:iCs/>
      <w:sz w:val="24"/>
      <w:szCs w:val="24"/>
      <w:lang w:val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74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74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741B"/>
    <w:rPr>
      <w:vertAlign w:val="superscript"/>
    </w:rPr>
  </w:style>
  <w:style w:type="paragraph" w:customStyle="1" w:styleId="Implementacjaramka">
    <w:name w:val="Implementacja_ramka"/>
    <w:basedOn w:val="Normal"/>
    <w:link w:val="ImplementacjaramkaZnak"/>
    <w:qFormat/>
    <w:rsid w:val="00F13023"/>
    <w:pPr>
      <w:framePr w:wrap="notBeside" w:vAnchor="text" w:hAnchor="margin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"/>
        <w:tab w:val="left" w:pos="1134"/>
        <w:tab w:val="left" w:pos="1701"/>
        <w:tab w:val="left" w:pos="2268"/>
      </w:tabs>
      <w:spacing w:after="0" w:line="240" w:lineRule="auto"/>
      <w:ind w:left="142" w:right="142"/>
      <w:jc w:val="center"/>
    </w:pPr>
    <w:rPr>
      <w:rFonts w:ascii="Consolas" w:hAnsi="Consolas"/>
      <w:sz w:val="24"/>
      <w:lang w:val="pl-PL"/>
    </w:rPr>
  </w:style>
  <w:style w:type="character" w:customStyle="1" w:styleId="ImplementacjaramkaZnak">
    <w:name w:val="Implementacja_ramka Znak"/>
    <w:basedOn w:val="DefaultParagraphFont"/>
    <w:link w:val="Implementacjaramka"/>
    <w:rsid w:val="00F13023"/>
    <w:rPr>
      <w:rFonts w:ascii="Consolas" w:hAnsi="Consolas"/>
      <w:sz w:val="24"/>
      <w:lang w:val="pl-PL"/>
    </w:rPr>
  </w:style>
  <w:style w:type="paragraph" w:styleId="TOC4">
    <w:name w:val="toc 4"/>
    <w:basedOn w:val="Normal"/>
    <w:next w:val="Normal"/>
    <w:autoRedefine/>
    <w:uiPriority w:val="39"/>
    <w:unhideWhenUsed/>
    <w:rsid w:val="00C6484A"/>
    <w:pPr>
      <w:spacing w:after="100"/>
      <w:ind w:left="660"/>
    </w:pPr>
  </w:style>
  <w:style w:type="character" w:styleId="IntenseEmphasis">
    <w:name w:val="Intense Emphasis"/>
    <w:basedOn w:val="DefaultParagraphFont"/>
    <w:uiPriority w:val="21"/>
    <w:qFormat/>
    <w:rsid w:val="00C6484A"/>
    <w:rPr>
      <w:i/>
      <w:i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://shop.oreilly.com/product/9781785285691.d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://shop.oreilly.com/product/9780470292785.d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">
  <b:Source>
    <b:Tag>Ian02</b:Tag>
    <b:SourceType>Book</b:SourceType>
    <b:Guid>{259BB0BC-402D-45BF-A839-B7A48373A852}</b:Guid>
    <b:Author>
      <b:Author>
        <b:NameList>
          <b:Person>
            <b:Last>McLean</b:Last>
            <b:First>Ian</b:First>
          </b:Person>
        </b:NameList>
      </b:Author>
    </b:Author>
    <b:Title>Windows 2000 TCP/IP Czarna Księga</b:Title>
    <b:Year>2002</b:Year>
    <b:City>Gliwice</b:City>
    <b:Publisher>Helion</b:Publisher>
    <b:RefOrder>4</b:RefOrder>
  </b:Source>
  <b:Source>
    <b:Tag>Bar10</b:Tag>
    <b:SourceType>Book</b:SourceType>
    <b:Guid>{7F5FAD6B-6AF9-4013-A458-66381B8F9FC6}</b:Guid>
    <b:Author>
      <b:Author>
        <b:NameList>
          <b:Person>
            <b:Last>Antosik</b:Last>
            <b:First>Bartosz</b:First>
          </b:Person>
        </b:NameList>
      </b:Author>
    </b:Author>
    <b:Title>Transmisja internetowa danych multimedialnych w czasie rzeczywistym</b:Title>
    <b:Year>2010</b:Year>
    <b:City>Warszawa</b:City>
    <b:Publisher>Wydawnictwa Komunikacji i Łączności</b:Publisher>
    <b:RefOrder>11</b:RefOrder>
  </b:Source>
  <b:Source>
    <b:Tag>htt12</b:Tag>
    <b:SourceType>InternetSite</b:SourceType>
    <b:Guid>{305D0677-185E-4994-99C9-AEA0E9A83057}</b:Guid>
    <b:Title>ITpedia</b:Title>
    <b:YearAccessed>2012</b:YearAccessed>
    <b:MonthAccessed>04</b:MonthAccessed>
    <b:DayAccessed>03</b:DayAccessed>
    <b:URL>http://itpedia.pl/index.php/Grafika:258_Rysunek_11.jpg</b:URL>
    <b:RefOrder>3</b:RefOrder>
  </b:Source>
  <b:Source>
    <b:Tag>htt121</b:Tag>
    <b:SourceType>InternetSite</b:SourceType>
    <b:Guid>{0DF2C118-CC7C-4FAA-968E-6F1F154B4EC6}</b:Guid>
    <b:Title>Protokół RTCP</b:Title>
    <b:YearAccessed>2012</b:YearAccessed>
    <b:MonthAccessed>04</b:MonthAccessed>
    <b:DayAccessed>03</b:DayAccessed>
    <b:URL>http://www.multimedia.waskowiec.pl/protokoly-komunikacyjne/56-protokol-rtcp.html</b:URL>
    <b:RefOrder>5</b:RefOrder>
  </b:Source>
  <b:Source>
    <b:Tag>htt123</b:Tag>
    <b:SourceType>InternetSite</b:SourceType>
    <b:Guid>{C0E2A494-3DA8-4CFA-84D0-BCE5CEADDF44}</b:Guid>
    <b:Title>Protokoły multimediów czasu rzeczywistego</b:Title>
    <b:YearAccessed>2012</b:YearAccessed>
    <b:MonthAccessed>04</b:MonthAccessed>
    <b:DayAccessed>03</b:DayAccessed>
    <b:URL>http://www.comp-arts.info/protokoly-multimediow-czasu-rzeczywistego</b:URL>
    <b:RefOrder>1</b:RefOrder>
  </b:Source>
  <b:Source>
    <b:Tag>htt06</b:Tag>
    <b:SourceType>InternetSite</b:SourceType>
    <b:Guid>{0380EFAB-4018-4621-964A-3F198CB39338}</b:Guid>
    <b:URL>http://www.multimedia.waskowiec.pl/protokoly-komunikacyjne/55-protokol-rtp.html</b:URL>
    <b:YearAccessed>2012</b:YearAccessed>
    <b:MonthAccessed>04</b:MonthAccessed>
    <b:DayAccessed>03</b:DayAccessed>
    <b:Title>Protokół RTP</b:Title>
    <b:RefOrder>2</b:RefOrder>
  </b:Source>
  <b:Source>
    <b:Tag>htt122</b:Tag>
    <b:SourceType>InternetSite</b:SourceType>
    <b:Guid>{0945BC18-BA9D-4EBF-A513-A14514953643}</b:Guid>
    <b:Title>ITpedia</b:Title>
    <b:YearAccessed>2012</b:YearAccessed>
    <b:MonthAccessed>04</b:MonthAccessed>
    <b:DayAccessed>03</b:DayAccessed>
    <b:URL>http://itpedia.pl/index.php/Grafika:259_Rysunek_10.jpg</b:URL>
    <b:RefOrder>6</b:RefOrder>
  </b:Source>
  <b:Source>
    <b:Tag>htt124</b:Tag>
    <b:SourceType>InternetSite</b:SourceType>
    <b:Guid>{E16434A2-8DE0-414A-8267-FC89EC26FEA5}</b:Guid>
    <b:Title>Protokół RTSP</b:Title>
    <b:YearAccessed>2012</b:YearAccessed>
    <b:MonthAccessed>04</b:MonthAccessed>
    <b:DayAccessed>12</b:DayAccessed>
    <b:URL>http://www.multimedia.waskowiec.pl/protokoly-komunikacyjne/57-protokol-rtsp.html</b:URL>
    <b:RefOrder>7</b:RefOrder>
  </b:Source>
  <b:Source>
    <b:Tag>htt126</b:Tag>
    <b:SourceType>InternetSite</b:SourceType>
    <b:Guid>{983B0C05-577F-433D-8447-7EEC1277FD12}</b:Guid>
    <b:Title>Wikipedia</b:Title>
    <b:YearAccessed>2012</b:YearAccessed>
    <b:MonthAccessed>04</b:MonthAccessed>
    <b:DayAccessed>12</b:DayAccessed>
    <b:URL>http://pl.wikipedia.org/wiki/Real_Time_Streaming_Protocol</b:URL>
    <b:RefOrder>8</b:RefOrder>
  </b:Source>
  <b:Source>
    <b:Tag>htt127</b:Tag>
    <b:SourceType>InternetSite</b:SourceType>
    <b:Guid>{F0C33AB3-A52A-4E45-AD43-4AFFD71DD4FE}</b:Guid>
    <b:Title>TechNet</b:Title>
    <b:YearAccessed>2012</b:YearAccessed>
    <b:MonthAccessed>04</b:MonthAccessed>
    <b:DayAccessed>15</b:DayAccessed>
    <b:URL>http://technet.microsoft.com/en-us/library/cc768199.aspx</b:URL>
    <b:RefOrder>10</b:RefOrder>
  </b:Source>
  <b:Source>
    <b:Tag>htt125</b:Tag>
    <b:SourceType>InternetSite</b:SourceType>
    <b:Guid>{A5FD0F74-4681-4F93-92A7-DF2F4AFE3A72}</b:Guid>
    <b:Title>MSDN</b:Title>
    <b:YearAccessed>2012</b:YearAccessed>
    <b:MonthAccessed>04</b:MonthAccessed>
    <b:DayAccessed>12</b:DayAccessed>
    <b:URL>http://msdn.microsoft.com/en-us/library/cc239486%28v=prot.13%29.aspx</b:URL>
    <b:RefOrder>9</b:RefOrder>
  </b:Source>
  <b:Source>
    <b:Tag>htt128</b:Tag>
    <b:SourceType>InternetSite</b:SourceType>
    <b:Guid>{318EFB7B-9F9C-4018-A5CE-A75325B028C0}</b:Guid>
    <b:Title>ITpedia</b:Title>
    <b:YearAccessed>2012</b:YearAccessed>
    <b:MonthAccessed>04</b:MonthAccessed>
    <b:DayAccessed>23</b:DayAccessed>
    <b:URL>http://itpedia.pl/index.php/RSVP</b:URL>
    <b:RefOrder>12</b:RefOrder>
  </b:Source>
  <b:Source>
    <b:Tag>htt129</b:Tag>
    <b:SourceType>InternetSite</b:SourceType>
    <b:Guid>{552C7EEE-D567-49AE-BC39-8560A9720749}</b:Guid>
    <b:Title>VoIP, czyli telefonia internetowa</b:Title>
    <b:YearAccessed>2012</b:YearAccessed>
    <b:MonthAccessed>05</b:MonthAccessed>
    <b:DayAccessed>03</b:DayAccessed>
    <b:URL>http://www.voipforum.pl/voip_zalety.html</b:URL>
    <b:RefOrder>13</b:RefOrder>
  </b:Source>
  <b:Source>
    <b:Tag>htt1210</b:Tag>
    <b:SourceType>InternetSite</b:SourceType>
    <b:Guid>{94AA93DE-778F-46C2-AA5E-38F87891A59B}</b:Guid>
    <b:Title>Inter Projekt</b:Title>
    <b:YearAccessed>2012</b:YearAccessed>
    <b:MonthAccessed>05</b:MonthAccessed>
    <b:DayAccessed>03</b:DayAccessed>
    <b:URL>http://www.interprojekt.pl/wiki/Wiki.jsp?page=Linksys_SPA942</b:URL>
    <b:RefOrder>14</b:RefOrder>
  </b:Source>
  <b:Source>
    <b:Tag>htt1211</b:Tag>
    <b:SourceType>InternetSite</b:SourceType>
    <b:Guid>{108A6C2C-A92F-488B-8A7F-FC93DCDBCD27}</b:Guid>
    <b:Title>Wikipedia</b:Title>
    <b:YearAccessed>2012</b:YearAccessed>
    <b:MonthAccessed>05</b:MonthAccessed>
    <b:DayAccessed>05</b:DayAccessed>
    <b:URL>http://pl.wikipedia.org/wiki/H.323</b:URL>
    <b:RefOrder>15</b:RefOrder>
  </b:Source>
  <b:Source>
    <b:Tag>htt1212</b:Tag>
    <b:SourceType>InternetSite</b:SourceType>
    <b:Guid>{B5564DEE-BD17-4D15-BFD9-38BE3F8E529B}</b:Guid>
    <b:Title>Usługi telekomunikacyjne przez Internet</b:Title>
    <b:YearAccessed>2012</b:YearAccessed>
    <b:MonthAccessed>05</b:MonthAccessed>
    <b:DayAccessed>07</b:DayAccessed>
    <b:URL>http://szmarcin.w.interia.pl/text/h323sip.html</b:URL>
    <b:RefOrder>16</b:RefOrder>
  </b:Source>
  <b:Source>
    <b:Tag>htt1213</b:Tag>
    <b:SourceType>InternetSite</b:SourceType>
    <b:Guid>{6ACD8FBC-8D1B-4266-AC0B-12C3C48899A2}</b:Guid>
    <b:Title>Serwis Katedry Elektroniki</b:Title>
    <b:YearAccessed>2012</b:YearAccessed>
    <b:MonthAccessed>05</b:MonthAccessed>
    <b:DayAccessed>08</b:DayAccessed>
    <b:URL>http://www.politechnika.lublin.pl/dydaktyka/pliki/wyk/SM_IMUZ/SM_IMUZ_W6_lato2007.pdf</b:URL>
    <b:RefOrder>17</b:RefOrder>
  </b:Source>
  <b:Source>
    <b:Tag>htt1214</b:Tag>
    <b:SourceType>InternetSite</b:SourceType>
    <b:Guid>{752EC491-011A-4BAD-8E24-DBD4E97B645F}</b:Guid>
    <b:Title>ITpedia</b:Title>
    <b:YearAccessed>2012</b:YearAccessed>
    <b:MonthAccessed>05</b:MonthAccessed>
    <b:DayAccessed>10</b:DayAccessed>
    <b:URL>http://itpedia.pl/index.php/Grafika:079_TEchnol27_Voip_3.jpg</b:URL>
    <b:RefOrder>18</b:RefOrder>
  </b:Source>
  <b:Source>
    <b:Tag>htt1215</b:Tag>
    <b:SourceType>InternetSite</b:SourceType>
    <b:Guid>{C67AADD1-E7D7-446C-8AAB-3ABA5BF4D541}</b:Guid>
    <b:Title>Wikipedia</b:Title>
    <b:YearAccessed>2012</b:YearAccessed>
    <b:MonthAccessed>05</b:MonthAccessed>
    <b:DayAccessed>12</b:DayAccessed>
    <b:URL>http://pl.wikipedia.org/wiki/Session_Initiation_Protocol</b:URL>
    <b:RefOrder>19</b:RefOrder>
  </b:Source>
  <b:Source>
    <b:Tag>htt1216</b:Tag>
    <b:SourceType>InternetSite</b:SourceType>
    <b:Guid>{AA615A87-E03E-4301-A27C-C98EE871F9C9}</b:Guid>
    <b:Title>Netfocus</b:Title>
    <b:YearAccessed>2012</b:YearAccessed>
    <b:MonthAccessed>05</b:MonthAccessed>
    <b:DayAccessed>12</b:DayAccessed>
    <b:URL>http://www.netfocus.pl/raporty/unified-communicationvoip/wprowadzenie-do-protokolu-sip</b:URL>
    <b:RefOrder>20</b:RefOrder>
  </b:Source>
  <b:Source>
    <b:Tag>htt1217</b:Tag>
    <b:SourceType>InternetSite</b:SourceType>
    <b:Guid>{A88E2063-574D-4522-95CF-D5B3A867DC6C}</b:Guid>
    <b:Title>VoIP - Aspekty techniczne</b:Title>
    <b:YearAccessed>2012</b:YearAccessed>
    <b:MonthAccessed>05</b:MonthAccessed>
    <b:DayAccessed>12</b:DayAccessed>
    <b:URL>http://www.nextmag.pl/index.php/artykul/aid/547/t/voip-aspekty-techniczne-protokoy-komunikacyjne-voip</b:URL>
    <b:RefOrder>21</b:RefOrder>
  </b:Source>
  <b:Source>
    <b:Tag>htt1218</b:Tag>
    <b:SourceType>InternetSite</b:SourceType>
    <b:Guid>{04783C62-EA16-4C8D-8CDB-267E22902D42}</b:Guid>
    <b:Title>Wprowadzenie do protokołu SIP</b:Title>
    <b:YearAccessed>2012</b:YearAccessed>
    <b:MonthAccessed>05</b:MonthAccessed>
    <b:DayAccessed>20</b:DayAccessed>
    <b:URL>http://www.netfocus.pl/raporty/unified-communicationvoip/wprowadzenie-do-protokolu-sip</b:URL>
    <b:RefOrder>22</b:RefOrder>
  </b:Source>
  <b:Source>
    <b:Tag>htt1219</b:Tag>
    <b:SourceType>InternetSite</b:SourceType>
    <b:Guid>{C3A48A48-DB54-4ECE-B249-4D4A70F78078}</b:Guid>
    <b:Title>Usługi wideokonferencyjne</b:Title>
    <b:YearAccessed>2012</b:YearAccessed>
    <b:MonthAccessed>05</b:MonthAccessed>
    <b:DayAccessed>22</b:DayAccessed>
    <b:URL>http://konf.pionier.net.pl/index.php/dokumentacja/materialy-szkoleniowe/wideokonferencje-w-sieciach-ip/uslugi-wideokonferencyjne</b:URL>
    <b:RefOrder>23</b:RefOrder>
  </b:Source>
  <b:Source>
    <b:Tag>htt1221</b:Tag>
    <b:SourceType>InternetSite</b:SourceType>
    <b:Guid>{9C0A536D-765A-44A7-9735-803DD010F6D1}</b:Guid>
    <b:Title>Usługi telekomunikacyjne przez Internet</b:Title>
    <b:YearAccessed>2012</b:YearAccessed>
    <b:MonthAccessed>05</b:MonthAccessed>
    <b:DayAccessed>25</b:DayAccessed>
    <b:URL>http://szmarcin.w.interia.pl/text/h323sip.html</b:URL>
    <b:RefOrder>24</b:RefOrder>
  </b:Source>
  <b:Source>
    <b:Tag>htt1222</b:Tag>
    <b:SourceType>InternetSite</b:SourceType>
    <b:Guid>{724C08DD-B89C-4197-BBE9-9C6029DCC9A6}</b:Guid>
    <b:Title>Telefonia Internetowa VoIP</b:Title>
    <b:YearAccessed>2012</b:YearAccessed>
    <b:MonthAccessed>05</b:MonthAccessed>
    <b:DayAccessed>28</b:DayAccessed>
    <b:URL>http://www.speedtest.pl/telefonia_internetowa_voip</b:URL>
    <b:RefOrder>25</b:RefOrder>
  </b:Source>
  <b:Source>
    <b:Tag>htt1223</b:Tag>
    <b:SourceType>InternetSite</b:SourceType>
    <b:Guid>{F9FF2EBC-7DF5-4421-B618-B55449A4A068}</b:Guid>
    <b:Title>Allegro</b:Title>
    <b:YearAccessed>2012</b:YearAccessed>
    <b:MonthAccessed>05</b:MonthAccessed>
    <b:DayAccessed>28</b:DayAccessed>
    <b:URL>http://allegro.pl/bramka-voip-ag198-2xsip-router-fax-nowosc-i2353585641.html</b:URL>
    <b:RefOrder>26</b:RefOrder>
  </b:Source>
  <b:Source>
    <b:Tag>htt1224</b:Tag>
    <b:SourceType>InternetSite</b:SourceType>
    <b:Guid>{0545DB3C-181D-4E64-B666-9C215F3F0026}</b:Guid>
    <b:Title>Bramka VoIP</b:Title>
    <b:YearAccessed>2012</b:YearAccessed>
    <b:MonthAccessed>05</b:MonthAccessed>
    <b:DayAccessed>28</b:DayAccessed>
    <b:URL>http://www.voipforum.pl/bramka_voip.html</b:URL>
    <b:RefOrder>27</b:RefOrder>
  </b:Source>
  <b:Source>
    <b:Tag>htt1226</b:Tag>
    <b:SourceType>InternetSite</b:SourceType>
    <b:Guid>{8FB6407E-181C-4B01-800E-41AAD33F0CBE}</b:Guid>
    <b:Title>Telefonia Internetowa VoIP</b:Title>
    <b:YearAccessed>2012</b:YearAccessed>
    <b:MonthAccessed>05</b:MonthAccessed>
    <b:DayAccessed>30</b:DayAccessed>
    <b:URL>http://www.speedtest.pl/telefonia_internetowa_voip</b:URL>
    <b:RefOrder>28</b:RefOrder>
  </b:Source>
  <b:Source>
    <b:Tag>htt1225</b:Tag>
    <b:SourceType>InternetSite</b:SourceType>
    <b:Guid>{726EEB18-9C40-40BB-BE6D-CCF556780FD8}</b:Guid>
    <b:Title>Usługi telekomunikacyjne przez Internet</b:Title>
    <b:YearAccessed>2012</b:YearAccessed>
    <b:MonthAccessed>05</b:MonthAccessed>
    <b:DayAccessed>30</b:DayAccessed>
    <b:URL>http://szmarcin.w.interia.pl/text/h323sip.html</b:URL>
    <b:RefOrder>29</b:RefOrder>
  </b:Source>
  <b:Source>
    <b:Tag>htt1227</b:Tag>
    <b:SourceType>InternetSite</b:SourceType>
    <b:Guid>{BD4F2E3D-9B0B-44CB-9924-19DD97DAEDFD}</b:Guid>
    <b:Title>Wysyłanie faksów przez internet </b:Title>
    <b:YearAccessed>2012</b:YearAccessed>
    <b:MonthAccessed>06</b:MonthAccessed>
    <b:DayAccessed>02</b:DayAccessed>
    <b:URL>http://www.voipforum.pl/foip_fax_przez_internet.html</b:URL>
    <b:RefOrder>30</b:RefOrder>
  </b:Source>
  <b:Source>
    <b:Tag>htt1228</b:Tag>
    <b:SourceType>InternetSite</b:SourceType>
    <b:Guid>{AF702E20-96C0-42F8-942B-DBF1F7687B30}</b:Guid>
    <b:Title>Wystartuj z Netmeeting (Windows XP)</b:Title>
    <b:YearAccessed>2012</b:YearAccessed>
    <b:MonthAccessed>06</b:MonthAccessed>
    <b:DayAccessed>03</b:DayAccessed>
    <b:URL>http://www.pcworld.pl/news/49126/Wystartuj.z.Netmeeting.Windows.XP.html</b:URL>
    <b:RefOrder>31</b:RefOrder>
  </b:Source>
  <b:Source>
    <b:Tag>htt1229</b:Tag>
    <b:SourceType>InternetSite</b:SourceType>
    <b:Guid>{691E2338-2C0E-4C0C-B101-385C376EB13F}</b:Guid>
    <b:Title>Wikipedia</b:Title>
    <b:YearAccessed>2012</b:YearAccessed>
    <b:MonthAccessed>06</b:MonthAccessed>
    <b:DayAccessed>05</b:DayAccessed>
    <b:URL>http://en.wikipedia.org/wiki/File:NetMeeting.PNG</b:URL>
    <b:RefOrder>32</b:RefOrder>
  </b:Source>
  <b:Source>
    <b:Tag>htt1232</b:Tag>
    <b:SourceType>InternetSite</b:SourceType>
    <b:Guid>{2B27BAA0-1AB8-4E94-8995-D6B5B40033BB}</b:Guid>
    <b:Title>Co się stało z programem NetMeeting?</b:Title>
    <b:YearAccessed>2012</b:YearAccessed>
    <b:MonthAccessed>06</b:MonthAccessed>
    <b:DayAccessed>22</b:DayAccessed>
    <b:URL>http://windows.microsoft.com/pl-PL/windows-vista/What-happened-to-NetMeeting</b:URL>
    <b:RefOrder>33</b:RefOrder>
  </b:Source>
  <b:Source>
    <b:Tag>htt1230</b:Tag>
    <b:SourceType>InternetSite</b:SourceType>
    <b:Guid>{9D24367D-885B-4117-9BD8-CF07F3ECF5BB}</b:Guid>
    <b:Title>VideoLAN</b:Title>
    <b:YearAccessed>2012</b:YearAccessed>
    <b:MonthAccessed>06</b:MonthAccessed>
    <b:DayAccessed>22</b:DayAccessed>
    <b:URL>http://www.videolan.org/vlc/</b:URL>
    <b:RefOrder>34</b:RefOrder>
  </b:Source>
  <b:Source>
    <b:Tag>htt1231</b:Tag>
    <b:SourceType>InternetSite</b:SourceType>
    <b:Guid>{BCB62B8C-4027-470F-BD51-0C9D4A196CA2}</b:Guid>
    <b:Title>Wikipedia</b:Title>
    <b:YearAccessed>2012</b:YearAccessed>
    <b:MonthAccessed>06</b:MonthAccessed>
    <b:DayAccessed>22</b:DayAccessed>
    <b:URL>http://pl.wikipedia.org/wiki/Skype</b:URL>
    <b:RefOrder>36</b:RefOrder>
  </b:Source>
  <b:Source>
    <b:Tag>htt1233</b:Tag>
    <b:SourceType>InternetSite</b:SourceType>
    <b:Guid>{DCFBA8D2-E22D-4079-A264-77D4AA9792F1}</b:Guid>
    <b:Title>Skype | Webinar, Webcast, e-learning</b:Title>
    <b:YearAccessed>2012</b:YearAccessed>
    <b:MonthAccessed>06</b:MonthAccessed>
    <b:DayAccessed>22</b:DayAccessed>
    <b:URL>http://martaeichelearning.wordpress.com/tag/skype/</b:URL>
    <b:RefOrder>35</b:RefOrder>
  </b:Source>
</b:Sources>
</file>

<file path=customXml/itemProps1.xml><?xml version="1.0" encoding="utf-8"?>
<ds:datastoreItem xmlns:ds="http://schemas.openxmlformats.org/officeDocument/2006/customXml" ds:itemID="{F0508551-94A0-4F19-BC5E-A00F829C8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2579</TotalTime>
  <Pages>55</Pages>
  <Words>6973</Words>
  <Characters>39748</Characters>
  <Application>Microsoft Office Word</Application>
  <DocSecurity>0</DocSecurity>
  <Lines>331</Lines>
  <Paragraphs>93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Bobyk</dc:creator>
  <cp:keywords/>
  <dc:description/>
  <cp:lastModifiedBy>Vladyslav Verenich</cp:lastModifiedBy>
  <cp:revision>296</cp:revision>
  <dcterms:created xsi:type="dcterms:W3CDTF">2015-11-01T13:47:00Z</dcterms:created>
  <dcterms:modified xsi:type="dcterms:W3CDTF">2016-06-23T10:44:00Z</dcterms:modified>
</cp:coreProperties>
</file>