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1C5" w:rsidRPr="00DB3BDD" w:rsidRDefault="00DB3BDD" w:rsidP="002741C5">
      <w:pPr>
        <w:jc w:val="center"/>
        <w:rPr>
          <w:sz w:val="24"/>
          <w:szCs w:val="24"/>
          <w:lang w:val="pl-PL"/>
        </w:rPr>
      </w:pPr>
      <w:r w:rsidRPr="00DB3BDD">
        <w:rPr>
          <w:sz w:val="24"/>
          <w:szCs w:val="24"/>
          <w:lang w:val="pl-PL"/>
        </w:rPr>
        <w:t>Fa</w:t>
      </w:r>
      <w:r w:rsidR="0018228C" w:rsidRPr="00DB3BDD">
        <w:rPr>
          <w:sz w:val="24"/>
          <w:szCs w:val="24"/>
          <w:lang w:val="pl-PL"/>
        </w:rPr>
        <w:t>cade</w:t>
      </w:r>
    </w:p>
    <w:p w:rsidR="002741C5" w:rsidRPr="00DB3BDD" w:rsidRDefault="002741C5" w:rsidP="002741C5">
      <w:pPr>
        <w:rPr>
          <w:sz w:val="24"/>
          <w:szCs w:val="24"/>
          <w:lang w:val="pl-PL"/>
        </w:rPr>
      </w:pPr>
    </w:p>
    <w:p w:rsidR="002741C5" w:rsidRPr="00DB3BDD" w:rsidRDefault="002741C5" w:rsidP="002741C5">
      <w:pPr>
        <w:rPr>
          <w:sz w:val="24"/>
          <w:szCs w:val="24"/>
          <w:lang w:val="pl-PL"/>
        </w:rPr>
      </w:pPr>
      <w:r w:rsidRPr="00DB3BDD">
        <w:rPr>
          <w:sz w:val="24"/>
          <w:szCs w:val="24"/>
          <w:lang w:val="pl-PL"/>
        </w:rPr>
        <w:t xml:space="preserve">Nazwa: </w:t>
      </w:r>
      <w:r w:rsidR="00DB3BDD" w:rsidRPr="00DB3BDD">
        <w:rPr>
          <w:sz w:val="24"/>
          <w:szCs w:val="24"/>
          <w:lang w:val="pl-PL"/>
        </w:rPr>
        <w:t>Facade</w:t>
      </w:r>
    </w:p>
    <w:p w:rsidR="002741C5" w:rsidRPr="00DB3BDD" w:rsidRDefault="002741C5" w:rsidP="002741C5">
      <w:pPr>
        <w:rPr>
          <w:sz w:val="24"/>
          <w:szCs w:val="24"/>
          <w:lang w:val="pl-PL"/>
        </w:rPr>
      </w:pPr>
      <w:r w:rsidRPr="00DB3BDD">
        <w:rPr>
          <w:sz w:val="24"/>
          <w:szCs w:val="24"/>
          <w:lang w:val="pl-PL"/>
        </w:rPr>
        <w:t xml:space="preserve">Drugie nazwy: </w:t>
      </w:r>
      <w:r w:rsidR="00DB3BDD" w:rsidRPr="00DB3BDD">
        <w:rPr>
          <w:sz w:val="24"/>
          <w:szCs w:val="24"/>
          <w:lang w:val="pl-PL"/>
        </w:rPr>
        <w:t>Glue</w:t>
      </w:r>
    </w:p>
    <w:p w:rsidR="002741C5" w:rsidRPr="00051995" w:rsidRDefault="002741C5" w:rsidP="002741C5">
      <w:pPr>
        <w:rPr>
          <w:sz w:val="24"/>
          <w:szCs w:val="24"/>
          <w:lang w:val="pl-PL"/>
        </w:rPr>
      </w:pPr>
      <w:r w:rsidRPr="00051995">
        <w:rPr>
          <w:sz w:val="24"/>
          <w:szCs w:val="24"/>
          <w:lang w:val="pl-PL"/>
        </w:rPr>
        <w:t xml:space="preserve">Klasyfikacja: według celu – </w:t>
      </w:r>
      <w:r w:rsidR="00DB3BDD">
        <w:rPr>
          <w:sz w:val="24"/>
          <w:szCs w:val="24"/>
          <w:lang w:val="pl-PL"/>
        </w:rPr>
        <w:t>strukturalny</w:t>
      </w:r>
      <w:r>
        <w:rPr>
          <w:sz w:val="24"/>
          <w:szCs w:val="24"/>
          <w:lang w:val="pl-PL"/>
        </w:rPr>
        <w:t>, według stosowania – obiektów</w:t>
      </w:r>
    </w:p>
    <w:p w:rsidR="002741C5" w:rsidRDefault="002741C5" w:rsidP="002741C5">
      <w:pPr>
        <w:rPr>
          <w:sz w:val="24"/>
          <w:szCs w:val="24"/>
          <w:lang w:val="pl-PL"/>
        </w:rPr>
      </w:pPr>
      <w:r>
        <w:rPr>
          <w:sz w:val="24"/>
          <w:szCs w:val="24"/>
          <w:lang w:val="pl-PL"/>
        </w:rPr>
        <w:t xml:space="preserve">Jak często się używa: </w:t>
      </w:r>
      <w:r w:rsidR="00DB3BDD">
        <w:rPr>
          <w:sz w:val="24"/>
          <w:szCs w:val="24"/>
          <w:lang w:val="pl-PL"/>
        </w:rPr>
        <w:t xml:space="preserve">bardzo </w:t>
      </w:r>
      <w:r>
        <w:rPr>
          <w:sz w:val="24"/>
          <w:szCs w:val="24"/>
          <w:lang w:val="pl-PL"/>
        </w:rPr>
        <w:t>często</w:t>
      </w:r>
    </w:p>
    <w:p w:rsidR="002741C5" w:rsidRDefault="002741C5" w:rsidP="002741C5">
      <w:pPr>
        <w:rPr>
          <w:sz w:val="24"/>
          <w:szCs w:val="24"/>
          <w:lang w:val="pl-PL"/>
        </w:rPr>
      </w:pPr>
      <w:r>
        <w:rPr>
          <w:sz w:val="24"/>
          <w:szCs w:val="24"/>
          <w:lang w:val="pl-PL"/>
        </w:rPr>
        <w:t xml:space="preserve">Przeznaczenie: </w:t>
      </w:r>
      <w:r w:rsidR="00DB3BDD">
        <w:rPr>
          <w:sz w:val="24"/>
          <w:szCs w:val="24"/>
          <w:lang w:val="pl-PL"/>
        </w:rPr>
        <w:t>zwiększenie poziomu abstrakcji istniejącego interfejsu</w:t>
      </w:r>
      <w:r w:rsidR="008523FD">
        <w:rPr>
          <w:sz w:val="24"/>
          <w:szCs w:val="24"/>
          <w:lang w:val="pl-PL"/>
        </w:rPr>
        <w:t xml:space="preserve"> podsystemu lub systemu</w:t>
      </w:r>
    </w:p>
    <w:p w:rsidR="002741C5" w:rsidRDefault="002741C5" w:rsidP="002741C5">
      <w:pPr>
        <w:rPr>
          <w:sz w:val="24"/>
          <w:szCs w:val="24"/>
          <w:lang w:val="pl-PL"/>
        </w:rPr>
      </w:pPr>
    </w:p>
    <w:p w:rsidR="002741C5" w:rsidRDefault="002741C5" w:rsidP="002741C5">
      <w:pPr>
        <w:rPr>
          <w:sz w:val="24"/>
          <w:szCs w:val="24"/>
          <w:lang w:val="pl-PL"/>
        </w:rPr>
      </w:pPr>
      <w:r>
        <w:rPr>
          <w:sz w:val="24"/>
          <w:szCs w:val="24"/>
          <w:lang w:val="pl-PL"/>
        </w:rPr>
        <w:t>Opis –</w:t>
      </w:r>
      <w:r w:rsidR="00DB3BDD">
        <w:rPr>
          <w:sz w:val="24"/>
          <w:szCs w:val="24"/>
          <w:lang w:val="pl-PL"/>
        </w:rPr>
        <w:t xml:space="preserve"> </w:t>
      </w:r>
      <w:r w:rsidR="008523FD">
        <w:rPr>
          <w:sz w:val="24"/>
          <w:szCs w:val="24"/>
          <w:lang w:val="pl-PL"/>
        </w:rPr>
        <w:t xml:space="preserve">jest to bardzo ważny wzorzec który używa się nie tylko do podsystemów ale również do architektury ogólnej systemu. W większości seminarów tematem których jest tworzenie architektury aplikacji spotkamy ten wzorzec. Dobrą metaforą facade może być interfejs samochodu. My jako użytkownicy mamy bardzo uproszczony interfejs relacji ze złożonym podsystemem (autem). Mamy 2 pedały oraz kierownice. Odpalając samochód nawiać nie musimy zastanawiać się nad </w:t>
      </w:r>
      <w:r w:rsidR="003F472B">
        <w:rPr>
          <w:sz w:val="24"/>
          <w:szCs w:val="24"/>
          <w:lang w:val="pl-PL"/>
        </w:rPr>
        <w:t>złożonymi procesami które dzieją się pod spodem. Inżyniery aut maksymalnie hermetyzują interfejsy podzespołów auta. Dziś zwykły człowiek nie musi wiedzieć nic o swoim aucie, żeby go komfortowo używać. Dokładnie ten efekt chcemy otrzymać używając facade.</w:t>
      </w:r>
    </w:p>
    <w:p w:rsidR="00557547" w:rsidRDefault="00557547" w:rsidP="002741C5">
      <w:pPr>
        <w:rPr>
          <w:sz w:val="24"/>
          <w:szCs w:val="24"/>
          <w:lang w:val="pl-PL"/>
        </w:rPr>
      </w:pPr>
      <w:r>
        <w:rPr>
          <w:sz w:val="24"/>
          <w:szCs w:val="24"/>
          <w:lang w:val="pl-PL"/>
        </w:rPr>
        <w:t>We wzorcu  tworzymy klase zawierającą instancje wszystkich podsystemów-klasów oraz nowy interfejs w którym używamy te podsystemy.</w:t>
      </w:r>
    </w:p>
    <w:p w:rsidR="008523FD" w:rsidRDefault="008523FD" w:rsidP="002741C5">
      <w:pPr>
        <w:rPr>
          <w:sz w:val="24"/>
          <w:szCs w:val="24"/>
          <w:lang w:val="pl-PL"/>
        </w:rPr>
      </w:pPr>
    </w:p>
    <w:p w:rsidR="008523FD" w:rsidRDefault="008523FD" w:rsidP="002741C5">
      <w:pPr>
        <w:rPr>
          <w:sz w:val="24"/>
          <w:szCs w:val="24"/>
          <w:lang w:val="pl-PL"/>
        </w:rPr>
      </w:pPr>
    </w:p>
    <w:p w:rsidR="002741C5" w:rsidRDefault="002741C5" w:rsidP="002741C5">
      <w:pPr>
        <w:rPr>
          <w:sz w:val="24"/>
          <w:szCs w:val="24"/>
          <w:lang w:val="pl-PL"/>
        </w:rPr>
      </w:pPr>
      <w:r>
        <w:rPr>
          <w:sz w:val="24"/>
          <w:szCs w:val="24"/>
          <w:lang w:val="pl-PL"/>
        </w:rPr>
        <w:t xml:space="preserve">*Strona architekta: </w:t>
      </w:r>
    </w:p>
    <w:p w:rsidR="002741C5" w:rsidRDefault="002741C5" w:rsidP="002741C5">
      <w:pPr>
        <w:rPr>
          <w:sz w:val="24"/>
          <w:szCs w:val="24"/>
          <w:lang w:val="pl-PL"/>
        </w:rPr>
      </w:pPr>
      <w:r>
        <w:rPr>
          <w:sz w:val="24"/>
          <w:szCs w:val="24"/>
          <w:lang w:val="pl-PL"/>
        </w:rPr>
        <w:tab/>
      </w:r>
      <w:r w:rsidR="003F472B">
        <w:rPr>
          <w:sz w:val="24"/>
          <w:szCs w:val="24"/>
          <w:lang w:val="pl-PL"/>
        </w:rPr>
        <w:t xml:space="preserve">Facade pozwala kontrolować złożoność interfejsów podzespołów systemu jak również całego systemu. Pozwala to przygotować odpowiedni do kompetencji programistów interfejs systemu w wyniku czego obniżyć końcowy koszt projektu. Także przy pomocy tego wzorcu architekt może zeliminować zbędne związki obiektów (acomplish </w:t>
      </w:r>
      <w:r w:rsidR="0014178C">
        <w:rPr>
          <w:sz w:val="24"/>
          <w:szCs w:val="24"/>
          <w:lang w:val="pl-PL"/>
        </w:rPr>
        <w:t xml:space="preserve">low coupling). </w:t>
      </w:r>
    </w:p>
    <w:p w:rsidR="002741C5" w:rsidRDefault="002741C5" w:rsidP="002741C5">
      <w:pPr>
        <w:rPr>
          <w:sz w:val="24"/>
          <w:szCs w:val="24"/>
          <w:lang w:val="pl-PL"/>
        </w:rPr>
      </w:pPr>
      <w:r>
        <w:rPr>
          <w:sz w:val="24"/>
          <w:szCs w:val="24"/>
          <w:lang w:val="pl-PL"/>
        </w:rPr>
        <w:t>*Strona programisty-realizatora:</w:t>
      </w:r>
    </w:p>
    <w:p w:rsidR="002741C5" w:rsidRDefault="002741C5" w:rsidP="002741C5">
      <w:pPr>
        <w:rPr>
          <w:sz w:val="24"/>
          <w:szCs w:val="24"/>
          <w:lang w:val="pl-PL"/>
        </w:rPr>
      </w:pPr>
      <w:r>
        <w:rPr>
          <w:sz w:val="24"/>
          <w:szCs w:val="24"/>
          <w:lang w:val="pl-PL"/>
        </w:rPr>
        <w:tab/>
        <w:t xml:space="preserve">Programista </w:t>
      </w:r>
      <w:r w:rsidR="003F472B">
        <w:rPr>
          <w:sz w:val="24"/>
          <w:szCs w:val="24"/>
          <w:lang w:val="pl-PL"/>
        </w:rPr>
        <w:t>wykorzystuje przygotowany dla niego interfejs.</w:t>
      </w:r>
    </w:p>
    <w:p w:rsidR="00557547" w:rsidRDefault="00557547" w:rsidP="002741C5">
      <w:pPr>
        <w:rPr>
          <w:sz w:val="24"/>
          <w:szCs w:val="24"/>
          <w:lang w:val="pl-PL"/>
        </w:rPr>
      </w:pPr>
      <w:r>
        <w:rPr>
          <w:sz w:val="24"/>
          <w:szCs w:val="24"/>
          <w:lang w:val="pl-PL"/>
        </w:rPr>
        <w:tab/>
        <w:t>Programista nie zniszczy projekt popełniając błędy spowodowane zbędnymi zależnościami między obiektami</w:t>
      </w:r>
    </w:p>
    <w:p w:rsidR="002741C5" w:rsidRDefault="002741C5" w:rsidP="002741C5">
      <w:pPr>
        <w:rPr>
          <w:sz w:val="24"/>
          <w:szCs w:val="24"/>
          <w:lang w:val="pl-PL"/>
        </w:rPr>
      </w:pPr>
      <w:r>
        <w:rPr>
          <w:sz w:val="24"/>
          <w:szCs w:val="24"/>
          <w:lang w:val="pl-PL"/>
        </w:rPr>
        <w:tab/>
      </w:r>
    </w:p>
    <w:p w:rsidR="002741C5" w:rsidRDefault="002741C5" w:rsidP="002741C5">
      <w:pPr>
        <w:rPr>
          <w:sz w:val="24"/>
          <w:szCs w:val="24"/>
          <w:lang w:val="pl-PL"/>
        </w:rPr>
      </w:pPr>
    </w:p>
    <w:p w:rsidR="002741C5" w:rsidRDefault="002741C5" w:rsidP="002741C5">
      <w:pPr>
        <w:rPr>
          <w:sz w:val="24"/>
          <w:szCs w:val="24"/>
          <w:lang w:val="pl-PL"/>
        </w:rPr>
      </w:pPr>
      <w:r>
        <w:rPr>
          <w:sz w:val="24"/>
          <w:szCs w:val="24"/>
          <w:lang w:val="pl-PL"/>
        </w:rPr>
        <w:t>Kiedy użyć:</w:t>
      </w:r>
    </w:p>
    <w:p w:rsidR="002741C5" w:rsidRDefault="002741C5" w:rsidP="003F472B">
      <w:pPr>
        <w:ind w:firstLine="720"/>
        <w:rPr>
          <w:sz w:val="24"/>
          <w:szCs w:val="24"/>
          <w:lang w:val="pl-PL"/>
        </w:rPr>
      </w:pPr>
      <w:r>
        <w:rPr>
          <w:sz w:val="24"/>
          <w:szCs w:val="24"/>
          <w:lang w:val="pl-PL"/>
        </w:rPr>
        <w:lastRenderedPageBreak/>
        <w:t xml:space="preserve">- </w:t>
      </w:r>
      <w:r w:rsidR="003F472B">
        <w:rPr>
          <w:sz w:val="24"/>
          <w:szCs w:val="24"/>
          <w:lang w:val="pl-PL"/>
        </w:rPr>
        <w:t>Kiedy potrzebujemy stworzyć prosty interfejs dla złożonego podsystemu.</w:t>
      </w:r>
    </w:p>
    <w:p w:rsidR="003F472B" w:rsidRDefault="003F472B" w:rsidP="003F472B">
      <w:pPr>
        <w:ind w:firstLine="720"/>
        <w:rPr>
          <w:sz w:val="24"/>
          <w:szCs w:val="24"/>
          <w:lang w:val="pl-PL"/>
        </w:rPr>
      </w:pPr>
      <w:r>
        <w:rPr>
          <w:sz w:val="24"/>
          <w:szCs w:val="24"/>
          <w:lang w:val="pl-PL"/>
        </w:rPr>
        <w:t>- Kiedy trzeba zmniejszyć ilość związków</w:t>
      </w:r>
    </w:p>
    <w:p w:rsidR="00557547" w:rsidRDefault="00557547" w:rsidP="003F472B">
      <w:pPr>
        <w:ind w:firstLine="720"/>
        <w:rPr>
          <w:sz w:val="24"/>
          <w:szCs w:val="24"/>
          <w:lang w:val="pl-PL"/>
        </w:rPr>
      </w:pPr>
      <w:r>
        <w:rPr>
          <w:sz w:val="24"/>
          <w:szCs w:val="24"/>
          <w:lang w:val="pl-PL"/>
        </w:rPr>
        <w:t>- Stworzenie warstw systemu</w:t>
      </w:r>
    </w:p>
    <w:p w:rsidR="002741C5" w:rsidRDefault="002741C5" w:rsidP="002741C5">
      <w:pPr>
        <w:rPr>
          <w:sz w:val="24"/>
          <w:szCs w:val="24"/>
          <w:lang w:val="pl-PL"/>
        </w:rPr>
      </w:pPr>
    </w:p>
    <w:p w:rsidR="002741C5" w:rsidRDefault="002741C5" w:rsidP="002741C5">
      <w:pPr>
        <w:rPr>
          <w:sz w:val="24"/>
          <w:szCs w:val="24"/>
          <w:lang w:val="pl-PL"/>
        </w:rPr>
      </w:pPr>
      <w:r>
        <w:rPr>
          <w:sz w:val="24"/>
          <w:szCs w:val="24"/>
          <w:lang w:val="pl-PL"/>
        </w:rPr>
        <w:t>C# osobliwości:</w:t>
      </w:r>
    </w:p>
    <w:p w:rsidR="002741C5" w:rsidRPr="000B420F" w:rsidRDefault="002741C5" w:rsidP="002741C5">
      <w:pPr>
        <w:rPr>
          <w:sz w:val="24"/>
          <w:szCs w:val="24"/>
          <w:lang w:val="pl-PL"/>
        </w:rPr>
      </w:pPr>
      <w:r>
        <w:rPr>
          <w:sz w:val="24"/>
          <w:szCs w:val="24"/>
          <w:lang w:val="pl-PL"/>
        </w:rPr>
        <w:tab/>
        <w:t>-</w:t>
      </w:r>
    </w:p>
    <w:p w:rsidR="002741C5" w:rsidRPr="000B420F" w:rsidRDefault="002741C5" w:rsidP="002741C5">
      <w:pPr>
        <w:rPr>
          <w:sz w:val="24"/>
          <w:szCs w:val="24"/>
          <w:lang w:val="pl-PL"/>
        </w:rPr>
      </w:pPr>
    </w:p>
    <w:p w:rsidR="002741C5" w:rsidRPr="005F6A8F" w:rsidRDefault="002741C5" w:rsidP="002741C5">
      <w:pPr>
        <w:rPr>
          <w:sz w:val="24"/>
          <w:szCs w:val="24"/>
          <w:lang w:val="pl-PL"/>
        </w:rPr>
      </w:pPr>
      <w:r w:rsidRPr="005F6A8F">
        <w:rPr>
          <w:sz w:val="24"/>
          <w:szCs w:val="24"/>
          <w:lang w:val="pl-PL"/>
        </w:rPr>
        <w:t>Nazewnictwo:</w:t>
      </w:r>
    </w:p>
    <w:p w:rsidR="002741C5" w:rsidRDefault="00557547" w:rsidP="002741C5">
      <w:pPr>
        <w:rPr>
          <w:sz w:val="24"/>
          <w:szCs w:val="24"/>
          <w:lang w:val="pl-PL"/>
        </w:rPr>
      </w:pPr>
      <w:r>
        <w:rPr>
          <w:sz w:val="24"/>
          <w:szCs w:val="24"/>
          <w:lang w:val="pl-PL"/>
        </w:rPr>
        <w:t>Niema żadnych reguł dotyczących nazewnictwa</w:t>
      </w:r>
    </w:p>
    <w:p w:rsidR="002741C5" w:rsidRDefault="002741C5" w:rsidP="002741C5">
      <w:pPr>
        <w:rPr>
          <w:sz w:val="24"/>
          <w:szCs w:val="24"/>
          <w:lang w:val="pl-PL"/>
        </w:rPr>
      </w:pPr>
    </w:p>
    <w:p w:rsidR="002741C5" w:rsidRDefault="002741C5" w:rsidP="002741C5">
      <w:pPr>
        <w:rPr>
          <w:sz w:val="24"/>
          <w:szCs w:val="24"/>
          <w:lang w:val="pl-PL"/>
        </w:rPr>
      </w:pPr>
      <w:r>
        <w:rPr>
          <w:sz w:val="24"/>
          <w:szCs w:val="24"/>
          <w:lang w:val="pl-PL"/>
        </w:rPr>
        <w:t>Wykorzystanie w .NET:</w:t>
      </w:r>
    </w:p>
    <w:p w:rsidR="002741C5" w:rsidRDefault="00112B10" w:rsidP="002741C5">
      <w:pPr>
        <w:rPr>
          <w:sz w:val="24"/>
          <w:szCs w:val="24"/>
          <w:lang w:val="pl-PL"/>
        </w:rPr>
      </w:pPr>
      <w:r>
        <w:rPr>
          <w:sz w:val="24"/>
          <w:szCs w:val="24"/>
          <w:lang w:val="pl-PL"/>
        </w:rPr>
        <w:t>Wszędzie.</w:t>
      </w:r>
    </w:p>
    <w:p w:rsidR="00112B10" w:rsidRPr="000C1BFB" w:rsidRDefault="00112B10" w:rsidP="002741C5">
      <w:pPr>
        <w:rPr>
          <w:sz w:val="24"/>
          <w:szCs w:val="24"/>
        </w:rPr>
      </w:pPr>
      <w:bookmarkStart w:id="0" w:name="_GoBack"/>
      <w:bookmarkEnd w:id="0"/>
    </w:p>
    <w:p w:rsidR="002741C5" w:rsidRDefault="002741C5" w:rsidP="002741C5">
      <w:pPr>
        <w:rPr>
          <w:sz w:val="24"/>
          <w:szCs w:val="24"/>
          <w:lang w:val="pl-PL"/>
        </w:rPr>
      </w:pPr>
      <w:r>
        <w:rPr>
          <w:sz w:val="24"/>
          <w:szCs w:val="24"/>
          <w:lang w:val="pl-PL"/>
        </w:rPr>
        <w:t>UML</w:t>
      </w:r>
    </w:p>
    <w:p w:rsidR="002741C5" w:rsidRDefault="002741C5" w:rsidP="002741C5">
      <w:pPr>
        <w:rPr>
          <w:sz w:val="24"/>
          <w:szCs w:val="24"/>
          <w:lang w:val="pl-PL"/>
        </w:rPr>
      </w:pPr>
    </w:p>
    <w:p w:rsidR="002741C5" w:rsidRPr="005F6A8F" w:rsidRDefault="002741C5" w:rsidP="002741C5">
      <w:pPr>
        <w:rPr>
          <w:sz w:val="24"/>
          <w:szCs w:val="24"/>
          <w:lang w:val="pl-PL"/>
        </w:rPr>
      </w:pPr>
      <w:r>
        <w:rPr>
          <w:sz w:val="24"/>
          <w:szCs w:val="24"/>
          <w:lang w:val="pl-PL"/>
        </w:rPr>
        <w:t xml:space="preserve">C# </w:t>
      </w:r>
    </w:p>
    <w:p w:rsidR="002741C5" w:rsidRPr="002828F4" w:rsidRDefault="002741C5" w:rsidP="002741C5"/>
    <w:p w:rsidR="002741C5" w:rsidRDefault="002741C5" w:rsidP="002741C5"/>
    <w:p w:rsidR="002F5C87" w:rsidRDefault="00112B10"/>
    <w:sectPr w:rsidR="002F5C8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04"/>
    <w:rsid w:val="00112B10"/>
    <w:rsid w:val="0014178C"/>
    <w:rsid w:val="0018228C"/>
    <w:rsid w:val="002741C5"/>
    <w:rsid w:val="003F472B"/>
    <w:rsid w:val="00557547"/>
    <w:rsid w:val="008523FD"/>
    <w:rsid w:val="00D707BB"/>
    <w:rsid w:val="00D934B9"/>
    <w:rsid w:val="00DB3BDD"/>
    <w:rsid w:val="00D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205B"/>
  <w15:chartTrackingRefBased/>
  <w15:docId w15:val="{12BD1C63-C4E7-4CC8-B8CD-C5B4562A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6</cp:revision>
  <dcterms:created xsi:type="dcterms:W3CDTF">2016-05-08T17:10:00Z</dcterms:created>
  <dcterms:modified xsi:type="dcterms:W3CDTF">2016-05-08T17:56:00Z</dcterms:modified>
</cp:coreProperties>
</file>