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KCeV2B/w/yCXX+UddU3PA==" w:hash="kflf1rsa4E70mTIGV/bNCyfWZr44esRUhW7G9kdDAF+59NueXt1mgXPy1CLGOzY8Wej2t2YYj5EJmxj/xSHDc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