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Day 23</w:t>
      </w:r>
    </w:p>
    <w:p>
      <w:pPr>
        <w:spacing w:after="200"/>
      </w:pPr>
      <w:r>
        <w:rPr>
          <w:b/>
          <w:bCs/>
          <w:sz w:val="26"/>
          <w:szCs w:val="26"/>
        </w:rPr>
        <w:t xml:space="preserve">SQL Joins • SELF JOIN • CROSS JOIN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tcBorders>
              <w:top w:val="single" w:color="BFBFBF" w:sz="4"/>
              <w:left w:val="single" w:color="BFBFBF" w:sz="4"/>
              <w:bottom w:val="single" w:color="BFBFBF" w:sz="4"/>
              <w:right w:val="single" w:color="BFBFBF" w:sz="4"/>
            </w:tcBorders>
            <w:shd w:fill="D9E8FB" w:color="auto" w:val="clear"/>
            <w:tcMar>
              <w:top w:type="dxa" w:w="100"/>
              <w:left w:type="dxa" w:w="120"/>
              <w:bottom w:type="dxa" w:w="100"/>
              <w:right w:type="dxa" w:w="120"/>
            </w:tcMar>
            <w:vAlign w:val="center"/>
          </w:tcPr>
          <w:p>
            <w:r>
              <w:rPr>
                <w:b/>
                <w:bCs/>
                <w:i w:val="false"/>
                <w:iCs w:val="false"/>
                <w:sz w:val="21"/>
                <w:szCs w:val="21"/>
              </w:rPr>
              <w:t xml:space="preserve">Module</w:t>
            </w:r>
          </w:p>
        </w:tc>
        <w:tc>
          <w:tcPr>
            <w:tcW w:type="dxa" w:w="71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i w:val="false"/>
                <w:iCs w:val="false"/>
                <w:sz w:val="21"/>
                <w:szCs w:val="21"/>
              </w:rPr>
              <w:t xml:space="preserve">SQL</w:t>
            </w:r>
          </w:p>
        </w:tc>
      </w:tr>
      <w:tr>
        <w:tc>
          <w:tcPr>
            <w:tcW w:type="dxa" w:w="2200"/>
            <w:tcBorders>
              <w:top w:val="single" w:color="BFBFBF" w:sz="4"/>
              <w:left w:val="single" w:color="BFBFBF" w:sz="4"/>
              <w:bottom w:val="single" w:color="BFBFBF" w:sz="4"/>
              <w:right w:val="single" w:color="BFBFBF" w:sz="4"/>
            </w:tcBorders>
            <w:shd w:fill="D9E8FB" w:color="auto" w:val="clear"/>
            <w:tcMar>
              <w:top w:type="dxa" w:w="100"/>
              <w:left w:type="dxa" w:w="120"/>
              <w:bottom w:type="dxa" w:w="100"/>
              <w:right w:type="dxa" w:w="120"/>
            </w:tcMar>
            <w:vAlign w:val="center"/>
          </w:tcPr>
          <w:p>
            <w:r>
              <w:rPr>
                <w:b/>
                <w:bCs/>
                <w:i w:val="false"/>
                <w:iCs w:val="false"/>
                <w:sz w:val="21"/>
                <w:szCs w:val="21"/>
              </w:rPr>
              <w:t xml:space="preserve">Refresh Topics</w:t>
            </w:r>
          </w:p>
        </w:tc>
        <w:tc>
          <w:tcPr>
            <w:tcW w:type="dxa" w:w="71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i w:val="false"/>
                <w:iCs w:val="false"/>
                <w:sz w:val="21"/>
                <w:szCs w:val="21"/>
              </w:rPr>
              <w:t xml:space="preserve">SELF JOIN, CROSS JOIN</w:t>
            </w:r>
          </w:p>
        </w:tc>
      </w:tr>
      <w:tr>
        <w:tc>
          <w:tcPr>
            <w:tcW w:type="dxa" w:w="2200"/>
            <w:tcBorders>
              <w:top w:val="single" w:color="BFBFBF" w:sz="4"/>
              <w:left w:val="single" w:color="BFBFBF" w:sz="4"/>
              <w:bottom w:val="single" w:color="BFBFBF" w:sz="4"/>
              <w:right w:val="single" w:color="BFBFBF" w:sz="4"/>
            </w:tcBorders>
            <w:shd w:fill="D9E8FB" w:color="auto" w:val="clear"/>
            <w:tcMar>
              <w:top w:type="dxa" w:w="100"/>
              <w:left w:type="dxa" w:w="120"/>
              <w:bottom w:type="dxa" w:w="100"/>
              <w:right w:type="dxa" w:w="120"/>
            </w:tcMar>
            <w:vAlign w:val="center"/>
          </w:tcPr>
          <w:p>
            <w:r>
              <w:rPr>
                <w:b/>
                <w:bCs/>
                <w:i w:val="false"/>
                <w:iCs w:val="false"/>
                <w:sz w:val="21"/>
                <w:szCs w:val="21"/>
              </w:rPr>
              <w:t xml:space="preserve">Practice</w:t>
            </w:r>
          </w:p>
        </w:tc>
        <w:tc>
          <w:tcPr>
            <w:tcW w:type="dxa" w:w="71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i w:val="false"/>
                <w:iCs w:val="false"/>
                <w:sz w:val="21"/>
                <w:szCs w:val="21"/>
              </w:rPr>
              <w:t xml:space="preserve">15 questions</w:t>
            </w:r>
          </w:p>
        </w:tc>
      </w:tr>
      <w:tr>
        <w:tc>
          <w:tcPr>
            <w:tcW w:type="dxa" w:w="2200"/>
            <w:tcBorders>
              <w:top w:val="single" w:color="BFBFBF" w:sz="4"/>
              <w:left w:val="single" w:color="BFBFBF" w:sz="4"/>
              <w:bottom w:val="single" w:color="BFBFBF" w:sz="4"/>
              <w:right w:val="single" w:color="BFBFBF" w:sz="4"/>
            </w:tcBorders>
            <w:shd w:fill="D9E8FB" w:color="auto" w:val="clear"/>
            <w:tcMar>
              <w:top w:type="dxa" w:w="100"/>
              <w:left w:type="dxa" w:w="120"/>
              <w:bottom w:type="dxa" w:w="100"/>
              <w:right w:type="dxa" w:w="120"/>
            </w:tcMar>
            <w:vAlign w:val="center"/>
          </w:tcPr>
          <w:p>
            <w:r>
              <w:rPr>
                <w:b/>
                <w:bCs/>
                <w:i w:val="false"/>
                <w:iCs w:val="false"/>
                <w:sz w:val="21"/>
                <w:szCs w:val="21"/>
              </w:rPr>
              <w:t xml:space="preserve">Task</w:t>
            </w:r>
          </w:p>
        </w:tc>
        <w:tc>
          <w:tcPr>
            <w:tcW w:type="dxa" w:w="71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i w:val="false"/>
                <w:iCs w:val="false"/>
                <w:sz w:val="21"/>
                <w:szCs w:val="21"/>
              </w:rPr>
              <w:t xml:space="preserve">Hierarchy data</w:t>
            </w:r>
          </w:p>
        </w:tc>
      </w:tr>
      <w:tr>
        <w:tc>
          <w:tcPr>
            <w:tcW w:type="dxa" w:w="2200"/>
            <w:tcBorders>
              <w:top w:val="single" w:color="BFBFBF" w:sz="4"/>
              <w:left w:val="single" w:color="BFBFBF" w:sz="4"/>
              <w:bottom w:val="single" w:color="BFBFBF" w:sz="4"/>
              <w:right w:val="single" w:color="BFBFBF" w:sz="4"/>
            </w:tcBorders>
            <w:shd w:fill="D9E8FB" w:color="auto" w:val="clear"/>
            <w:tcMar>
              <w:top w:type="dxa" w:w="100"/>
              <w:left w:type="dxa" w:w="120"/>
              <w:bottom w:type="dxa" w:w="100"/>
              <w:right w:type="dxa" w:w="120"/>
            </w:tcMar>
            <w:vAlign w:val="center"/>
          </w:tcPr>
          <w:p>
            <w:r>
              <w:rPr>
                <w:b/>
                <w:bCs/>
                <w:i w:val="false"/>
                <w:iCs w:val="false"/>
                <w:sz w:val="21"/>
                <w:szCs w:val="21"/>
              </w:rPr>
              <w:t xml:space="preserve">Done</w:t>
            </w:r>
          </w:p>
        </w:tc>
        <w:tc>
          <w:tcPr>
            <w:tcW w:type="dxa" w:w="71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i w:val="false"/>
                <w:iCs w:val="false"/>
                <w:sz w:val="21"/>
                <w:szCs w:val="21"/>
              </w:rPr>
              <w:t xml:space="preserve">☐</w:t>
            </w:r>
          </w:p>
        </w:tc>
      </w:tr>
      <w:tr>
        <w:tc>
          <w:tcPr>
            <w:tcW w:type="dxa" w:w="2200"/>
            <w:tcBorders>
              <w:top w:val="single" w:color="BFBFBF" w:sz="4"/>
              <w:left w:val="single" w:color="BFBFBF" w:sz="4"/>
              <w:bottom w:val="single" w:color="BFBFBF" w:sz="4"/>
              <w:right w:val="single" w:color="BFBFBF" w:sz="4"/>
            </w:tcBorders>
            <w:shd w:fill="D9E8FB" w:color="auto" w:val="clear"/>
            <w:tcMar>
              <w:top w:type="dxa" w:w="100"/>
              <w:left w:type="dxa" w:w="120"/>
              <w:bottom w:type="dxa" w:w="100"/>
              <w:right w:type="dxa" w:w="120"/>
            </w:tcMar>
            <w:vAlign w:val="center"/>
          </w:tcPr>
          <w:p>
            <w:r>
              <w:rPr>
                <w:b/>
                <w:bCs/>
                <w:i w:val="false"/>
                <w:iCs w:val="false"/>
                <w:sz w:val="21"/>
                <w:szCs w:val="21"/>
              </w:rPr>
              <w:t xml:space="preserve">Highlight</w:t>
            </w:r>
          </w:p>
        </w:tc>
        <w:tc>
          <w:tcPr>
            <w:tcW w:type="dxa" w:w="71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i w:val="false"/>
                <w:iCs w:val="false"/>
                <w:sz w:val="21"/>
                <w:szCs w:val="21"/>
              </w:rPr>
              <w:t xml:space="preserve">⭐ One table, two roles - SELF JOIN turns a single table into its own relationship map</w:t>
            </w:r>
          </w:p>
        </w:tc>
      </w:tr>
    </w:tbl>
    <w:p>
      <w:pPr>
        <w:spacing w:after="100"/>
      </w:pPr>
    </w:p>
    <w:p>
      <w:pPr>
        <w:pStyle w:val="Heading2"/>
        <w:spacing w:after="120" w:before="250"/>
      </w:pPr>
      <w:r>
        <w:t xml:space="preserve">What You'll Learn Today</w:t>
      </w:r>
    </w:p>
    <w:p>
      <w:pPr>
        <w:pStyle w:val="ListParagraph"/>
        <w:numPr>
          <w:ilvl w:val="0"/>
          <w:numId w:val="1"/>
        </w:numPr>
        <w:spacing w:after="100"/>
      </w:pPr>
      <w:r>
        <w:rPr>
          <w:sz w:val="21"/>
          <w:szCs w:val="21"/>
        </w:rPr>
        <w:t xml:space="preserve">Why SELF JOIN doesn't need a second table - just a second alias for the same one</w:t>
      </w:r>
    </w:p>
    <w:p>
      <w:pPr>
        <w:pStyle w:val="ListParagraph"/>
        <w:numPr>
          <w:ilvl w:val="0"/>
          <w:numId w:val="1"/>
        </w:numPr>
        <w:spacing w:after="100"/>
      </w:pPr>
      <w:r>
        <w:rPr>
          <w:sz w:val="21"/>
          <w:szCs w:val="21"/>
        </w:rPr>
        <w:t xml:space="preserve">How to build an employee-manager hierarchy with SELF JOIN</w:t>
      </w:r>
    </w:p>
    <w:p>
      <w:pPr>
        <w:pStyle w:val="ListParagraph"/>
        <w:numPr>
          <w:ilvl w:val="0"/>
          <w:numId w:val="1"/>
        </w:numPr>
        <w:spacing w:after="100"/>
      </w:pPr>
      <w:r>
        <w:rPr>
          <w:sz w:val="21"/>
          <w:szCs w:val="21"/>
        </w:rPr>
        <w:t xml:space="preserve">How to find the top of a hierarchy - rows with no match on the self join</w:t>
      </w:r>
    </w:p>
    <w:p>
      <w:pPr>
        <w:pStyle w:val="ListParagraph"/>
        <w:numPr>
          <w:ilvl w:val="0"/>
          <w:numId w:val="1"/>
        </w:numPr>
        <w:spacing w:after="100"/>
      </w:pPr>
      <w:r>
        <w:rPr>
          <w:sz w:val="21"/>
          <w:szCs w:val="21"/>
        </w:rPr>
        <w:t xml:space="preserve">How CROSS JOIN produces every possible combination of two tables</w:t>
      </w:r>
    </w:p>
    <w:p>
      <w:pPr>
        <w:pStyle w:val="ListParagraph"/>
        <w:numPr>
          <w:ilvl w:val="0"/>
          <w:numId w:val="1"/>
        </w:numPr>
        <w:spacing w:after="100"/>
      </w:pPr>
      <w:r>
        <w:rPr>
          <w:sz w:val="21"/>
          <w:szCs w:val="21"/>
        </w:rPr>
        <w:t xml:space="preserve">When a CROSS JOIN is a mistake (a forgotten ON clause) versus a deliberate choice</w:t>
      </w:r>
    </w:p>
    <w:p>
      <w:pPr>
        <w:pStyle w:val="ListParagraph"/>
        <w:numPr>
          <w:ilvl w:val="0"/>
          <w:numId w:val="1"/>
        </w:numPr>
        <w:spacing w:after="100"/>
      </w:pPr>
      <w:r>
        <w:rPr>
          <w:sz w:val="21"/>
          <w:szCs w:val="21"/>
        </w:rPr>
        <w:t xml:space="preserve">How to count direct reports per manager using SELF JOIN plus GROUP BY</w:t>
      </w:r>
    </w:p>
    <w:p>
      <w:pPr>
        <w:pStyle w:val="ListParagraph"/>
        <w:numPr>
          <w:ilvl w:val="0"/>
          <w:numId w:val="1"/>
        </w:numPr>
        <w:spacing w:after="100"/>
      </w:pPr>
      <w:r>
        <w:rPr>
          <w:sz w:val="21"/>
          <w:szCs w:val="21"/>
        </w:rPr>
        <w:t xml:space="preserve">How to build a complete Employees hierarchy report using SELF JOIN</w:t>
      </w:r>
    </w:p>
    <w:p>
      <w:pPr>
        <w:pStyle w:val="Heading2"/>
        <w:spacing w:after="120" w:before="250"/>
      </w:pPr>
      <w:r>
        <w:t xml:space="preserve">Table We'll Use Today: Employees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CODE</w:t>
            </w:r>
          </w:p>
          <w:p>
            <w:r>
              <w:rPr>
                <w:rFonts w:ascii="Consolas" w:cs="Consolas" w:eastAsia="Consolas" w:hAnsi="Consolas"/>
                <w:b w:val="false"/>
                <w:bCs w:val="false"/>
                <w:i w:val="false"/>
                <w:iCs w:val="false"/>
                <w:sz w:val="19"/>
                <w:szCs w:val="19"/>
              </w:rPr>
              <w:t xml:space="preserve">CREATE TABLE Employees (</w:t>
            </w:r>
          </w:p>
          <w:p>
            <w:r>
              <w:rPr>
                <w:rFonts w:ascii="Consolas" w:cs="Consolas" w:eastAsia="Consolas" w:hAnsi="Consolas"/>
                <w:b w:val="false"/>
                <w:bCs w:val="false"/>
                <w:i w:val="false"/>
                <w:iCs w:val="false"/>
                <w:sz w:val="19"/>
                <w:szCs w:val="19"/>
              </w:rPr>
              <w:t xml:space="preserve">    EmployeeID INT,</w:t>
            </w:r>
          </w:p>
          <w:p>
            <w:r>
              <w:rPr>
                <w:rFonts w:ascii="Consolas" w:cs="Consolas" w:eastAsia="Consolas" w:hAnsi="Consolas"/>
                <w:b w:val="false"/>
                <w:bCs w:val="false"/>
                <w:i w:val="false"/>
                <w:iCs w:val="false"/>
                <w:sz w:val="19"/>
                <w:szCs w:val="19"/>
              </w:rPr>
              <w:t xml:space="preserve">    EmployeeName VARCHAR(50),</w:t>
            </w:r>
          </w:p>
          <w:p>
            <w:r>
              <w:rPr>
                <w:rFonts w:ascii="Consolas" w:cs="Consolas" w:eastAsia="Consolas" w:hAnsi="Consolas"/>
                <w:b w:val="false"/>
                <w:bCs w:val="false"/>
                <w:i w:val="false"/>
                <w:iCs w:val="false"/>
                <w:sz w:val="19"/>
                <w:szCs w:val="19"/>
              </w:rPr>
              <w:t xml:space="preserve">    ManagerID INT</w:t>
            </w:r>
          </w:p>
          <w:p>
            <w:r>
              <w:rPr>
                <w:rFonts w:ascii="Consolas" w:cs="Consolas" w:eastAsia="Consolas" w:hAnsi="Consolas"/>
                <w:b w:val="false"/>
                <w:bCs w:val="false"/>
                <w:i w:val="false"/>
                <w:iCs w:val="false"/>
                <w:sz w:val="19"/>
                <w:szCs w:val="19"/>
              </w:rPr>
              <w:t xml:space="preserve">);</w:t>
            </w:r>
          </w:p>
          <w:p>
            <w:r>
              <w:rPr>
                <w:rFonts w:ascii="Consolas" w:cs="Consolas" w:eastAsia="Consolas" w:hAnsi="Consolas"/>
                <w:b w:val="false"/>
                <w:bCs w:val="false"/>
                <w:i w:val="false"/>
                <w:iCs w:val="false"/>
                <w:sz w:val="19"/>
                <w:szCs w:val="19"/>
              </w:rPr>
              <w:t xml:space="preserve"/>
            </w:r>
          </w:p>
          <w:p>
            <w:r>
              <w:rPr>
                <w:rFonts w:ascii="Consolas" w:cs="Consolas" w:eastAsia="Consolas" w:hAnsi="Consolas"/>
                <w:b w:val="false"/>
                <w:bCs w:val="false"/>
                <w:i w:val="false"/>
                <w:iCs w:val="false"/>
                <w:sz w:val="19"/>
                <w:szCs w:val="19"/>
              </w:rPr>
              <w:t xml:space="preserve">INSERT INTO Employees VALUES</w:t>
            </w:r>
          </w:p>
          <w:p>
            <w:r>
              <w:rPr>
                <w:rFonts w:ascii="Consolas" w:cs="Consolas" w:eastAsia="Consolas" w:hAnsi="Consolas"/>
                <w:b w:val="false"/>
                <w:bCs w:val="false"/>
                <w:i w:val="false"/>
                <w:iCs w:val="false"/>
                <w:sz w:val="19"/>
                <w:szCs w:val="19"/>
              </w:rPr>
              <w:t xml:space="preserve">(1, 'Ravi Mehta', NULL),</w:t>
            </w:r>
          </w:p>
          <w:p>
            <w:r>
              <w:rPr>
                <w:rFonts w:ascii="Consolas" w:cs="Consolas" w:eastAsia="Consolas" w:hAnsi="Consolas"/>
                <w:b w:val="false"/>
                <w:bCs w:val="false"/>
                <w:i w:val="false"/>
                <w:iCs w:val="false"/>
                <w:sz w:val="19"/>
                <w:szCs w:val="19"/>
              </w:rPr>
              <w:t xml:space="preserve">(2, 'Aditi Rao', 1),</w:t>
            </w:r>
          </w:p>
          <w:p>
            <w:r>
              <w:rPr>
                <w:rFonts w:ascii="Consolas" w:cs="Consolas" w:eastAsia="Consolas" w:hAnsi="Consolas"/>
                <w:b w:val="false"/>
                <w:bCs w:val="false"/>
                <w:i w:val="false"/>
                <w:iCs w:val="false"/>
                <w:sz w:val="19"/>
                <w:szCs w:val="19"/>
              </w:rPr>
              <w:t xml:space="preserve">(3, 'Farhan Sheikh', 1),</w:t>
            </w:r>
          </w:p>
          <w:p>
            <w:r>
              <w:rPr>
                <w:rFonts w:ascii="Consolas" w:cs="Consolas" w:eastAsia="Consolas" w:hAnsi="Consolas"/>
                <w:b w:val="false"/>
                <w:bCs w:val="false"/>
                <w:i w:val="false"/>
                <w:iCs w:val="false"/>
                <w:sz w:val="19"/>
                <w:szCs w:val="19"/>
              </w:rPr>
              <w:t xml:space="preserve">(4, 'Neha Gupta', 2),</w:t>
            </w:r>
          </w:p>
          <w:p>
            <w:r>
              <w:rPr>
                <w:rFonts w:ascii="Consolas" w:cs="Consolas" w:eastAsia="Consolas" w:hAnsi="Consolas"/>
                <w:b w:val="false"/>
                <w:bCs w:val="false"/>
                <w:i w:val="false"/>
                <w:iCs w:val="false"/>
                <w:sz w:val="19"/>
                <w:szCs w:val="19"/>
              </w:rPr>
              <w:t xml:space="preserve">(5, 'Vikram Singh', 2);</w:t>
            </w:r>
          </w:p>
        </w:tc>
      </w:tr>
      <w:tr>
        <w:tc>
          <w:tcPr>
            <w:tcW w:type="dxa" w:w="935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OUTPUT</w:t>
            </w:r>
          </w:p>
          <w:p>
            <w:r>
              <w:rPr>
                <w:rFonts w:ascii="Consolas" w:cs="Consolas" w:eastAsia="Consolas" w:hAnsi="Consolas"/>
                <w:b w:val="false"/>
                <w:bCs w:val="false"/>
                <w:i w:val="false"/>
                <w:iCs w:val="false"/>
                <w:sz w:val="19"/>
                <w:szCs w:val="19"/>
              </w:rPr>
              <w:t xml:space="preserve">6 rows inserted into Employees</w:t>
            </w:r>
          </w:p>
          <w:p>
            <w:r>
              <w:rPr>
                <w:rFonts w:ascii="Consolas" w:cs="Consolas" w:eastAsia="Consolas" w:hAnsi="Consolas"/>
                <w:b w:val="false"/>
                <w:bCs w:val="false"/>
                <w:i w:val="false"/>
                <w:iCs w:val="false"/>
                <w:sz w:val="19"/>
                <w:szCs w:val="19"/>
              </w:rPr>
              <w:t xml:space="preserve">(5 rows shown above; ManagerID references EmployeeID in the same table)</w:t>
            </w:r>
          </w:p>
        </w:tc>
      </w:tr>
    </w:tbl>
    <w:p>
      <w:pPr>
        <w:spacing w:after="100"/>
      </w:pPr>
    </w:p>
    <w:p>
      <w:pPr>
        <w:spacing w:after="150"/>
      </w:pPr>
      <w:r>
        <w:rPr>
          <w:sz w:val="21"/>
          <w:szCs w:val="21"/>
        </w:rPr>
        <w:t xml:space="preserve">Notice the shape: Ravi Mehta has no manager (ManagerID is NULL), Aditi Rao and Farhan Sheikh report to Ravi, and Neha Gupta and Vikram Singh report to Aditi. Every row lives in one table, but it describes a relationship between two rows of that same table - exactly the situation SELF JOIN is built for.</w:t>
      </w:r>
    </w:p>
    <w:p>
      <w:pPr>
        <w:pStyle w:val="Heading1"/>
        <w:spacing w:after="150" w:before="300"/>
      </w:pPr>
      <w:r>
        <w:t xml:space="preserve">1  WHY SELF JOIN NEEDS A TABLE ALIAS TWICE</w:t>
      </w:r>
    </w:p>
    <w:p>
      <w:pPr>
        <w:spacing w:after="150"/>
      </w:pPr>
      <w:r>
        <w:rPr>
          <w:sz w:val="21"/>
          <w:szCs w:val="21"/>
        </w:rPr>
        <w:t xml:space="preserve">A SELF JOIN is an ordinary JOIN where a table is joined to itself. SQL has no way to tell 'the employee row' apart from 'the manager row' unless you alias the same table twice and treat those aliases as if they were two separate tables.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CODE</w:t>
            </w:r>
          </w:p>
          <w:p>
            <w:r>
              <w:rPr>
                <w:rFonts w:ascii="Consolas" w:cs="Consolas" w:eastAsia="Consolas" w:hAnsi="Consolas"/>
                <w:b w:val="false"/>
                <w:bCs w:val="false"/>
                <w:i w:val="false"/>
                <w:iCs w:val="false"/>
                <w:sz w:val="19"/>
                <w:szCs w:val="19"/>
              </w:rPr>
              <w:t xml:space="preserve">SELECT e.EmployeeName AS Employee, m.EmployeeName AS Manager</w:t>
            </w:r>
          </w:p>
          <w:p>
            <w:r>
              <w:rPr>
                <w:rFonts w:ascii="Consolas" w:cs="Consolas" w:eastAsia="Consolas" w:hAnsi="Consolas"/>
                <w:b w:val="false"/>
                <w:bCs w:val="false"/>
                <w:i w:val="false"/>
                <w:iCs w:val="false"/>
                <w:sz w:val="19"/>
                <w:szCs w:val="19"/>
              </w:rPr>
              <w:t xml:space="preserve">FROM Employees e</w:t>
            </w:r>
          </w:p>
          <w:p>
            <w:r>
              <w:rPr>
                <w:rFonts w:ascii="Consolas" w:cs="Consolas" w:eastAsia="Consolas" w:hAnsi="Consolas"/>
                <w:b w:val="false"/>
                <w:bCs w:val="false"/>
                <w:i w:val="false"/>
                <w:iCs w:val="false"/>
                <w:sz w:val="19"/>
                <w:szCs w:val="19"/>
              </w:rPr>
              <w:t xml:space="preserve">JOIN Employees m</w:t>
            </w:r>
          </w:p>
          <w:p>
            <w:r>
              <w:rPr>
                <w:rFonts w:ascii="Consolas" w:cs="Consolas" w:eastAsia="Consolas" w:hAnsi="Consolas"/>
                <w:b w:val="false"/>
                <w:bCs w:val="false"/>
                <w:i w:val="false"/>
                <w:iCs w:val="false"/>
                <w:sz w:val="19"/>
                <w:szCs w:val="19"/>
              </w:rPr>
              <w:t xml:space="preserve">    ON e.ManagerID = m.EmployeeID;</w:t>
            </w:r>
          </w:p>
        </w:tc>
      </w:tr>
      <w:tr>
        <w:tc>
          <w:tcPr>
            <w:tcW w:type="dxa" w:w="935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OUTPUT</w:t>
            </w:r>
          </w:p>
          <w:p>
            <w:r>
              <w:rPr>
                <w:rFonts w:ascii="Consolas" w:cs="Consolas" w:eastAsia="Consolas" w:hAnsi="Consolas"/>
                <w:b w:val="false"/>
                <w:bCs w:val="false"/>
                <w:i w:val="false"/>
                <w:iCs w:val="false"/>
                <w:sz w:val="19"/>
                <w:szCs w:val="19"/>
              </w:rPr>
              <w:t xml:space="preserve">Employee         Manager</w:t>
            </w:r>
          </w:p>
          <w:p>
            <w:r>
              <w:rPr>
                <w:rFonts w:ascii="Consolas" w:cs="Consolas" w:eastAsia="Consolas" w:hAnsi="Consolas"/>
                <w:b w:val="false"/>
                <w:bCs w:val="false"/>
                <w:i w:val="false"/>
                <w:iCs w:val="false"/>
                <w:sz w:val="19"/>
                <w:szCs w:val="19"/>
              </w:rPr>
              <w:t xml:space="preserve">Aditi Rao        Ravi Mehta</w:t>
            </w:r>
          </w:p>
          <w:p>
            <w:r>
              <w:rPr>
                <w:rFonts w:ascii="Consolas" w:cs="Consolas" w:eastAsia="Consolas" w:hAnsi="Consolas"/>
                <w:b w:val="false"/>
                <w:bCs w:val="false"/>
                <w:i w:val="false"/>
                <w:iCs w:val="false"/>
                <w:sz w:val="19"/>
                <w:szCs w:val="19"/>
              </w:rPr>
              <w:t xml:space="preserve">Farhan Sheikh    Ravi Mehta</w:t>
            </w:r>
          </w:p>
          <w:p>
            <w:r>
              <w:rPr>
                <w:rFonts w:ascii="Consolas" w:cs="Consolas" w:eastAsia="Consolas" w:hAnsi="Consolas"/>
                <w:b w:val="false"/>
                <w:bCs w:val="false"/>
                <w:i w:val="false"/>
                <w:iCs w:val="false"/>
                <w:sz w:val="19"/>
                <w:szCs w:val="19"/>
              </w:rPr>
              <w:t xml:space="preserve">Neha Gupta       Aditi Rao</w:t>
            </w:r>
          </w:p>
          <w:p>
            <w:r>
              <w:rPr>
                <w:rFonts w:ascii="Consolas" w:cs="Consolas" w:eastAsia="Consolas" w:hAnsi="Consolas"/>
                <w:b w:val="false"/>
                <w:bCs w:val="false"/>
                <w:i w:val="false"/>
                <w:iCs w:val="false"/>
                <w:sz w:val="19"/>
                <w:szCs w:val="19"/>
              </w:rPr>
              <w:t xml:space="preserve">Vikram Singh     Aditi Rao</w:t>
            </w:r>
          </w:p>
          <w:p>
            <w:r>
              <w:rPr>
                <w:rFonts w:ascii="Consolas" w:cs="Consolas" w:eastAsia="Consolas" w:hAnsi="Consolas"/>
                <w:b w:val="false"/>
                <w:bCs w:val="false"/>
                <w:i w:val="false"/>
                <w:iCs w:val="false"/>
                <w:sz w:val="19"/>
                <w:szCs w:val="19"/>
              </w:rPr>
              <w:t xml:space="preserve">-- Ravi Mehta is missing: a plain JOIN drops him because ManagerID is NULL</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shd w:fill="FFF6DA" w:color="auto" w:val="clear"/>
            <w:tcMar>
              <w:top w:type="dxa" w:w="100"/>
              <w:left w:type="dxa" w:w="120"/>
              <w:bottom w:type="dxa" w:w="100"/>
              <w:right w:type="dxa" w:w="120"/>
            </w:tcMar>
            <w:vAlign w:val="center"/>
          </w:tcPr>
          <w:p>
            <w:r>
              <w:rPr>
                <w:b w:val="false"/>
                <w:bCs w:val="false"/>
                <w:i/>
                <w:iCs/>
                <w:sz w:val="21"/>
                <w:szCs w:val="21"/>
              </w:rPr>
              <w:t xml:space="preserve">⚠ e and m point at the exact same table. e plays the role of 'employee looking for their manager,' m plays the role of 'the manager being looked up.' Nothing about the table itself changes - only the role each alias plays in the query.</w:t>
            </w:r>
          </w:p>
        </w:tc>
      </w:tr>
    </w:tbl>
    <w:p>
      <w:pPr>
        <w:pStyle w:val="Heading1"/>
        <w:spacing w:after="150" w:before="300"/>
      </w:pPr>
      <w:r>
        <w:t xml:space="preserve">2  SELF JOIN: KEEPING EVERYONE, EVEN THE TOP OF THE HIERARCHY</w:t>
      </w:r>
    </w:p>
    <w:p>
      <w:pPr>
        <w:spacing w:after="150"/>
      </w:pPr>
      <w:r>
        <w:rPr>
          <w:sz w:val="21"/>
          <w:szCs w:val="21"/>
        </w:rPr>
        <w:t xml:space="preserve">A plain JOIN on Employees drops Ravi Mehta, because his ManagerID is NULL and nothing matches it. Switching to LEFT JOIN keeps every employee, filling in NULL for Manager wherever there isn't one - the same logic from Day 22, just applied to a table joined with itself.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CODE</w:t>
            </w:r>
          </w:p>
          <w:p>
            <w:r>
              <w:rPr>
                <w:rFonts w:ascii="Consolas" w:cs="Consolas" w:eastAsia="Consolas" w:hAnsi="Consolas"/>
                <w:b w:val="false"/>
                <w:bCs w:val="false"/>
                <w:i w:val="false"/>
                <w:iCs w:val="false"/>
                <w:sz w:val="19"/>
                <w:szCs w:val="19"/>
              </w:rPr>
              <w:t xml:space="preserve">SELECT e.EmployeeName AS Employee, m.EmployeeName AS Manager</w:t>
            </w:r>
          </w:p>
          <w:p>
            <w:r>
              <w:rPr>
                <w:rFonts w:ascii="Consolas" w:cs="Consolas" w:eastAsia="Consolas" w:hAnsi="Consolas"/>
                <w:b w:val="false"/>
                <w:bCs w:val="false"/>
                <w:i w:val="false"/>
                <w:iCs w:val="false"/>
                <w:sz w:val="19"/>
                <w:szCs w:val="19"/>
              </w:rPr>
              <w:t xml:space="preserve">FROM Employees e</w:t>
            </w:r>
          </w:p>
          <w:p>
            <w:r>
              <w:rPr>
                <w:rFonts w:ascii="Consolas" w:cs="Consolas" w:eastAsia="Consolas" w:hAnsi="Consolas"/>
                <w:b w:val="false"/>
                <w:bCs w:val="false"/>
                <w:i w:val="false"/>
                <w:iCs w:val="false"/>
                <w:sz w:val="19"/>
                <w:szCs w:val="19"/>
              </w:rPr>
              <w:t xml:space="preserve">LEFT JOIN Employees m</w:t>
            </w:r>
          </w:p>
          <w:p>
            <w:r>
              <w:rPr>
                <w:rFonts w:ascii="Consolas" w:cs="Consolas" w:eastAsia="Consolas" w:hAnsi="Consolas"/>
                <w:b w:val="false"/>
                <w:bCs w:val="false"/>
                <w:i w:val="false"/>
                <w:iCs w:val="false"/>
                <w:sz w:val="19"/>
                <w:szCs w:val="19"/>
              </w:rPr>
              <w:t xml:space="preserve">    ON e.ManagerID = m.EmployeeID;</w:t>
            </w:r>
          </w:p>
        </w:tc>
      </w:tr>
      <w:tr>
        <w:tc>
          <w:tcPr>
            <w:tcW w:type="dxa" w:w="935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OUTPUT</w:t>
            </w:r>
          </w:p>
          <w:p>
            <w:r>
              <w:rPr>
                <w:rFonts w:ascii="Consolas" w:cs="Consolas" w:eastAsia="Consolas" w:hAnsi="Consolas"/>
                <w:b w:val="false"/>
                <w:bCs w:val="false"/>
                <w:i w:val="false"/>
                <w:iCs w:val="false"/>
                <w:sz w:val="19"/>
                <w:szCs w:val="19"/>
              </w:rPr>
              <w:t xml:space="preserve">Employee         Manager</w:t>
            </w:r>
          </w:p>
          <w:p>
            <w:r>
              <w:rPr>
                <w:rFonts w:ascii="Consolas" w:cs="Consolas" w:eastAsia="Consolas" w:hAnsi="Consolas"/>
                <w:b w:val="false"/>
                <w:bCs w:val="false"/>
                <w:i w:val="false"/>
                <w:iCs w:val="false"/>
                <w:sz w:val="19"/>
                <w:szCs w:val="19"/>
              </w:rPr>
              <w:t xml:space="preserve">Ravi Mehta       NULL</w:t>
            </w:r>
          </w:p>
          <w:p>
            <w:r>
              <w:rPr>
                <w:rFonts w:ascii="Consolas" w:cs="Consolas" w:eastAsia="Consolas" w:hAnsi="Consolas"/>
                <w:b w:val="false"/>
                <w:bCs w:val="false"/>
                <w:i w:val="false"/>
                <w:iCs w:val="false"/>
                <w:sz w:val="19"/>
                <w:szCs w:val="19"/>
              </w:rPr>
              <w:t xml:space="preserve">Aditi Rao        Ravi Mehta</w:t>
            </w:r>
          </w:p>
          <w:p>
            <w:r>
              <w:rPr>
                <w:rFonts w:ascii="Consolas" w:cs="Consolas" w:eastAsia="Consolas" w:hAnsi="Consolas"/>
                <w:b w:val="false"/>
                <w:bCs w:val="false"/>
                <w:i w:val="false"/>
                <w:iCs w:val="false"/>
                <w:sz w:val="19"/>
                <w:szCs w:val="19"/>
              </w:rPr>
              <w:t xml:space="preserve">Farhan Sheikh    Ravi Mehta</w:t>
            </w:r>
          </w:p>
          <w:p>
            <w:r>
              <w:rPr>
                <w:rFonts w:ascii="Consolas" w:cs="Consolas" w:eastAsia="Consolas" w:hAnsi="Consolas"/>
                <w:b w:val="false"/>
                <w:bCs w:val="false"/>
                <w:i w:val="false"/>
                <w:iCs w:val="false"/>
                <w:sz w:val="19"/>
                <w:szCs w:val="19"/>
              </w:rPr>
              <w:t xml:space="preserve">Neha Gupta       Aditi Rao</w:t>
            </w:r>
          </w:p>
          <w:p>
            <w:r>
              <w:rPr>
                <w:rFonts w:ascii="Consolas" w:cs="Consolas" w:eastAsia="Consolas" w:hAnsi="Consolas"/>
                <w:b w:val="false"/>
                <w:bCs w:val="false"/>
                <w:i w:val="false"/>
                <w:iCs w:val="false"/>
                <w:sz w:val="19"/>
                <w:szCs w:val="19"/>
              </w:rPr>
              <w:t xml:space="preserve">Vikram Singh     Aditi Rao</w:t>
            </w:r>
          </w:p>
        </w:tc>
      </w:tr>
    </w:tbl>
    <w:p>
      <w:pPr>
        <w:pStyle w:val="Heading1"/>
        <w:spacing w:after="150" w:before="300"/>
      </w:pPr>
      <w:r>
        <w:t xml:space="preserve">3  FINDING THE TOP OF THE HIERARCHY ON PURPOSE</w:t>
      </w:r>
    </w:p>
    <w:p>
      <w:pPr>
        <w:spacing w:after="150"/>
      </w:pPr>
      <w:r>
        <w:rPr>
          <w:sz w:val="21"/>
          <w:szCs w:val="21"/>
        </w:rPr>
        <w:t xml:space="preserve">The same LEFT JOIN plus WHERE ... IS NULL trick from Day 22 finds the root of a hierarchy: employees whose ManagerID never matches anyone, because they don't report to anyone.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CODE</w:t>
            </w:r>
          </w:p>
          <w:p>
            <w:r>
              <w:rPr>
                <w:rFonts w:ascii="Consolas" w:cs="Consolas" w:eastAsia="Consolas" w:hAnsi="Consolas"/>
                <w:b w:val="false"/>
                <w:bCs w:val="false"/>
                <w:i w:val="false"/>
                <w:iCs w:val="false"/>
                <w:sz w:val="19"/>
                <w:szCs w:val="19"/>
              </w:rPr>
              <w:t xml:space="preserve">SELECT e.EmployeeName</w:t>
            </w:r>
          </w:p>
          <w:p>
            <w:r>
              <w:rPr>
                <w:rFonts w:ascii="Consolas" w:cs="Consolas" w:eastAsia="Consolas" w:hAnsi="Consolas"/>
                <w:b w:val="false"/>
                <w:bCs w:val="false"/>
                <w:i w:val="false"/>
                <w:iCs w:val="false"/>
                <w:sz w:val="19"/>
                <w:szCs w:val="19"/>
              </w:rPr>
              <w:t xml:space="preserve">FROM Employees e</w:t>
            </w:r>
          </w:p>
          <w:p>
            <w:r>
              <w:rPr>
                <w:rFonts w:ascii="Consolas" w:cs="Consolas" w:eastAsia="Consolas" w:hAnsi="Consolas"/>
                <w:b w:val="false"/>
                <w:bCs w:val="false"/>
                <w:i w:val="false"/>
                <w:iCs w:val="false"/>
                <w:sz w:val="19"/>
                <w:szCs w:val="19"/>
              </w:rPr>
              <w:t xml:space="preserve">LEFT JOIN Employees m</w:t>
            </w:r>
          </w:p>
          <w:p>
            <w:r>
              <w:rPr>
                <w:rFonts w:ascii="Consolas" w:cs="Consolas" w:eastAsia="Consolas" w:hAnsi="Consolas"/>
                <w:b w:val="false"/>
                <w:bCs w:val="false"/>
                <w:i w:val="false"/>
                <w:iCs w:val="false"/>
                <w:sz w:val="19"/>
                <w:szCs w:val="19"/>
              </w:rPr>
              <w:t xml:space="preserve">    ON e.ManagerID = m.EmployeeID</w:t>
            </w:r>
          </w:p>
          <w:p>
            <w:r>
              <w:rPr>
                <w:rFonts w:ascii="Consolas" w:cs="Consolas" w:eastAsia="Consolas" w:hAnsi="Consolas"/>
                <w:b w:val="false"/>
                <w:bCs w:val="false"/>
                <w:i w:val="false"/>
                <w:iCs w:val="false"/>
                <w:sz w:val="19"/>
                <w:szCs w:val="19"/>
              </w:rPr>
              <w:t xml:space="preserve">WHERE m.EmployeeID IS NULL;</w:t>
            </w:r>
          </w:p>
        </w:tc>
      </w:tr>
      <w:tr>
        <w:tc>
          <w:tcPr>
            <w:tcW w:type="dxa" w:w="935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OUTPUT</w:t>
            </w:r>
          </w:p>
          <w:p>
            <w:r>
              <w:rPr>
                <w:rFonts w:ascii="Consolas" w:cs="Consolas" w:eastAsia="Consolas" w:hAnsi="Consolas"/>
                <w:b w:val="false"/>
                <w:bCs w:val="false"/>
                <w:i w:val="false"/>
                <w:iCs w:val="false"/>
                <w:sz w:val="19"/>
                <w:szCs w:val="19"/>
              </w:rPr>
              <w:t xml:space="preserve">EmployeeName</w:t>
            </w:r>
          </w:p>
          <w:p>
            <w:r>
              <w:rPr>
                <w:rFonts w:ascii="Consolas" w:cs="Consolas" w:eastAsia="Consolas" w:hAnsi="Consolas"/>
                <w:b w:val="false"/>
                <w:bCs w:val="false"/>
                <w:i w:val="false"/>
                <w:iCs w:val="false"/>
                <w:sz w:val="19"/>
                <w:szCs w:val="19"/>
              </w:rPr>
              <w:t xml:space="preserve">Ravi Mehta</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shd w:fill="FFF6DA" w:color="auto" w:val="clear"/>
            <w:tcMar>
              <w:top w:type="dxa" w:w="100"/>
              <w:left w:type="dxa" w:w="120"/>
              <w:bottom w:type="dxa" w:w="100"/>
              <w:right w:type="dxa" w:w="120"/>
            </w:tcMar>
            <w:vAlign w:val="center"/>
          </w:tcPr>
          <w:p>
            <w:r>
              <w:rPr>
                <w:b w:val="false"/>
                <w:bCs w:val="false"/>
                <w:i/>
                <w:iCs/>
                <w:sz w:val="21"/>
                <w:szCs w:val="21"/>
              </w:rPr>
              <w:t xml:space="preserve">⚠ This checks m.EmployeeID IS NULL - a column from the joined copy - never e.ManagerID IS NULL directly, since that would only work if NULL happens to mean 'top of hierarchy' and nothing else in your data.</w:t>
            </w:r>
          </w:p>
        </w:tc>
      </w:tr>
    </w:tbl>
    <w:p>
      <w:pPr>
        <w:pStyle w:val="Heading1"/>
        <w:spacing w:after="150" w:before="300"/>
      </w:pPr>
      <w:r>
        <w:t xml:space="preserve">4  CROSS JOIN: EVERY COMBINATION OF BOTH TABLES</w:t>
      </w:r>
    </w:p>
    <w:p>
      <w:pPr>
        <w:spacing w:after="150"/>
      </w:pPr>
      <w:r>
        <w:rPr>
          <w:sz w:val="21"/>
          <w:szCs w:val="21"/>
        </w:rPr>
        <w:t xml:space="preserve">CROSS JOIN has no ON clause and no matching condition. It pairs every row of the first table with every row of the second, producing a Cartesian product - if one table has 3 rows and the other has 4, the result has 12 rows.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CODE</w:t>
            </w:r>
          </w:p>
          <w:p>
            <w:r>
              <w:rPr>
                <w:rFonts w:ascii="Consolas" w:cs="Consolas" w:eastAsia="Consolas" w:hAnsi="Consolas"/>
                <w:b w:val="false"/>
                <w:bCs w:val="false"/>
                <w:i w:val="false"/>
                <w:iCs w:val="false"/>
                <w:sz w:val="19"/>
                <w:szCs w:val="19"/>
              </w:rPr>
              <w:t xml:space="preserve">CREATE TABLE Sizes (SizeName VARCHAR(10));</w:t>
            </w:r>
          </w:p>
          <w:p>
            <w:r>
              <w:rPr>
                <w:rFonts w:ascii="Consolas" w:cs="Consolas" w:eastAsia="Consolas" w:hAnsi="Consolas"/>
                <w:b w:val="false"/>
                <w:bCs w:val="false"/>
                <w:i w:val="false"/>
                <w:iCs w:val="false"/>
                <w:sz w:val="19"/>
                <w:szCs w:val="19"/>
              </w:rPr>
              <w:t xml:space="preserve">INSERT INTO Sizes VALUES ('S'), ('M'), ('L');</w:t>
            </w:r>
          </w:p>
          <w:p>
            <w:r>
              <w:rPr>
                <w:rFonts w:ascii="Consolas" w:cs="Consolas" w:eastAsia="Consolas" w:hAnsi="Consolas"/>
                <w:b w:val="false"/>
                <w:bCs w:val="false"/>
                <w:i w:val="false"/>
                <w:iCs w:val="false"/>
                <w:sz w:val="19"/>
                <w:szCs w:val="19"/>
              </w:rPr>
              <w:t xml:space="preserve"/>
            </w:r>
          </w:p>
          <w:p>
            <w:r>
              <w:rPr>
                <w:rFonts w:ascii="Consolas" w:cs="Consolas" w:eastAsia="Consolas" w:hAnsi="Consolas"/>
                <w:b w:val="false"/>
                <w:bCs w:val="false"/>
                <w:i w:val="false"/>
                <w:iCs w:val="false"/>
                <w:sz w:val="19"/>
                <w:szCs w:val="19"/>
              </w:rPr>
              <w:t xml:space="preserve">CREATE TABLE Colors (ColorName VARCHAR(10));</w:t>
            </w:r>
          </w:p>
          <w:p>
            <w:r>
              <w:rPr>
                <w:rFonts w:ascii="Consolas" w:cs="Consolas" w:eastAsia="Consolas" w:hAnsi="Consolas"/>
                <w:b w:val="false"/>
                <w:bCs w:val="false"/>
                <w:i w:val="false"/>
                <w:iCs w:val="false"/>
                <w:sz w:val="19"/>
                <w:szCs w:val="19"/>
              </w:rPr>
              <w:t xml:space="preserve">INSERT INTO Colors VALUES ('Red'), ('Blue');</w:t>
            </w:r>
          </w:p>
          <w:p>
            <w:r>
              <w:rPr>
                <w:rFonts w:ascii="Consolas" w:cs="Consolas" w:eastAsia="Consolas" w:hAnsi="Consolas"/>
                <w:b w:val="false"/>
                <w:bCs w:val="false"/>
                <w:i w:val="false"/>
                <w:iCs w:val="false"/>
                <w:sz w:val="19"/>
                <w:szCs w:val="19"/>
              </w:rPr>
              <w:t xml:space="preserve"/>
            </w:r>
          </w:p>
          <w:p>
            <w:r>
              <w:rPr>
                <w:rFonts w:ascii="Consolas" w:cs="Consolas" w:eastAsia="Consolas" w:hAnsi="Consolas"/>
                <w:b w:val="false"/>
                <w:bCs w:val="false"/>
                <w:i w:val="false"/>
                <w:iCs w:val="false"/>
                <w:sz w:val="19"/>
                <w:szCs w:val="19"/>
              </w:rPr>
              <w:t xml:space="preserve">SELECT s.SizeName, c.ColorName</w:t>
            </w:r>
          </w:p>
          <w:p>
            <w:r>
              <w:rPr>
                <w:rFonts w:ascii="Consolas" w:cs="Consolas" w:eastAsia="Consolas" w:hAnsi="Consolas"/>
                <w:b w:val="false"/>
                <w:bCs w:val="false"/>
                <w:i w:val="false"/>
                <w:iCs w:val="false"/>
                <w:sz w:val="19"/>
                <w:szCs w:val="19"/>
              </w:rPr>
              <w:t xml:space="preserve">FROM Sizes s</w:t>
            </w:r>
          </w:p>
          <w:p>
            <w:r>
              <w:rPr>
                <w:rFonts w:ascii="Consolas" w:cs="Consolas" w:eastAsia="Consolas" w:hAnsi="Consolas"/>
                <w:b w:val="false"/>
                <w:bCs w:val="false"/>
                <w:i w:val="false"/>
                <w:iCs w:val="false"/>
                <w:sz w:val="19"/>
                <w:szCs w:val="19"/>
              </w:rPr>
              <w:t xml:space="preserve">CROSS JOIN Colors c;</w:t>
            </w:r>
          </w:p>
        </w:tc>
      </w:tr>
      <w:tr>
        <w:tc>
          <w:tcPr>
            <w:tcW w:type="dxa" w:w="935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OUTPUT</w:t>
            </w:r>
          </w:p>
          <w:p>
            <w:r>
              <w:rPr>
                <w:rFonts w:ascii="Consolas" w:cs="Consolas" w:eastAsia="Consolas" w:hAnsi="Consolas"/>
                <w:b w:val="false"/>
                <w:bCs w:val="false"/>
                <w:i w:val="false"/>
                <w:iCs w:val="false"/>
                <w:sz w:val="19"/>
                <w:szCs w:val="19"/>
              </w:rPr>
              <w:t xml:space="preserve">SizeName   ColorName</w:t>
            </w:r>
          </w:p>
          <w:p>
            <w:r>
              <w:rPr>
                <w:rFonts w:ascii="Consolas" w:cs="Consolas" w:eastAsia="Consolas" w:hAnsi="Consolas"/>
                <w:b w:val="false"/>
                <w:bCs w:val="false"/>
                <w:i w:val="false"/>
                <w:iCs w:val="false"/>
                <w:sz w:val="19"/>
                <w:szCs w:val="19"/>
              </w:rPr>
              <w:t xml:space="preserve">S          Red</w:t>
            </w:r>
          </w:p>
          <w:p>
            <w:r>
              <w:rPr>
                <w:rFonts w:ascii="Consolas" w:cs="Consolas" w:eastAsia="Consolas" w:hAnsi="Consolas"/>
                <w:b w:val="false"/>
                <w:bCs w:val="false"/>
                <w:i w:val="false"/>
                <w:iCs w:val="false"/>
                <w:sz w:val="19"/>
                <w:szCs w:val="19"/>
              </w:rPr>
              <w:t xml:space="preserve">S          Blue</w:t>
            </w:r>
          </w:p>
          <w:p>
            <w:r>
              <w:rPr>
                <w:rFonts w:ascii="Consolas" w:cs="Consolas" w:eastAsia="Consolas" w:hAnsi="Consolas"/>
                <w:b w:val="false"/>
                <w:bCs w:val="false"/>
                <w:i w:val="false"/>
                <w:iCs w:val="false"/>
                <w:sz w:val="19"/>
                <w:szCs w:val="19"/>
              </w:rPr>
              <w:t xml:space="preserve">M          Red</w:t>
            </w:r>
          </w:p>
          <w:p>
            <w:r>
              <w:rPr>
                <w:rFonts w:ascii="Consolas" w:cs="Consolas" w:eastAsia="Consolas" w:hAnsi="Consolas"/>
                <w:b w:val="false"/>
                <w:bCs w:val="false"/>
                <w:i w:val="false"/>
                <w:iCs w:val="false"/>
                <w:sz w:val="19"/>
                <w:szCs w:val="19"/>
              </w:rPr>
              <w:t xml:space="preserve">M          Blue</w:t>
            </w:r>
          </w:p>
          <w:p>
            <w:r>
              <w:rPr>
                <w:rFonts w:ascii="Consolas" w:cs="Consolas" w:eastAsia="Consolas" w:hAnsi="Consolas"/>
                <w:b w:val="false"/>
                <w:bCs w:val="false"/>
                <w:i w:val="false"/>
                <w:iCs w:val="false"/>
                <w:sz w:val="19"/>
                <w:szCs w:val="19"/>
              </w:rPr>
              <w:t xml:space="preserve">L          Red</w:t>
            </w:r>
          </w:p>
          <w:p>
            <w:r>
              <w:rPr>
                <w:rFonts w:ascii="Consolas" w:cs="Consolas" w:eastAsia="Consolas" w:hAnsi="Consolas"/>
                <w:b w:val="false"/>
                <w:bCs w:val="false"/>
                <w:i w:val="false"/>
                <w:iCs w:val="false"/>
                <w:sz w:val="19"/>
                <w:szCs w:val="19"/>
              </w:rPr>
              <w:t xml:space="preserve">L          Blue</w:t>
            </w:r>
          </w:p>
          <w:p>
            <w:r>
              <w:rPr>
                <w:rFonts w:ascii="Consolas" w:cs="Consolas" w:eastAsia="Consolas" w:hAnsi="Consolas"/>
                <w:b w:val="false"/>
                <w:bCs w:val="false"/>
                <w:i w:val="false"/>
                <w:iCs w:val="false"/>
                <w:sz w:val="19"/>
                <w:szCs w:val="19"/>
              </w:rPr>
              <w:t xml:space="preserve">-- 3 sizes x 2 colors = 6 rows, every combination represented</w:t>
            </w:r>
          </w:p>
        </w:tc>
      </w:tr>
    </w:tbl>
    <w:p>
      <w:pPr>
        <w:pStyle w:val="Heading1"/>
        <w:spacing w:after="150" w:before="300"/>
      </w:pPr>
      <w:r>
        <w:t xml:space="preserve">5  WHEN CROSS JOIN IS A MISTAKE, AND WHEN IT'S THE POINT</w:t>
      </w:r>
    </w:p>
    <w:p>
      <w:pPr>
        <w:spacing w:after="150"/>
      </w:pPr>
      <w:r>
        <w:rPr>
          <w:sz w:val="21"/>
          <w:szCs w:val="21"/>
        </w:rPr>
        <w:t xml:space="preserve">Forgetting an ON clause on an ordinary JOIN silently turns it into a CROSS JOIN in some databases, multiplying row counts and inflating any SUM or COUNT built on top. Written deliberately, though, CROSS JOIN is the right tool anytime you need to generate every possible pairing - a size/color matrix for inventory, a full calendar of dates against every store, or a matrix of every employee against every training module before marking which ones are complete.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shd w:fill="FFF6DA" w:color="auto" w:val="clear"/>
            <w:tcMar>
              <w:top w:type="dxa" w:w="100"/>
              <w:left w:type="dxa" w:w="120"/>
              <w:bottom w:type="dxa" w:w="100"/>
              <w:right w:type="dxa" w:w="120"/>
            </w:tcMar>
            <w:vAlign w:val="center"/>
          </w:tcPr>
          <w:p>
            <w:r>
              <w:rPr>
                <w:b w:val="false"/>
                <w:bCs w:val="false"/>
                <w:i/>
                <w:iCs/>
                <w:sz w:val="21"/>
                <w:szCs w:val="21"/>
              </w:rPr>
              <w:t xml:space="preserve">⚠ If a join's row count looks far bigger than either table on its own, check for a missing or too-loose ON clause before assuming the data is wrong.</w:t>
            </w:r>
          </w:p>
        </w:tc>
      </w:tr>
    </w:tbl>
    <w:p>
      <w:pPr>
        <w:pStyle w:val="Heading1"/>
        <w:spacing w:after="150" w:before="300"/>
      </w:pPr>
      <w:r>
        <w:t xml:space="preserve">6  COMBINING SELF JOIN WITH AGGREGATE FUNCTIONS</w:t>
      </w:r>
    </w:p>
    <w:p>
      <w:pPr>
        <w:spacing w:after="150"/>
      </w:pPr>
      <w:r>
        <w:rPr>
          <w:sz w:val="21"/>
          <w:szCs w:val="21"/>
        </w:rPr>
        <w:t xml:space="preserve">SELF JOIN pairs well with COUNT and GROUP BY to answer 'how many direct reports does each manager have.' Grouping by the manager alias and counting the employee alias gives a clean headcount, including zero for managers with no reports if a LEFT JOIN is used from the manager's side.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CODE</w:t>
            </w:r>
          </w:p>
          <w:p>
            <w:r>
              <w:rPr>
                <w:rFonts w:ascii="Consolas" w:cs="Consolas" w:eastAsia="Consolas" w:hAnsi="Consolas"/>
                <w:b w:val="false"/>
                <w:bCs w:val="false"/>
                <w:i w:val="false"/>
                <w:iCs w:val="false"/>
                <w:sz w:val="19"/>
                <w:szCs w:val="19"/>
              </w:rPr>
              <w:t xml:space="preserve">SELECT m.EmployeeName AS Manager,</w:t>
            </w:r>
          </w:p>
          <w:p>
            <w:r>
              <w:rPr>
                <w:rFonts w:ascii="Consolas" w:cs="Consolas" w:eastAsia="Consolas" w:hAnsi="Consolas"/>
                <w:b w:val="false"/>
                <w:bCs w:val="false"/>
                <w:i w:val="false"/>
                <w:iCs w:val="false"/>
                <w:sz w:val="19"/>
                <w:szCs w:val="19"/>
              </w:rPr>
              <w:t xml:space="preserve">       COUNT(e.EmployeeID) AS DirectReports</w:t>
            </w:r>
          </w:p>
          <w:p>
            <w:r>
              <w:rPr>
                <w:rFonts w:ascii="Consolas" w:cs="Consolas" w:eastAsia="Consolas" w:hAnsi="Consolas"/>
                <w:b w:val="false"/>
                <w:bCs w:val="false"/>
                <w:i w:val="false"/>
                <w:iCs w:val="false"/>
                <w:sz w:val="19"/>
                <w:szCs w:val="19"/>
              </w:rPr>
              <w:t xml:space="preserve">FROM Employees m</w:t>
            </w:r>
          </w:p>
          <w:p>
            <w:r>
              <w:rPr>
                <w:rFonts w:ascii="Consolas" w:cs="Consolas" w:eastAsia="Consolas" w:hAnsi="Consolas"/>
                <w:b w:val="false"/>
                <w:bCs w:val="false"/>
                <w:i w:val="false"/>
                <w:iCs w:val="false"/>
                <w:sz w:val="19"/>
                <w:szCs w:val="19"/>
              </w:rPr>
              <w:t xml:space="preserve">LEFT JOIN Employees e</w:t>
            </w:r>
          </w:p>
          <w:p>
            <w:r>
              <w:rPr>
                <w:rFonts w:ascii="Consolas" w:cs="Consolas" w:eastAsia="Consolas" w:hAnsi="Consolas"/>
                <w:b w:val="false"/>
                <w:bCs w:val="false"/>
                <w:i w:val="false"/>
                <w:iCs w:val="false"/>
                <w:sz w:val="19"/>
                <w:szCs w:val="19"/>
              </w:rPr>
              <w:t xml:space="preserve">    ON e.ManagerID = m.EmployeeID</w:t>
            </w:r>
          </w:p>
          <w:p>
            <w:r>
              <w:rPr>
                <w:rFonts w:ascii="Consolas" w:cs="Consolas" w:eastAsia="Consolas" w:hAnsi="Consolas"/>
                <w:b w:val="false"/>
                <w:bCs w:val="false"/>
                <w:i w:val="false"/>
                <w:iCs w:val="false"/>
                <w:sz w:val="19"/>
                <w:szCs w:val="19"/>
              </w:rPr>
              <w:t xml:space="preserve">GROUP BY m.EmployeeName;</w:t>
            </w:r>
          </w:p>
        </w:tc>
      </w:tr>
      <w:tr>
        <w:tc>
          <w:tcPr>
            <w:tcW w:type="dxa" w:w="935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OUTPUT</w:t>
            </w:r>
          </w:p>
          <w:p>
            <w:r>
              <w:rPr>
                <w:rFonts w:ascii="Consolas" w:cs="Consolas" w:eastAsia="Consolas" w:hAnsi="Consolas"/>
                <w:b w:val="false"/>
                <w:bCs w:val="false"/>
                <w:i w:val="false"/>
                <w:iCs w:val="false"/>
                <w:sz w:val="19"/>
                <w:szCs w:val="19"/>
              </w:rPr>
              <w:t xml:space="preserve">Manager          DirectReports</w:t>
            </w:r>
          </w:p>
          <w:p>
            <w:r>
              <w:rPr>
                <w:rFonts w:ascii="Consolas" w:cs="Consolas" w:eastAsia="Consolas" w:hAnsi="Consolas"/>
                <w:b w:val="false"/>
                <w:bCs w:val="false"/>
                <w:i w:val="false"/>
                <w:iCs w:val="false"/>
                <w:sz w:val="19"/>
                <w:szCs w:val="19"/>
              </w:rPr>
              <w:t xml:space="preserve">Ravi Mehta       2</w:t>
            </w:r>
          </w:p>
          <w:p>
            <w:r>
              <w:rPr>
                <w:rFonts w:ascii="Consolas" w:cs="Consolas" w:eastAsia="Consolas" w:hAnsi="Consolas"/>
                <w:b w:val="false"/>
                <w:bCs w:val="false"/>
                <w:i w:val="false"/>
                <w:iCs w:val="false"/>
                <w:sz w:val="19"/>
                <w:szCs w:val="19"/>
              </w:rPr>
              <w:t xml:space="preserve">Aditi Rao        2</w:t>
            </w:r>
          </w:p>
          <w:p>
            <w:r>
              <w:rPr>
                <w:rFonts w:ascii="Consolas" w:cs="Consolas" w:eastAsia="Consolas" w:hAnsi="Consolas"/>
                <w:b w:val="false"/>
                <w:bCs w:val="false"/>
                <w:i w:val="false"/>
                <w:iCs w:val="false"/>
                <w:sz w:val="19"/>
                <w:szCs w:val="19"/>
              </w:rPr>
              <w:t xml:space="preserve">Farhan Sheikh    0</w:t>
            </w:r>
          </w:p>
          <w:p>
            <w:r>
              <w:rPr>
                <w:rFonts w:ascii="Consolas" w:cs="Consolas" w:eastAsia="Consolas" w:hAnsi="Consolas"/>
                <w:b w:val="false"/>
                <w:bCs w:val="false"/>
                <w:i w:val="false"/>
                <w:iCs w:val="false"/>
                <w:sz w:val="19"/>
                <w:szCs w:val="19"/>
              </w:rPr>
              <w:t xml:space="preserve">Neha Gupta       0</w:t>
            </w:r>
          </w:p>
          <w:p>
            <w:r>
              <w:rPr>
                <w:rFonts w:ascii="Consolas" w:cs="Consolas" w:eastAsia="Consolas" w:hAnsi="Consolas"/>
                <w:b w:val="false"/>
                <w:bCs w:val="false"/>
                <w:i w:val="false"/>
                <w:iCs w:val="false"/>
                <w:sz w:val="19"/>
                <w:szCs w:val="19"/>
              </w:rPr>
              <w:t xml:space="preserve">Vikram Singh     0</w:t>
            </w:r>
          </w:p>
        </w:tc>
      </w:tr>
    </w:tbl>
    <w:p>
      <w:pPr>
        <w:pStyle w:val="Heading1"/>
        <w:spacing w:after="150" w:before="300"/>
      </w:pPr>
      <w:r>
        <w:t xml:space="preserve">7  HIERARCHY DATA - PRACTICE PROJECT</w:t>
      </w:r>
    </w:p>
    <w:p>
      <w:pPr>
        <w:spacing w:after="150"/>
      </w:pPr>
      <w:r>
        <w:rPr>
          <w:sz w:val="21"/>
          <w:szCs w:val="21"/>
        </w:rPr>
        <w:t xml:space="preserve">This mirrors today's task. Try writing each query yourself before checking the answer.</w:t>
      </w:r>
    </w:p>
    <w:p>
      <w:pPr>
        <w:pStyle w:val="ListParagraph"/>
        <w:numPr>
          <w:ilvl w:val="0"/>
          <w:numId w:val="1"/>
        </w:numPr>
        <w:spacing w:after="100"/>
      </w:pPr>
      <w:r>
        <w:rPr>
          <w:sz w:val="21"/>
          <w:szCs w:val="21"/>
        </w:rPr>
        <w:t xml:space="preserve">Q1: List every employee alongside their manager's name, including the employee with no manager</w:t>
      </w:r>
    </w:p>
    <w:p>
      <w:pPr>
        <w:pStyle w:val="ListParagraph"/>
        <w:numPr>
          <w:ilvl w:val="0"/>
          <w:numId w:val="1"/>
        </w:numPr>
        <w:spacing w:after="100"/>
      </w:pPr>
      <w:r>
        <w:rPr>
          <w:sz w:val="21"/>
          <w:szCs w:val="21"/>
        </w:rPr>
        <w:t xml:space="preserve">Q2: Find the employee (or employees) at the very top of the hierarchy</w:t>
      </w:r>
    </w:p>
    <w:p>
      <w:pPr>
        <w:pStyle w:val="ListParagraph"/>
        <w:numPr>
          <w:ilvl w:val="0"/>
          <w:numId w:val="1"/>
        </w:numPr>
        <w:spacing w:after="100"/>
      </w:pPr>
      <w:r>
        <w:rPr>
          <w:sz w:val="21"/>
          <w:szCs w:val="21"/>
        </w:rPr>
        <w:t xml:space="preserve">Q3: Build every possible SizeName / ColorName combination using CROSS JOIN</w:t>
      </w:r>
    </w:p>
    <w:p>
      <w:pPr>
        <w:pStyle w:val="ListParagraph"/>
        <w:numPr>
          <w:ilvl w:val="0"/>
          <w:numId w:val="1"/>
        </w:numPr>
        <w:spacing w:after="100"/>
      </w:pPr>
      <w:r>
        <w:rPr>
          <w:sz w:val="21"/>
          <w:szCs w:val="21"/>
        </w:rPr>
        <w:t xml:space="preserve">Q4: Show each manager's name and how many people report directly to them</w:t>
      </w:r>
    </w:p>
    <w:p>
      <w:pPr>
        <w:pStyle w:val="ListParagraph"/>
        <w:numPr>
          <w:ilvl w:val="0"/>
          <w:numId w:val="1"/>
        </w:numPr>
        <w:spacing w:after="100"/>
      </w:pPr>
      <w:r>
        <w:rPr>
          <w:sz w:val="21"/>
          <w:szCs w:val="21"/>
        </w:rPr>
        <w:t xml:space="preserve">Q5: Build the final report - every employee, their manager, and that manager's total headcount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CODE</w:t>
            </w:r>
          </w:p>
          <w:p>
            <w:r>
              <w:rPr>
                <w:rFonts w:ascii="Consolas" w:cs="Consolas" w:eastAsia="Consolas" w:hAnsi="Consolas"/>
                <w:b w:val="false"/>
                <w:bCs w:val="false"/>
                <w:i w:val="false"/>
                <w:iCs w:val="false"/>
                <w:sz w:val="19"/>
                <w:szCs w:val="19"/>
              </w:rPr>
              <w:t xml:space="preserve">-- Q1</w:t>
            </w:r>
          </w:p>
          <w:p>
            <w:r>
              <w:rPr>
                <w:rFonts w:ascii="Consolas" w:cs="Consolas" w:eastAsia="Consolas" w:hAnsi="Consolas"/>
                <w:b w:val="false"/>
                <w:bCs w:val="false"/>
                <w:i w:val="false"/>
                <w:iCs w:val="false"/>
                <w:sz w:val="19"/>
                <w:szCs w:val="19"/>
              </w:rPr>
              <w:t xml:space="preserve">SELECT e.EmployeeName AS Employee, m.EmployeeName AS Manager</w:t>
            </w:r>
          </w:p>
          <w:p>
            <w:r>
              <w:rPr>
                <w:rFonts w:ascii="Consolas" w:cs="Consolas" w:eastAsia="Consolas" w:hAnsi="Consolas"/>
                <w:b w:val="false"/>
                <w:bCs w:val="false"/>
                <w:i w:val="false"/>
                <w:iCs w:val="false"/>
                <w:sz w:val="19"/>
                <w:szCs w:val="19"/>
              </w:rPr>
              <w:t xml:space="preserve">FROM Employees e</w:t>
            </w:r>
          </w:p>
          <w:p>
            <w:r>
              <w:rPr>
                <w:rFonts w:ascii="Consolas" w:cs="Consolas" w:eastAsia="Consolas" w:hAnsi="Consolas"/>
                <w:b w:val="false"/>
                <w:bCs w:val="false"/>
                <w:i w:val="false"/>
                <w:iCs w:val="false"/>
                <w:sz w:val="19"/>
                <w:szCs w:val="19"/>
              </w:rPr>
              <w:t xml:space="preserve">LEFT JOIN Employees m ON e.ManagerID = m.EmployeeID;</w:t>
            </w:r>
          </w:p>
          <w:p>
            <w:r>
              <w:rPr>
                <w:rFonts w:ascii="Consolas" w:cs="Consolas" w:eastAsia="Consolas" w:hAnsi="Consolas"/>
                <w:b w:val="false"/>
                <w:bCs w:val="false"/>
                <w:i w:val="false"/>
                <w:iCs w:val="false"/>
                <w:sz w:val="19"/>
                <w:szCs w:val="19"/>
              </w:rPr>
              <w:t xml:space="preserve"/>
            </w:r>
          </w:p>
          <w:p>
            <w:r>
              <w:rPr>
                <w:rFonts w:ascii="Consolas" w:cs="Consolas" w:eastAsia="Consolas" w:hAnsi="Consolas"/>
                <w:b w:val="false"/>
                <w:bCs w:val="false"/>
                <w:i w:val="false"/>
                <w:iCs w:val="false"/>
                <w:sz w:val="19"/>
                <w:szCs w:val="19"/>
              </w:rPr>
              <w:t xml:space="preserve">-- Q2</w:t>
            </w:r>
          </w:p>
          <w:p>
            <w:r>
              <w:rPr>
                <w:rFonts w:ascii="Consolas" w:cs="Consolas" w:eastAsia="Consolas" w:hAnsi="Consolas"/>
                <w:b w:val="false"/>
                <w:bCs w:val="false"/>
                <w:i w:val="false"/>
                <w:iCs w:val="false"/>
                <w:sz w:val="19"/>
                <w:szCs w:val="19"/>
              </w:rPr>
              <w:t xml:space="preserve">SELECT e.EmployeeName</w:t>
            </w:r>
          </w:p>
          <w:p>
            <w:r>
              <w:rPr>
                <w:rFonts w:ascii="Consolas" w:cs="Consolas" w:eastAsia="Consolas" w:hAnsi="Consolas"/>
                <w:b w:val="false"/>
                <w:bCs w:val="false"/>
                <w:i w:val="false"/>
                <w:iCs w:val="false"/>
                <w:sz w:val="19"/>
                <w:szCs w:val="19"/>
              </w:rPr>
              <w:t xml:space="preserve">FROM Employees e</w:t>
            </w:r>
          </w:p>
          <w:p>
            <w:r>
              <w:rPr>
                <w:rFonts w:ascii="Consolas" w:cs="Consolas" w:eastAsia="Consolas" w:hAnsi="Consolas"/>
                <w:b w:val="false"/>
                <w:bCs w:val="false"/>
                <w:i w:val="false"/>
                <w:iCs w:val="false"/>
                <w:sz w:val="19"/>
                <w:szCs w:val="19"/>
              </w:rPr>
              <w:t xml:space="preserve">LEFT JOIN Employees m ON e.ManagerID = m.EmployeeID</w:t>
            </w:r>
          </w:p>
          <w:p>
            <w:r>
              <w:rPr>
                <w:rFonts w:ascii="Consolas" w:cs="Consolas" w:eastAsia="Consolas" w:hAnsi="Consolas"/>
                <w:b w:val="false"/>
                <w:bCs w:val="false"/>
                <w:i w:val="false"/>
                <w:iCs w:val="false"/>
                <w:sz w:val="19"/>
                <w:szCs w:val="19"/>
              </w:rPr>
              <w:t xml:space="preserve">WHERE m.EmployeeID IS NULL;</w:t>
            </w:r>
          </w:p>
          <w:p>
            <w:r>
              <w:rPr>
                <w:rFonts w:ascii="Consolas" w:cs="Consolas" w:eastAsia="Consolas" w:hAnsi="Consolas"/>
                <w:b w:val="false"/>
                <w:bCs w:val="false"/>
                <w:i w:val="false"/>
                <w:iCs w:val="false"/>
                <w:sz w:val="19"/>
                <w:szCs w:val="19"/>
              </w:rPr>
              <w:t xml:space="preserve"/>
            </w:r>
          </w:p>
          <w:p>
            <w:r>
              <w:rPr>
                <w:rFonts w:ascii="Consolas" w:cs="Consolas" w:eastAsia="Consolas" w:hAnsi="Consolas"/>
                <w:b w:val="false"/>
                <w:bCs w:val="false"/>
                <w:i w:val="false"/>
                <w:iCs w:val="false"/>
                <w:sz w:val="19"/>
                <w:szCs w:val="19"/>
              </w:rPr>
              <w:t xml:space="preserve">-- Q3</w:t>
            </w:r>
          </w:p>
          <w:p>
            <w:r>
              <w:rPr>
                <w:rFonts w:ascii="Consolas" w:cs="Consolas" w:eastAsia="Consolas" w:hAnsi="Consolas"/>
                <w:b w:val="false"/>
                <w:bCs w:val="false"/>
                <w:i w:val="false"/>
                <w:iCs w:val="false"/>
                <w:sz w:val="19"/>
                <w:szCs w:val="19"/>
              </w:rPr>
              <w:t xml:space="preserve">SELECT s.SizeName, c.ColorName</w:t>
            </w:r>
          </w:p>
          <w:p>
            <w:r>
              <w:rPr>
                <w:rFonts w:ascii="Consolas" w:cs="Consolas" w:eastAsia="Consolas" w:hAnsi="Consolas"/>
                <w:b w:val="false"/>
                <w:bCs w:val="false"/>
                <w:i w:val="false"/>
                <w:iCs w:val="false"/>
                <w:sz w:val="19"/>
                <w:szCs w:val="19"/>
              </w:rPr>
              <w:t xml:space="preserve">FROM Sizes s CROSS JOIN Colors c;</w:t>
            </w:r>
          </w:p>
          <w:p>
            <w:r>
              <w:rPr>
                <w:rFonts w:ascii="Consolas" w:cs="Consolas" w:eastAsia="Consolas" w:hAnsi="Consolas"/>
                <w:b w:val="false"/>
                <w:bCs w:val="false"/>
                <w:i w:val="false"/>
                <w:iCs w:val="false"/>
                <w:sz w:val="19"/>
                <w:szCs w:val="19"/>
              </w:rPr>
              <w:t xml:space="preserve"/>
            </w:r>
          </w:p>
          <w:p>
            <w:r>
              <w:rPr>
                <w:rFonts w:ascii="Consolas" w:cs="Consolas" w:eastAsia="Consolas" w:hAnsi="Consolas"/>
                <w:b w:val="false"/>
                <w:bCs w:val="false"/>
                <w:i w:val="false"/>
                <w:iCs w:val="false"/>
                <w:sz w:val="19"/>
                <w:szCs w:val="19"/>
              </w:rPr>
              <w:t xml:space="preserve">-- Q4</w:t>
            </w:r>
          </w:p>
          <w:p>
            <w:r>
              <w:rPr>
                <w:rFonts w:ascii="Consolas" w:cs="Consolas" w:eastAsia="Consolas" w:hAnsi="Consolas"/>
                <w:b w:val="false"/>
                <w:bCs w:val="false"/>
                <w:i w:val="false"/>
                <w:iCs w:val="false"/>
                <w:sz w:val="19"/>
                <w:szCs w:val="19"/>
              </w:rPr>
              <w:t xml:space="preserve">SELECT m.EmployeeName AS Manager, COUNT(e.EmployeeID) AS DirectReports</w:t>
            </w:r>
          </w:p>
          <w:p>
            <w:r>
              <w:rPr>
                <w:rFonts w:ascii="Consolas" w:cs="Consolas" w:eastAsia="Consolas" w:hAnsi="Consolas"/>
                <w:b w:val="false"/>
                <w:bCs w:val="false"/>
                <w:i w:val="false"/>
                <w:iCs w:val="false"/>
                <w:sz w:val="19"/>
                <w:szCs w:val="19"/>
              </w:rPr>
              <w:t xml:space="preserve">FROM Employees m</w:t>
            </w:r>
          </w:p>
          <w:p>
            <w:r>
              <w:rPr>
                <w:rFonts w:ascii="Consolas" w:cs="Consolas" w:eastAsia="Consolas" w:hAnsi="Consolas"/>
                <w:b w:val="false"/>
                <w:bCs w:val="false"/>
                <w:i w:val="false"/>
                <w:iCs w:val="false"/>
                <w:sz w:val="19"/>
                <w:szCs w:val="19"/>
              </w:rPr>
              <w:t xml:space="preserve">LEFT JOIN Employees e ON e.ManagerID = m.EmployeeID</w:t>
            </w:r>
          </w:p>
          <w:p>
            <w:r>
              <w:rPr>
                <w:rFonts w:ascii="Consolas" w:cs="Consolas" w:eastAsia="Consolas" w:hAnsi="Consolas"/>
                <w:b w:val="false"/>
                <w:bCs w:val="false"/>
                <w:i w:val="false"/>
                <w:iCs w:val="false"/>
                <w:sz w:val="19"/>
                <w:szCs w:val="19"/>
              </w:rPr>
              <w:t xml:space="preserve">GROUP BY m.EmployeeName;</w:t>
            </w:r>
          </w:p>
          <w:p>
            <w:r>
              <w:rPr>
                <w:rFonts w:ascii="Consolas" w:cs="Consolas" w:eastAsia="Consolas" w:hAnsi="Consolas"/>
                <w:b w:val="false"/>
                <w:bCs w:val="false"/>
                <w:i w:val="false"/>
                <w:iCs w:val="false"/>
                <w:sz w:val="19"/>
                <w:szCs w:val="19"/>
              </w:rPr>
              <w:t xml:space="preserve"/>
            </w:r>
          </w:p>
          <w:p>
            <w:r>
              <w:rPr>
                <w:rFonts w:ascii="Consolas" w:cs="Consolas" w:eastAsia="Consolas" w:hAnsi="Consolas"/>
                <w:b w:val="false"/>
                <w:bCs w:val="false"/>
                <w:i w:val="false"/>
                <w:iCs w:val="false"/>
                <w:sz w:val="19"/>
                <w:szCs w:val="19"/>
              </w:rPr>
              <w:t xml:space="preserve">-- Q5 (Today's Task)</w:t>
            </w:r>
          </w:p>
          <w:p>
            <w:r>
              <w:rPr>
                <w:rFonts w:ascii="Consolas" w:cs="Consolas" w:eastAsia="Consolas" w:hAnsi="Consolas"/>
                <w:b w:val="false"/>
                <w:bCs w:val="false"/>
                <w:i w:val="false"/>
                <w:iCs w:val="false"/>
                <w:sz w:val="19"/>
                <w:szCs w:val="19"/>
              </w:rPr>
              <w:t xml:space="preserve">SELECT e.EmployeeName AS Employee, m.EmployeeName AS Manager,</w:t>
            </w:r>
          </w:p>
          <w:p>
            <w:r>
              <w:rPr>
                <w:rFonts w:ascii="Consolas" w:cs="Consolas" w:eastAsia="Consolas" w:hAnsi="Consolas"/>
                <w:b w:val="false"/>
                <w:bCs w:val="false"/>
                <w:i w:val="false"/>
                <w:iCs w:val="false"/>
                <w:sz w:val="19"/>
                <w:szCs w:val="19"/>
              </w:rPr>
              <w:t xml:space="preserve">       (SELECT COUNT(*) FROM Employees x</w:t>
            </w:r>
          </w:p>
          <w:p>
            <w:r>
              <w:rPr>
                <w:rFonts w:ascii="Consolas" w:cs="Consolas" w:eastAsia="Consolas" w:hAnsi="Consolas"/>
                <w:b w:val="false"/>
                <w:bCs w:val="false"/>
                <w:i w:val="false"/>
                <w:iCs w:val="false"/>
                <w:sz w:val="19"/>
                <w:szCs w:val="19"/>
              </w:rPr>
              <w:t xml:space="preserve">        WHERE x.ManagerID = m.EmployeeID) AS ManagerHeadcount</w:t>
            </w:r>
          </w:p>
          <w:p>
            <w:r>
              <w:rPr>
                <w:rFonts w:ascii="Consolas" w:cs="Consolas" w:eastAsia="Consolas" w:hAnsi="Consolas"/>
                <w:b w:val="false"/>
                <w:bCs w:val="false"/>
                <w:i w:val="false"/>
                <w:iCs w:val="false"/>
                <w:sz w:val="19"/>
                <w:szCs w:val="19"/>
              </w:rPr>
              <w:t xml:space="preserve">FROM Employees e</w:t>
            </w:r>
          </w:p>
          <w:p>
            <w:r>
              <w:rPr>
                <w:rFonts w:ascii="Consolas" w:cs="Consolas" w:eastAsia="Consolas" w:hAnsi="Consolas"/>
                <w:b w:val="false"/>
                <w:bCs w:val="false"/>
                <w:i w:val="false"/>
                <w:iCs w:val="false"/>
                <w:sz w:val="19"/>
                <w:szCs w:val="19"/>
              </w:rPr>
              <w:t xml:space="preserve">LEFT JOIN Employees m ON e.ManagerID = m.EmployeeID;</w:t>
            </w:r>
          </w:p>
        </w:tc>
      </w:tr>
      <w:tr>
        <w:tc>
          <w:tcPr>
            <w:tcW w:type="dxa" w:w="9350"/>
            <w:tcBorders>
              <w:top w:val="single" w:color="BFBFBF" w:sz="4"/>
              <w:left w:val="single" w:color="BFBFBF" w:sz="4"/>
              <w:bottom w:val="single" w:color="BFBFBF" w:sz="4"/>
              <w:right w:val="single" w:color="BFBFBF" w:sz="4"/>
            </w:tcBorders>
            <w:shd w:fill="F2F2F2" w:color="auto" w:val="clear"/>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OUTPUT</w:t>
            </w:r>
          </w:p>
          <w:p>
            <w:r>
              <w:rPr>
                <w:rFonts w:ascii="Consolas" w:cs="Consolas" w:eastAsia="Consolas" w:hAnsi="Consolas"/>
                <w:b w:val="false"/>
                <w:bCs w:val="false"/>
                <w:i w:val="false"/>
                <w:iCs w:val="false"/>
                <w:sz w:val="19"/>
                <w:szCs w:val="19"/>
              </w:rPr>
              <w:t xml:space="preserve">-- Q5 output: Employees Hierarchy Report</w:t>
            </w:r>
          </w:p>
          <w:p>
            <w:r>
              <w:rPr>
                <w:rFonts w:ascii="Consolas" w:cs="Consolas" w:eastAsia="Consolas" w:hAnsi="Consolas"/>
                <w:b w:val="false"/>
                <w:bCs w:val="false"/>
                <w:i w:val="false"/>
                <w:iCs w:val="false"/>
                <w:sz w:val="19"/>
                <w:szCs w:val="19"/>
              </w:rPr>
              <w:t xml:space="preserve">Employee         Manager        ManagerHeadcount</w:t>
            </w:r>
          </w:p>
          <w:p>
            <w:r>
              <w:rPr>
                <w:rFonts w:ascii="Consolas" w:cs="Consolas" w:eastAsia="Consolas" w:hAnsi="Consolas"/>
                <w:b w:val="false"/>
                <w:bCs w:val="false"/>
                <w:i w:val="false"/>
                <w:iCs w:val="false"/>
                <w:sz w:val="19"/>
                <w:szCs w:val="19"/>
              </w:rPr>
              <w:t xml:space="preserve">Aditi Rao        Ravi Mehta     2</w:t>
            </w:r>
          </w:p>
          <w:p>
            <w:r>
              <w:rPr>
                <w:rFonts w:ascii="Consolas" w:cs="Consolas" w:eastAsia="Consolas" w:hAnsi="Consolas"/>
                <w:b w:val="false"/>
                <w:bCs w:val="false"/>
                <w:i w:val="false"/>
                <w:iCs w:val="false"/>
                <w:sz w:val="19"/>
                <w:szCs w:val="19"/>
              </w:rPr>
              <w:t xml:space="preserve">Farhan Sheikh    Ravi Mehta     2</w:t>
            </w:r>
          </w:p>
          <w:p>
            <w:r>
              <w:rPr>
                <w:rFonts w:ascii="Consolas" w:cs="Consolas" w:eastAsia="Consolas" w:hAnsi="Consolas"/>
                <w:b w:val="false"/>
                <w:bCs w:val="false"/>
                <w:i w:val="false"/>
                <w:iCs w:val="false"/>
                <w:sz w:val="19"/>
                <w:szCs w:val="19"/>
              </w:rPr>
              <w:t xml:space="preserve">Neha Gupta       Aditi Rao      2</w:t>
            </w:r>
          </w:p>
          <w:p>
            <w:r>
              <w:rPr>
                <w:rFonts w:ascii="Consolas" w:cs="Consolas" w:eastAsia="Consolas" w:hAnsi="Consolas"/>
                <w:b w:val="false"/>
                <w:bCs w:val="false"/>
                <w:i w:val="false"/>
                <w:iCs w:val="false"/>
                <w:sz w:val="19"/>
                <w:szCs w:val="19"/>
              </w:rPr>
              <w:t xml:space="preserve">Vikram Singh     Aditi Rao      2</w:t>
            </w:r>
          </w:p>
          <w:p>
            <w:r>
              <w:rPr>
                <w:rFonts w:ascii="Consolas" w:cs="Consolas" w:eastAsia="Consolas" w:hAnsi="Consolas"/>
                <w:b w:val="false"/>
                <w:bCs w:val="false"/>
                <w:i w:val="false"/>
                <w:iCs w:val="false"/>
                <w:sz w:val="19"/>
                <w:szCs w:val="19"/>
              </w:rPr>
              <w:t xml:space="preserve">Ravi Mehta       NULL           NULL</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shd w:fill="FFF6DA" w:color="auto" w:val="clear"/>
            <w:tcMar>
              <w:top w:type="dxa" w:w="100"/>
              <w:left w:type="dxa" w:w="120"/>
              <w:bottom w:type="dxa" w:w="100"/>
              <w:right w:type="dxa" w:w="120"/>
            </w:tcMar>
            <w:vAlign w:val="center"/>
          </w:tcPr>
          <w:p>
            <w:r>
              <w:rPr>
                <w:b w:val="false"/>
                <w:bCs w:val="false"/>
                <w:i/>
                <w:iCs/>
                <w:sz w:val="21"/>
                <w:szCs w:val="21"/>
              </w:rPr>
              <w:t xml:space="preserve">⚠ Read a SELF JOIN by naming the two roles out loud first - 'employee' and 'manager,' 'child' and 'parent,' 'product' and 'substitute product' - then alias the table once per role. CROSS JOIN needs no roles at all, just two lists you want fully paired.</w:t>
            </w:r>
          </w:p>
        </w:tc>
      </w:tr>
    </w:tbl>
    <w:p>
      <w:pPr>
        <w:pStyle w:val="Heading1"/>
        <w:spacing w:after="150" w:before="300"/>
      </w:pPr>
      <w:r>
        <w:t xml:space="preserve">8  COMMON MISTAKES TO AVOID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W w:type="dxa" w:w="3117"/>
            <w:tcBorders>
              <w:top w:val="single" w:color="BFBFBF" w:sz="4"/>
              <w:left w:val="single" w:color="BFBFBF" w:sz="4"/>
              <w:bottom w:val="single" w:color="BFBFBF" w:sz="4"/>
              <w:right w:val="single" w:color="BFBFBF" w:sz="4"/>
            </w:tcBorders>
            <w:shd w:fill="D9E8FB" w:color="auto" w:val="clear"/>
            <w:tcMar>
              <w:top w:type="dxa" w:w="100"/>
              <w:left w:type="dxa" w:w="120"/>
              <w:bottom w:type="dxa" w:w="100"/>
              <w:right w:type="dxa" w:w="120"/>
            </w:tcMar>
            <w:vAlign w:val="center"/>
          </w:tcPr>
          <w:p>
            <w:r>
              <w:rPr>
                <w:b/>
                <w:bCs/>
                <w:i w:val="false"/>
                <w:iCs w:val="false"/>
                <w:sz w:val="21"/>
                <w:szCs w:val="21"/>
              </w:rPr>
              <w:t xml:space="preserve">Mistake</w:t>
            </w:r>
          </w:p>
        </w:tc>
        <w:tc>
          <w:tcPr>
            <w:tcW w:type="dxa" w:w="3117"/>
            <w:tcBorders>
              <w:top w:val="single" w:color="BFBFBF" w:sz="4"/>
              <w:left w:val="single" w:color="BFBFBF" w:sz="4"/>
              <w:bottom w:val="single" w:color="BFBFBF" w:sz="4"/>
              <w:right w:val="single" w:color="BFBFBF" w:sz="4"/>
            </w:tcBorders>
            <w:shd w:fill="D9E8FB" w:color="auto" w:val="clear"/>
            <w:tcMar>
              <w:top w:type="dxa" w:w="100"/>
              <w:left w:type="dxa" w:w="120"/>
              <w:bottom w:type="dxa" w:w="100"/>
              <w:right w:type="dxa" w:w="120"/>
            </w:tcMar>
            <w:vAlign w:val="center"/>
          </w:tcPr>
          <w:p>
            <w:r>
              <w:rPr>
                <w:b/>
                <w:bCs/>
                <w:i w:val="false"/>
                <w:iCs w:val="false"/>
                <w:sz w:val="21"/>
                <w:szCs w:val="21"/>
              </w:rPr>
              <w:t xml:space="preserve">Wrong</w:t>
            </w:r>
          </w:p>
        </w:tc>
        <w:tc>
          <w:tcPr>
            <w:tcW w:type="dxa" w:w="3116"/>
            <w:tcBorders>
              <w:top w:val="single" w:color="BFBFBF" w:sz="4"/>
              <w:left w:val="single" w:color="BFBFBF" w:sz="4"/>
              <w:bottom w:val="single" w:color="BFBFBF" w:sz="4"/>
              <w:right w:val="single" w:color="BFBFBF" w:sz="4"/>
            </w:tcBorders>
            <w:shd w:fill="D9E8FB" w:color="auto" w:val="clear"/>
            <w:tcMar>
              <w:top w:type="dxa" w:w="100"/>
              <w:left w:type="dxa" w:w="120"/>
              <w:bottom w:type="dxa" w:w="100"/>
              <w:right w:type="dxa" w:w="120"/>
            </w:tcMar>
            <w:vAlign w:val="center"/>
          </w:tcPr>
          <w:p>
            <w:r>
              <w:rPr>
                <w:b/>
                <w:bCs/>
                <w:i w:val="false"/>
                <w:iCs w:val="false"/>
                <w:sz w:val="21"/>
                <w:szCs w:val="21"/>
              </w:rPr>
              <w:t xml:space="preserve">Correct</w:t>
            </w:r>
          </w:p>
        </w:tc>
      </w:tr>
      <w:tr>
        <w:tc>
          <w:tcPr>
            <w:tcW w:type="dxa" w:w="3117"/>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i w:val="false"/>
                <w:iCs w:val="false"/>
                <w:sz w:val="21"/>
                <w:szCs w:val="21"/>
              </w:rPr>
              <w:t xml:space="preserve">Using the same alias for both sides of a SELF JOIN</w:t>
            </w:r>
          </w:p>
        </w:tc>
        <w:tc>
          <w:tcPr>
            <w:tcW w:type="dxa" w:w="3117"/>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FROM Employees e JOIN Employees e ...</w:t>
            </w:r>
          </w:p>
        </w:tc>
        <w:tc>
          <w:tcPr>
            <w:tcW w:type="dxa" w:w="31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i w:val="false"/>
                <w:iCs w:val="false"/>
                <w:sz w:val="21"/>
                <w:szCs w:val="21"/>
              </w:rPr>
              <w:t xml:space="preserve">Give each role its own alias, e.g. e and m</w:t>
            </w:r>
          </w:p>
        </w:tc>
      </w:tr>
      <w:tr>
        <w:tc>
          <w:tcPr>
            <w:tcW w:type="dxa" w:w="3117"/>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i w:val="false"/>
                <w:iCs w:val="false"/>
                <w:sz w:val="21"/>
                <w:szCs w:val="21"/>
              </w:rPr>
              <w:t xml:space="preserve">Forgetting the ON clause and getting a Cartesian product by accident</w:t>
            </w:r>
          </w:p>
        </w:tc>
        <w:tc>
          <w:tcPr>
            <w:tcW w:type="dxa" w:w="3117"/>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FROM A, B  (comma join, no condition)</w:t>
            </w:r>
          </w:p>
        </w:tc>
        <w:tc>
          <w:tcPr>
            <w:tcW w:type="dxa" w:w="31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i w:val="false"/>
                <w:iCs w:val="false"/>
                <w:sz w:val="21"/>
                <w:szCs w:val="21"/>
              </w:rPr>
              <w:t xml:space="preserve">Use explicit JOIN ... ON, or CROSS JOIN only when you mean it</w:t>
            </w:r>
          </w:p>
        </w:tc>
      </w:tr>
      <w:tr>
        <w:tc>
          <w:tcPr>
            <w:tcW w:type="dxa" w:w="3117"/>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i w:val="false"/>
                <w:iCs w:val="false"/>
                <w:sz w:val="21"/>
                <w:szCs w:val="21"/>
              </w:rPr>
              <w:t xml:space="preserve">Using INNER JOIN for a hierarchy and losing the top row</w:t>
            </w:r>
          </w:p>
        </w:tc>
        <w:tc>
          <w:tcPr>
            <w:tcW w:type="dxa" w:w="3117"/>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Employees e JOIN Employees m ON e.ManagerID = m.EmployeeID</w:t>
            </w:r>
          </w:p>
        </w:tc>
        <w:tc>
          <w:tcPr>
            <w:tcW w:type="dxa" w:w="31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i w:val="false"/>
                <w:iCs w:val="false"/>
                <w:sz w:val="21"/>
                <w:szCs w:val="21"/>
              </w:rPr>
              <w:t xml:space="preserve">Use LEFT JOIN so rows with NULL ManagerID survive</w:t>
            </w:r>
          </w:p>
        </w:tc>
      </w:tr>
      <w:tr>
        <w:tc>
          <w:tcPr>
            <w:tcW w:type="dxa" w:w="3117"/>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i w:val="false"/>
                <w:iCs w:val="false"/>
                <w:sz w:val="21"/>
                <w:szCs w:val="21"/>
              </w:rPr>
              <w:t xml:space="preserve">Checking the wrong column for 'no match'</w:t>
            </w:r>
          </w:p>
        </w:tc>
        <w:tc>
          <w:tcPr>
            <w:tcW w:type="dxa" w:w="3117"/>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WHERE e.ManagerID IS NULL</w:t>
            </w:r>
          </w:p>
        </w:tc>
        <w:tc>
          <w:tcPr>
            <w:tcW w:type="dxa" w:w="31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i w:val="false"/>
                <w:iCs w:val="false"/>
                <w:sz w:val="21"/>
                <w:szCs w:val="21"/>
              </w:rPr>
              <w:t xml:space="preserve">WHERE m.EmployeeID IS NULL (a column from the joined alias)</w:t>
            </w:r>
          </w:p>
        </w:tc>
      </w:tr>
      <w:tr>
        <w:tc>
          <w:tcPr>
            <w:tcW w:type="dxa" w:w="3117"/>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i w:val="false"/>
                <w:iCs w:val="false"/>
                <w:sz w:val="21"/>
                <w:szCs w:val="21"/>
              </w:rPr>
              <w:t xml:space="preserve">Assuming CROSS JOIN is always a bug</w:t>
            </w:r>
          </w:p>
        </w:tc>
        <w:tc>
          <w:tcPr>
            <w:tcW w:type="dxa" w:w="3117"/>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Deleting every CROSS JOIN on sight</w:t>
            </w:r>
          </w:p>
        </w:tc>
        <w:tc>
          <w:tcPr>
            <w:tcW w:type="dxa" w:w="3116"/>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i w:val="false"/>
                <w:iCs w:val="false"/>
                <w:sz w:val="21"/>
                <w:szCs w:val="21"/>
              </w:rPr>
              <w:t xml:space="preserve">Keep it when you deliberately need every combination</w:t>
            </w:r>
          </w:p>
        </w:tc>
      </w:tr>
    </w:tbl>
    <w:p>
      <w:pPr>
        <w:spacing w:after="100"/>
      </w:pPr>
    </w:p>
    <w:p>
      <w:pPr>
        <w:pStyle w:val="Heading1"/>
        <w:spacing w:after="150" w:before="300"/>
      </w:pPr>
      <w:r>
        <w:t xml:space="preserve">9  QUICK REFERENCE GUIDE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c>
          <w:tcPr>
            <w:tcW w:type="dxa" w:w="2600"/>
            <w:tcBorders>
              <w:top w:val="single" w:color="BFBFBF" w:sz="4"/>
              <w:left w:val="single" w:color="BFBFBF" w:sz="4"/>
              <w:bottom w:val="single" w:color="BFBFBF" w:sz="4"/>
              <w:right w:val="single" w:color="BFBFBF" w:sz="4"/>
            </w:tcBorders>
            <w:shd w:fill="D9E8FB" w:color="auto" w:val="clear"/>
            <w:tcMar>
              <w:top w:type="dxa" w:w="100"/>
              <w:left w:type="dxa" w:w="120"/>
              <w:bottom w:type="dxa" w:w="100"/>
              <w:right w:type="dxa" w:w="120"/>
            </w:tcMar>
            <w:vAlign w:val="center"/>
          </w:tcPr>
          <w:p>
            <w:r>
              <w:rPr>
                <w:b/>
                <w:bCs/>
                <w:i w:val="false"/>
                <w:iCs w:val="false"/>
                <w:sz w:val="21"/>
                <w:szCs w:val="21"/>
              </w:rPr>
              <w:t xml:space="preserve">Concept</w:t>
            </w:r>
          </w:p>
        </w:tc>
        <w:tc>
          <w:tcPr>
            <w:tcW w:type="dxa" w:w="3400"/>
            <w:tcBorders>
              <w:top w:val="single" w:color="BFBFBF" w:sz="4"/>
              <w:left w:val="single" w:color="BFBFBF" w:sz="4"/>
              <w:bottom w:val="single" w:color="BFBFBF" w:sz="4"/>
              <w:right w:val="single" w:color="BFBFBF" w:sz="4"/>
            </w:tcBorders>
            <w:shd w:fill="D9E8FB" w:color="auto" w:val="clear"/>
            <w:tcMar>
              <w:top w:type="dxa" w:w="100"/>
              <w:left w:type="dxa" w:w="120"/>
              <w:bottom w:type="dxa" w:w="100"/>
              <w:right w:type="dxa" w:w="120"/>
            </w:tcMar>
            <w:vAlign w:val="center"/>
          </w:tcPr>
          <w:p>
            <w:r>
              <w:rPr>
                <w:b/>
                <w:bCs/>
                <w:i w:val="false"/>
                <w:iCs w:val="false"/>
                <w:sz w:val="21"/>
                <w:szCs w:val="21"/>
              </w:rPr>
              <w:t xml:space="preserve">Syntax</w:t>
            </w:r>
          </w:p>
        </w:tc>
        <w:tc>
          <w:tcPr>
            <w:tcW w:type="dxa" w:w="3350"/>
            <w:tcBorders>
              <w:top w:val="single" w:color="BFBFBF" w:sz="4"/>
              <w:left w:val="single" w:color="BFBFBF" w:sz="4"/>
              <w:bottom w:val="single" w:color="BFBFBF" w:sz="4"/>
              <w:right w:val="single" w:color="BFBFBF" w:sz="4"/>
            </w:tcBorders>
            <w:shd w:fill="D9E8FB" w:color="auto" w:val="clear"/>
            <w:tcMar>
              <w:top w:type="dxa" w:w="100"/>
              <w:left w:type="dxa" w:w="120"/>
              <w:bottom w:type="dxa" w:w="100"/>
              <w:right w:type="dxa" w:w="120"/>
            </w:tcMar>
            <w:vAlign w:val="center"/>
          </w:tcPr>
          <w:p>
            <w:r>
              <w:rPr>
                <w:b/>
                <w:bCs/>
                <w:i w:val="false"/>
                <w:iCs w:val="false"/>
                <w:sz w:val="21"/>
                <w:szCs w:val="21"/>
              </w:rPr>
              <w:t xml:space="preserve">Example</w:t>
            </w:r>
          </w:p>
        </w:tc>
      </w:tr>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i w:val="false"/>
                <w:iCs w:val="false"/>
                <w:sz w:val="21"/>
                <w:szCs w:val="21"/>
              </w:rPr>
              <w:t xml:space="preserve">Join a table to itself</w:t>
            </w:r>
          </w:p>
        </w:tc>
        <w:tc>
          <w:tcPr>
            <w:tcW w:type="dxa" w:w="3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FROM table a JOIN table b ON condition</w:t>
            </w:r>
          </w:p>
        </w:tc>
        <w:tc>
          <w:tcPr>
            <w:tcW w:type="dxa" w:w="3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Employees e JOIN Employees m</w:t>
            </w:r>
          </w:p>
        </w:tc>
      </w:tr>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i w:val="false"/>
                <w:iCs w:val="false"/>
                <w:sz w:val="21"/>
                <w:szCs w:val="21"/>
              </w:rPr>
              <w:t xml:space="preserve">Keep unmatched rows in a self join</w:t>
            </w:r>
          </w:p>
        </w:tc>
        <w:tc>
          <w:tcPr>
            <w:tcW w:type="dxa" w:w="3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LEFT JOIN instead of JOIN</w:t>
            </w:r>
          </w:p>
        </w:tc>
        <w:tc>
          <w:tcPr>
            <w:tcW w:type="dxa" w:w="3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Employees e LEFT JOIN Employees m</w:t>
            </w:r>
          </w:p>
        </w:tc>
      </w:tr>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i w:val="false"/>
                <w:iCs w:val="false"/>
                <w:sz w:val="21"/>
                <w:szCs w:val="21"/>
              </w:rPr>
              <w:t xml:space="preserve">Find the top of a hierarchy</w:t>
            </w:r>
          </w:p>
        </w:tc>
        <w:tc>
          <w:tcPr>
            <w:tcW w:type="dxa" w:w="3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WHERE joined_alias.key IS NULL</w:t>
            </w:r>
          </w:p>
        </w:tc>
        <w:tc>
          <w:tcPr>
            <w:tcW w:type="dxa" w:w="3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WHERE m.EmployeeID IS NULL</w:t>
            </w:r>
          </w:p>
        </w:tc>
      </w:tr>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i w:val="false"/>
                <w:iCs w:val="false"/>
                <w:sz w:val="21"/>
                <w:szCs w:val="21"/>
              </w:rPr>
              <w:t xml:space="preserve">Every combination of two tables</w:t>
            </w:r>
          </w:p>
        </w:tc>
        <w:tc>
          <w:tcPr>
            <w:tcW w:type="dxa" w:w="3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CROSS JOIN table</w:t>
            </w:r>
          </w:p>
        </w:tc>
        <w:tc>
          <w:tcPr>
            <w:tcW w:type="dxa" w:w="3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Sizes s CROSS JOIN Colors c</w:t>
            </w:r>
          </w:p>
        </w:tc>
      </w:tr>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b w:val="false"/>
                <w:bCs w:val="false"/>
                <w:i w:val="false"/>
                <w:iCs w:val="false"/>
                <w:sz w:val="21"/>
                <w:szCs w:val="21"/>
              </w:rPr>
              <w:t xml:space="preserve">Count matches per group</w:t>
            </w:r>
          </w:p>
        </w:tc>
        <w:tc>
          <w:tcPr>
            <w:tcW w:type="dxa" w:w="3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COUNT(column) ... GROUP BY</w:t>
            </w:r>
          </w:p>
        </w:tc>
        <w:tc>
          <w:tcPr>
            <w:tcW w:type="dxa" w:w="3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Consolas" w:cs="Consolas" w:eastAsia="Consolas" w:hAnsi="Consolas"/>
                <w:b w:val="false"/>
                <w:bCs w:val="false"/>
                <w:i w:val="false"/>
                <w:iCs w:val="false"/>
                <w:sz w:val="19"/>
                <w:szCs w:val="19"/>
              </w:rPr>
              <w:t xml:space="preserve">COUNT(e.EmployeeID) GROUP BY m.EmployeeName</w:t>
            </w:r>
          </w:p>
        </w:tc>
      </w:tr>
    </w:tbl>
    <w:p>
      <w:pPr>
        <w:spacing w:after="100"/>
      </w:pPr>
    </w:p>
    <w:p>
      <w:pPr>
        <w:pStyle w:val="Heading2"/>
        <w:spacing w:after="120" w:before="250"/>
      </w:pPr>
      <w:r>
        <w:t xml:space="preserve">Key Takeaways</w:t>
      </w:r>
    </w:p>
    <w:p>
      <w:pPr>
        <w:pStyle w:val="ListParagraph"/>
        <w:numPr>
          <w:ilvl w:val="0"/>
          <w:numId w:val="1"/>
        </w:numPr>
        <w:spacing w:after="100"/>
      </w:pPr>
      <w:r>
        <w:rPr>
          <w:sz w:val="21"/>
          <w:szCs w:val="21"/>
        </w:rPr>
        <w:t xml:space="preserve">SELF JOIN joins a table to itself using two different aliases for two different roles</w:t>
      </w:r>
    </w:p>
    <w:p>
      <w:pPr>
        <w:pStyle w:val="ListParagraph"/>
        <w:numPr>
          <w:ilvl w:val="0"/>
          <w:numId w:val="1"/>
        </w:numPr>
        <w:spacing w:after="100"/>
      </w:pPr>
      <w:r>
        <w:rPr>
          <w:sz w:val="21"/>
          <w:szCs w:val="21"/>
        </w:rPr>
        <w:t xml:space="preserve">LEFT JOIN on a self join keeps rows with no match, such as the top of a hierarchy</w:t>
      </w:r>
    </w:p>
    <w:p>
      <w:pPr>
        <w:pStyle w:val="ListParagraph"/>
        <w:numPr>
          <w:ilvl w:val="0"/>
          <w:numId w:val="1"/>
        </w:numPr>
        <w:spacing w:after="100"/>
      </w:pPr>
      <w:r>
        <w:rPr>
          <w:sz w:val="21"/>
          <w:szCs w:val="21"/>
        </w:rPr>
        <w:t xml:space="preserve">WHERE joined_alias.key IS NULL after a self join finds the root of a hierarchy</w:t>
      </w:r>
    </w:p>
    <w:p>
      <w:pPr>
        <w:pStyle w:val="ListParagraph"/>
        <w:numPr>
          <w:ilvl w:val="0"/>
          <w:numId w:val="1"/>
        </w:numPr>
        <w:spacing w:after="100"/>
      </w:pPr>
      <w:r>
        <w:rPr>
          <w:sz w:val="21"/>
          <w:szCs w:val="21"/>
        </w:rPr>
        <w:t xml:space="preserve">CROSS JOIN produces every combination of two tables and needs no ON clause</w:t>
      </w:r>
    </w:p>
    <w:p>
      <w:pPr>
        <w:pStyle w:val="ListParagraph"/>
        <w:numPr>
          <w:ilvl w:val="0"/>
          <w:numId w:val="1"/>
        </w:numPr>
        <w:spacing w:after="100"/>
      </w:pPr>
      <w:r>
        <w:rPr>
          <w:sz w:val="21"/>
          <w:szCs w:val="21"/>
        </w:rPr>
        <w:t xml:space="preserve">A missing ON clause on a normal JOIN can silently behave like an accidental CROSS JOIN</w:t>
      </w:r>
    </w:p>
    <w:p>
      <w:pPr>
        <w:pStyle w:val="ListParagraph"/>
        <w:numPr>
          <w:ilvl w:val="0"/>
          <w:numId w:val="1"/>
        </w:numPr>
        <w:spacing w:after="100"/>
      </w:pPr>
      <w:r>
        <w:rPr>
          <w:sz w:val="21"/>
          <w:szCs w:val="21"/>
        </w:rPr>
        <w:t xml:space="preserve">COUNT plus GROUP BY on a self join answers 'how many below me' questions like direct reports</w:t>
      </w:r>
    </w:p>
    <w:p>
      <w:pPr>
        <w:pStyle w:val="Heading2"/>
        <w:spacing w:after="120" w:before="250"/>
      </w:pPr>
      <w:r>
        <w:t xml:space="preserve">Next Steps</w:t>
      </w:r>
    </w:p>
    <w:p>
      <w:pPr>
        <w:pStyle w:val="ListParagraph"/>
        <w:numPr>
          <w:ilvl w:val="0"/>
          <w:numId w:val="1"/>
        </w:numPr>
        <w:spacing w:after="100"/>
      </w:pPr>
      <w:r>
        <w:rPr>
          <w:sz w:val="21"/>
          <w:szCs w:val="21"/>
        </w:rPr>
        <w:t xml:space="preserve">Practice: complete the 15 SELF JOIN / CROSS JOIN questions for Day 23</w:t>
      </w:r>
    </w:p>
    <w:p>
      <w:pPr>
        <w:pStyle w:val="ListParagraph"/>
        <w:numPr>
          <w:ilvl w:val="0"/>
          <w:numId w:val="1"/>
        </w:numPr>
        <w:spacing w:after="100"/>
      </w:pPr>
      <w:r>
        <w:rPr>
          <w:sz w:val="21"/>
          <w:szCs w:val="21"/>
        </w:rPr>
        <w:t xml:space="preserve">Build: run every query in this note yourself inside MySQL Workbench</w:t>
      </w:r>
    </w:p>
    <w:p>
      <w:pPr>
        <w:pStyle w:val="ListParagraph"/>
        <w:numPr>
          <w:ilvl w:val="0"/>
          <w:numId w:val="1"/>
        </w:numPr>
        <w:spacing w:after="100"/>
      </w:pPr>
      <w:r>
        <w:rPr>
          <w:sz w:val="21"/>
          <w:szCs w:val="21"/>
        </w:rPr>
        <w:t xml:space="preserve">Experiment: add a third level to the hierarchy and confirm the SELF JOIN still resolves each employee's manager correctly</w:t>
      </w:r>
    </w:p>
    <w:p>
      <w:pPr>
        <w:pStyle w:val="ListParagraph"/>
        <w:numPr>
          <w:ilvl w:val="0"/>
          <w:numId w:val="1"/>
        </w:numPr>
        <w:spacing w:after="100"/>
      </w:pPr>
      <w:r>
        <w:rPr>
          <w:sz w:val="21"/>
          <w:szCs w:val="21"/>
        </w:rPr>
        <w:t xml:space="preserve">Explore: look ahead at Day 24 - subqueries, which let you nest one query inside another instead of joining tables</w:t>
      </w:r>
    </w:p>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BFBF" w:sz="4"/>
              <w:left w:val="single" w:color="BFBFBF" w:sz="4"/>
              <w:bottom w:val="single" w:color="BFBFBF" w:sz="4"/>
              <w:right w:val="single" w:color="BFBFBF" w:sz="4"/>
            </w:tcBorders>
            <w:shd w:fill="FFF6DA" w:color="auto" w:val="clear"/>
            <w:tcMar>
              <w:top w:type="dxa" w:w="100"/>
              <w:left w:type="dxa" w:w="120"/>
              <w:bottom w:type="dxa" w:w="100"/>
              <w:right w:type="dxa" w:w="120"/>
            </w:tcMar>
            <w:vAlign w:val="center"/>
          </w:tcPr>
          <w:p>
            <w:r>
              <w:rPr>
                <w:b w:val="false"/>
                <w:bCs w:val="false"/>
                <w:i/>
                <w:iCs/>
                <w:sz w:val="21"/>
                <w:szCs w:val="21"/>
              </w:rPr>
              <w:t xml:space="preserve">⚠ Focus for today: SELF JOIN is still just a JOIN - the only new idea is that both sides come from the same table, so alias each role clearly and the rest of what you already know about LEFT and INNER JOIN carries over directly.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2026-08-01T05:18:08.044Z</dcterms:created>
  <dcterms:modified xsi:type="dcterms:W3CDTF">2026-08-01T05:18:08.058Z</dcterms:modified>
</cp:coreProperties>
</file>

<file path=docProps/custom.xml><?xml version="1.0" encoding="utf-8"?>
<Properties xmlns="http://schemas.openxmlformats.org/officeDocument/2006/custom-properties" xmlns:vt="http://schemas.openxmlformats.org/officeDocument/2006/docPropsVTypes"/>
</file>