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35DD" w14:textId="77777777" w:rsidR="00827309" w:rsidRDefault="00827309" w:rsidP="00827309">
      <w:r>
        <w:t>Porto Marina Resort</w:t>
      </w:r>
    </w:p>
    <w:p w14:paraId="02514544" w14:textId="77777777" w:rsidR="00827309" w:rsidRDefault="00827309" w:rsidP="00827309">
      <w:r>
        <w:t>Overlooking the Mediterranean Sea in El Alamein, the 5-star Porto Marina Resort offers luxurious accommodations, a lagoon-style pool, and a variety of health and beauty treatments at the wellness center.</w:t>
      </w:r>
    </w:p>
    <w:p w14:paraId="02DAFD5A" w14:textId="77777777" w:rsidR="00827309" w:rsidRDefault="00827309" w:rsidP="00827309">
      <w:r>
        <w:t>All rooms and suites are elegantly furnished and furnished, with air conditioning, a TV, and an en suite bathroom. Some rooms offer beautiful lake or sea views.</w:t>
      </w:r>
    </w:p>
    <w:p w14:paraId="2636094A" w14:textId="77777777" w:rsidR="00827309" w:rsidRDefault="00827309" w:rsidP="00827309">
      <w:r>
        <w:t>Set amidst an attractively landscaped garden, Porto Marina Resort features a large indoor pool, a fitness center, and a tennis court. A playground is also available for younger guests.</w:t>
      </w:r>
    </w:p>
    <w:p w14:paraId="020F3113" w14:textId="77777777" w:rsidR="00827309" w:rsidRDefault="00827309" w:rsidP="00827309">
      <w:r>
        <w:t>Porto Marina features a Mediterranean restaurant serving buffet breakfast, lunch, and dinner. There is also a beach bar serving cocktails.</w:t>
      </w:r>
    </w:p>
    <w:p w14:paraId="2799055F" w14:textId="1BDA65E5" w:rsidR="00636611" w:rsidRDefault="00827309" w:rsidP="00827309">
      <w:r>
        <w:t>The beaches on Egypt's North Coast are less than 1 km from the hotel, and Alexandria is 160 km away. Both Borg El Arab Airport and El Alamein Airport are less than 60 km from the hotel.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86"/>
    <w:rsid w:val="00636611"/>
    <w:rsid w:val="006F4286"/>
    <w:rsid w:val="00827309"/>
    <w:rsid w:val="00836116"/>
    <w:rsid w:val="008C0C3A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D25B"/>
  <w15:chartTrackingRefBased/>
  <w15:docId w15:val="{74C6EDE9-4088-4897-895F-6DBB4958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2025-04-06T11:35:00Z</dcterms:created>
  <dcterms:modified xsi:type="dcterms:W3CDTF">2025-04-06T11:35:00Z</dcterms:modified>
</cp:coreProperties>
</file>