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Destination</w:t>
        <w:tab/>
        <w:t xml:space="preserve">Country</w:t>
        <w:tab/>
        <w:t xml:space="preserve">Sport</w:t>
        <w:tab/>
        <w:t xml:space="preserve">Dates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Sharm el Sheikh</w:t>
        <w:tab/>
        <w:t xml:space="preserve">Egypt</w:t>
        <w:tab/>
        <w:t xml:space="preserve">Kite surf</w:t>
        <w:tab/>
        <w:t xml:space="preserve">May 2011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Bergen</w:t>
        <w:tab/>
        <w:t xml:space="preserve">Norway</w:t>
        <w:tab/>
        <w:t xml:space="preserve">Snow board</w:t>
        <w:tab/>
        <w:t xml:space="preserve">Jan 2011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Denver</w:t>
        <w:tab/>
        <w:t xml:space="preserve">USA</w:t>
        <w:tab/>
        <w:t xml:space="preserve">Para gliding</w:t>
        <w:tab/>
        <w:t xml:space="preserve">Sept 2011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Dubai</w:t>
        <w:tab/>
        <w:t xml:space="preserve">Emirates</w:t>
        <w:tab/>
        <w:t xml:space="preserve">Desert trekking</w:t>
        <w:tab/>
        <w:t xml:space="preserve">Oct 2011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Oxford</w:t>
        <w:tab/>
        <w:t xml:space="preserve">UK</w:t>
        <w:tab/>
        <w:t xml:space="preserve">Kite festival</w:t>
        <w:tab/>
        <w:t xml:space="preserve">June 2011</w:t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