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32" w:rsidRPr="000550A2">
        <w:rPr>
          <w:b/>
          <w:lang w:val="en-US"/>
        </w:rPr>
        <w:t>snum</w:t>
      </w:r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r w:rsidRPr="000550A2">
        <w:rPr>
          <w:b/>
          <w:lang w:val="en-US"/>
        </w:rPr>
        <w:t>sname</w:t>
      </w:r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r w:rsidRPr="000550A2">
        <w:rPr>
          <w:b/>
        </w:rPr>
        <w:t>com</w:t>
      </w:r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r w:rsidRPr="000550A2">
        <w:rPr>
          <w:b/>
        </w:rPr>
        <w:t>city</w:t>
      </w:r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r w:rsidRPr="0058317D">
        <w:rPr>
          <w:b/>
          <w:lang w:val="en-US"/>
        </w:rPr>
        <w:t>onum</w:t>
      </w:r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r w:rsidRPr="0058317D">
        <w:rPr>
          <w:b/>
          <w:lang w:val="en-US"/>
        </w:rPr>
        <w:t>snum</w:t>
      </w:r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r w:rsidRPr="0058317D">
        <w:rPr>
          <w:b/>
        </w:rPr>
        <w:t>cnum</w:t>
      </w:r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r w:rsidRPr="0088475C">
        <w:rPr>
          <w:b/>
        </w:rPr>
        <w:t>amt</w:t>
      </w:r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r w:rsidRPr="0088475C">
        <w:rPr>
          <w:b/>
        </w:rPr>
        <w:t>odate</w:t>
      </w:r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r w:rsidRPr="006B4FC8">
        <w:rPr>
          <w:b/>
          <w:lang w:val="en-US"/>
        </w:rPr>
        <w:t>cnum</w:t>
      </w:r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r w:rsidRPr="006C3291">
        <w:rPr>
          <w:b/>
          <w:lang w:val="en-US"/>
        </w:rPr>
        <w:t>cname</w:t>
      </w:r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r w:rsidRPr="006C3291">
        <w:rPr>
          <w:b/>
        </w:rPr>
        <w:t>city</w:t>
      </w:r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r w:rsidRPr="006C3291">
        <w:rPr>
          <w:b/>
        </w:rPr>
        <w:t>snum</w:t>
      </w:r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r w:rsidRPr="006C3291">
        <w:rPr>
          <w:b/>
        </w:rPr>
        <w:t>rating</w:t>
      </w:r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7777777" w:rsidR="0085155C" w:rsidRPr="005C6765" w:rsidRDefault="0085155C" w:rsidP="0085155C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201C416C" w14:textId="77777777" w:rsidR="0039503A" w:rsidRPr="005C6765" w:rsidRDefault="0039503A" w:rsidP="0039503A">
      <w:pPr>
        <w:pStyle w:val="HTMLPreformatted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067D3C" w14:textId="77777777" w:rsidR="0039503A" w:rsidRPr="005C6765" w:rsidRDefault="0039503A" w:rsidP="0039503A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Cisneros. </w:t>
      </w:r>
    </w:p>
    <w:p w14:paraId="4EFF5F0E" w14:textId="77777777" w:rsidR="0039503A" w:rsidRPr="005C6765" w:rsidRDefault="0039503A" w:rsidP="0039503A">
      <w:pPr>
        <w:pStyle w:val="HTMLPreformatted"/>
        <w:ind w:left="79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EE8A75" w14:textId="77777777" w:rsidR="007C215F" w:rsidRPr="007C215F" w:rsidRDefault="007C215F" w:rsidP="007C215F">
      <w:pPr>
        <w:pStyle w:val="ListParagraph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1B427356" w14:textId="77777777" w:rsidR="001F4EBB" w:rsidRPr="005C6765" w:rsidRDefault="001F4EBB" w:rsidP="001F4EBB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Pr="005C6765" w:rsidRDefault="00112F05" w:rsidP="00112F05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397E598D" w14:textId="77777777" w:rsidR="00112F05" w:rsidRPr="005B4599" w:rsidRDefault="00112F05" w:rsidP="00112F05">
      <w:pPr>
        <w:pStyle w:val="ListParagraph"/>
      </w:pPr>
    </w:p>
    <w:p w14:paraId="3F3E4EA3" w14:textId="77777777" w:rsidR="00112F05" w:rsidRDefault="00112F05" w:rsidP="00112F05">
      <w:pPr>
        <w:pStyle w:val="ListParagraph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77777777" w:rsidR="00112F05" w:rsidRPr="00AC665D" w:rsidRDefault="00112F05" w:rsidP="00112F05">
      <w:pPr>
        <w:pStyle w:val="ListParagraph"/>
        <w:jc w:val="both"/>
      </w:pPr>
    </w:p>
    <w:p w14:paraId="5B935D83" w14:textId="77777777" w:rsidR="005C6765" w:rsidRDefault="00112F05" w:rsidP="005C6765">
      <w:pPr>
        <w:pStyle w:val="ListParagraph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>города и оценки всех заказчиков. Те из них, которые имеют поле</w:t>
      </w:r>
      <w:r w:rsidRPr="003656CE">
        <w:t xml:space="preserve"> </w:t>
      </w:r>
      <w:r w:rsidRPr="00D9313A">
        <w:t xml:space="preserve"> </w:t>
      </w:r>
      <w:r w:rsidRPr="005C6765">
        <w:t>rating</w:t>
      </w:r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3F77580F" w14:textId="77777777" w:rsidR="005C6765" w:rsidRPr="00D9313A" w:rsidRDefault="005C6765" w:rsidP="005C6765">
      <w:pPr>
        <w:pStyle w:val="ListParagraph"/>
      </w:pPr>
    </w:p>
    <w:p w14:paraId="607A1FBF" w14:textId="77777777" w:rsidR="00112F05" w:rsidRPr="00323E78" w:rsidRDefault="00112F05" w:rsidP="005C6765">
      <w:pPr>
        <w:pStyle w:val="ListParagraph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4820DC98" w14:textId="77777777" w:rsidR="00112F05" w:rsidRPr="005C6765" w:rsidRDefault="00112F05" w:rsidP="00112F05">
      <w:pPr>
        <w:pStyle w:val="ListParagraph"/>
        <w:ind w:left="1490"/>
      </w:pPr>
    </w:p>
    <w:p w14:paraId="2FBB96E0" w14:textId="77777777" w:rsidR="00112F05" w:rsidRPr="005C6765" w:rsidRDefault="00112F05" w:rsidP="005C6765">
      <w:pPr>
        <w:pStyle w:val="ListParagraph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</w:t>
      </w:r>
      <w:r w:rsidRPr="007C07A6">
        <w:t xml:space="preserve"> </w:t>
      </w:r>
      <w:r>
        <w:t xml:space="preserve"> </w:t>
      </w:r>
      <w:r w:rsidRPr="007C07A6">
        <w:t>список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A97D92E" w14:textId="77777777" w:rsidR="00E3708A" w:rsidRPr="005C6765" w:rsidRDefault="00E3708A" w:rsidP="00E3708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80883"/>
    <w:rsid w:val="00952D63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Козякина Елена</cp:lastModifiedBy>
  <cp:revision>17</cp:revision>
  <cp:lastPrinted>2013-07-10T13:27:00Z</cp:lastPrinted>
  <dcterms:created xsi:type="dcterms:W3CDTF">2013-07-10T13:20:00Z</dcterms:created>
  <dcterms:modified xsi:type="dcterms:W3CDTF">2022-03-06T14:51:00Z</dcterms:modified>
</cp:coreProperties>
</file>