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color w:val="auto"/>
        </w:rPr>
      </w:pPr>
      <w:bookmarkStart w:id="0" w:name="Bookmark"/>
      <w:bookmarkEnd w:id="0"/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МІНІСТЕРСТВО ОСВІТИ І НАУКИ УКРАЇНИ</w:t>
      </w:r>
    </w:p>
    <w:p>
      <w:pPr>
        <w:pStyle w:val="Normal"/>
        <w:tabs>
          <w:tab w:val="clear" w:pos="720"/>
          <w:tab w:val="left" w:pos="3500" w:leader="none"/>
        </w:tabs>
        <w:bidi w:val="0"/>
        <w:jc w:val="center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НАЦІОНАЛЬНИЙ ТЕХНІЧНИЙ УНІВЕРСИТЕТ УКРАЇНИ</w:t>
      </w:r>
    </w:p>
    <w:p>
      <w:pPr>
        <w:pStyle w:val="Normal"/>
        <w:bidi w:val="0"/>
        <w:spacing w:lineRule="auto" w:line="360"/>
        <w:jc w:val="center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vertAlign w:val="superscript"/>
          <w:lang w:val="uk-UA"/>
        </w:rPr>
        <w:t>«</w:t>
      </w: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КИЇВСЬКИЙ ПОЛІТЕХНІЧНИЙ ІНСТИТУТ</w:t>
      </w:r>
    </w:p>
    <w:p>
      <w:pPr>
        <w:pStyle w:val="Normal"/>
        <w:bidi w:val="0"/>
        <w:spacing w:lineRule="auto" w:line="360"/>
        <w:jc w:val="center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ІМЕНІ ІГОРЯ СІКОРСЬКОГО</w:t>
      </w:r>
      <w:r>
        <w:rPr>
          <w:rFonts w:ascii="Times New Roman" w:hAnsi="Times New Roman"/>
          <w:color w:val="000000"/>
          <w:sz w:val="34"/>
          <w:szCs w:val="34"/>
          <w:shd w:fill="auto" w:val="clear"/>
          <w:vertAlign w:val="superscript"/>
          <w:lang w:val="uk-UA"/>
        </w:rPr>
        <w:t>»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Default"/>
        <w:ind w:hanging="0" w:start="0"/>
        <w:jc w:val="center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color w:val="000000"/>
          <w:sz w:val="34"/>
          <w:szCs w:val="34"/>
          <w:shd w:fill="auto" w:val="clear"/>
          <w:lang w:val="uk-UA"/>
        </w:rPr>
      </w:r>
    </w:p>
    <w:p>
      <w:pPr>
        <w:pStyle w:val="Default"/>
        <w:ind w:hanging="0" w:start="0"/>
        <w:jc w:val="center"/>
        <w:rPr>
          <w:color w:val="auto"/>
        </w:rPr>
      </w:pPr>
      <w:r>
        <w:rPr>
          <w:color w:val="000000"/>
          <w:sz w:val="34"/>
          <w:szCs w:val="34"/>
          <w:shd w:fill="auto" w:val="clear"/>
          <w:lang w:val="uk-UA"/>
        </w:rPr>
        <w:t>ЗВІТ З ЛАБОРАТОРНОЇ РОБОТИ  № 1</w:t>
      </w:r>
    </w:p>
    <w:p>
      <w:pPr>
        <w:pStyle w:val="Default"/>
        <w:ind w:hanging="0" w:start="0"/>
        <w:jc w:val="center"/>
        <w:rPr>
          <w:color w:val="auto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  <w:lang w:val="uk-UA"/>
        </w:rPr>
        <w:t>з дисципліни «Мова програмування Java»</w:t>
      </w:r>
      <w:r>
        <w:rPr>
          <w:color w:val="000000"/>
          <w:sz w:val="34"/>
          <w:szCs w:val="34"/>
          <w:shd w:fill="auto" w:val="clear"/>
          <w:lang w:val="uk-UA"/>
        </w:rPr>
        <w:t xml:space="preserve"> 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rFonts w:cs="Times New Roman" w:ascii="Times New Roman" w:hAnsi="Times New Roman"/>
          <w:b/>
          <w:bCs/>
          <w:color w:val="auto"/>
          <w:sz w:val="32"/>
          <w:szCs w:val="32"/>
          <w:lang w:val="uk-UA"/>
        </w:rPr>
        <w:t>«Визначити рядки, довжина яких менша (більша) середньої»</w:t>
      </w:r>
    </w:p>
    <w:p>
      <w:pPr>
        <w:pStyle w:val="Normal"/>
        <w:bidi w:val="0"/>
        <w:jc w:val="center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Normal"/>
        <w:bidi w:val="0"/>
        <w:ind w:hanging="0" w:start="5896" w:end="0"/>
        <w:jc w:val="start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Виконав студент</w:t>
      </w:r>
    </w:p>
    <w:p>
      <w:pPr>
        <w:pStyle w:val="Normal"/>
        <w:bidi w:val="0"/>
        <w:ind w:hanging="0" w:start="5896" w:end="0"/>
        <w:jc w:val="start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 xml:space="preserve">групи ЗПІ- зп 41 </w:t>
      </w:r>
    </w:p>
    <w:p>
      <w:pPr>
        <w:pStyle w:val="Normal"/>
        <w:bidi w:val="0"/>
        <w:ind w:hanging="0" w:start="5896" w:end="0"/>
        <w:jc w:val="start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Верхуша В.Л.</w:t>
      </w:r>
    </w:p>
    <w:p>
      <w:pPr>
        <w:pStyle w:val="Normal"/>
        <w:bidi w:val="0"/>
        <w:ind w:hanging="0" w:start="5896" w:end="0"/>
        <w:jc w:val="start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Normal"/>
        <w:bidi w:val="0"/>
        <w:ind w:hanging="0" w:start="5896" w:end="0"/>
        <w:jc w:val="start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Перевірив</w:t>
      </w:r>
    </w:p>
    <w:p>
      <w:pPr>
        <w:pStyle w:val="Normal"/>
        <w:bidi w:val="0"/>
        <w:ind w:hanging="0" w:start="5896" w:end="0"/>
        <w:jc w:val="start"/>
        <w:rPr>
          <w:color w:val="auto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  <w:t>Орленко С.П.</w:t>
      </w:r>
    </w:p>
    <w:p>
      <w:pPr>
        <w:pStyle w:val="Normal"/>
        <w:bidi w:val="0"/>
        <w:jc w:val="start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Normal"/>
        <w:bidi w:val="0"/>
        <w:jc w:val="start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Normal"/>
        <w:bidi w:val="0"/>
        <w:jc w:val="start"/>
        <w:rPr>
          <w:rFonts w:ascii="Times New Roman" w:hAnsi="Times New Roman"/>
          <w:color w:val="auto"/>
          <w:sz w:val="34"/>
          <w:szCs w:val="34"/>
          <w:highlight w:val="none"/>
          <w:shd w:fill="auto" w:val="clear"/>
          <w:lang w:val="uk-UA"/>
        </w:rPr>
      </w:pPr>
      <w:r>
        <w:rPr>
          <w:rFonts w:ascii="Times New Roman" w:hAnsi="Times New Roman"/>
          <w:color w:val="000000"/>
          <w:sz w:val="34"/>
          <w:szCs w:val="34"/>
          <w:shd w:fill="auto" w:val="clear"/>
          <w:lang w:val="uk-UA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rFonts w:cs="Times New Roman" w:ascii="Times New Roman" w:hAnsi="Times New Roman"/>
          <w:b/>
          <w:bCs/>
          <w:color w:val="000000"/>
          <w:sz w:val="34"/>
          <w:szCs w:val="34"/>
          <w:shd w:fill="auto" w:val="clear"/>
          <w:lang w:val="uk-UA"/>
        </w:rPr>
        <w:t>Київ — 2025</w:t>
      </w:r>
      <w:r>
        <w:br w:type="page"/>
      </w:r>
    </w:p>
    <w:p>
      <w:pPr>
        <w:pStyle w:val="Normal"/>
        <w:spacing w:lineRule="auto" w:line="360" w:before="0" w:after="160"/>
        <w:jc w:val="center"/>
        <w:rPr>
          <w:color w:val="auto"/>
        </w:rPr>
      </w:pPr>
      <w:r>
        <w:rPr>
          <w:rFonts w:cs="Times New Roman" w:ascii="Times New Roman" w:hAnsi="Times New Roman"/>
          <w:b/>
          <w:bCs/>
          <w:color w:val="auto"/>
          <w:sz w:val="28"/>
          <w:szCs w:val="28"/>
          <w:lang w:val="uk-UA"/>
        </w:rPr>
        <w:t>«Визначити рядки, довжина яких менша (більша) середньої»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1. Постановка задачі</w:t>
      </w:r>
    </w:p>
    <w:p>
      <w:pPr>
        <w:pStyle w:val="Normal"/>
        <w:numPr>
          <w:ilvl w:val="0"/>
          <w:numId w:val="1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Вхід: масив String[] (може містити null або бути порожнім).</w:t>
      </w:r>
    </w:p>
    <w:p>
      <w:pPr>
        <w:pStyle w:val="Normal"/>
        <w:numPr>
          <w:ilvl w:val="0"/>
          <w:numId w:val="1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Вихід: два масиви String[]: </w:t>
      </w:r>
    </w:p>
    <w:p>
      <w:pPr>
        <w:pStyle w:val="Normal"/>
        <w:numPr>
          <w:ilvl w:val="1"/>
          <w:numId w:val="1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рядки, довжина яких менша за середню;</w:t>
      </w:r>
    </w:p>
    <w:p>
      <w:pPr>
        <w:pStyle w:val="Normal"/>
        <w:numPr>
          <w:ilvl w:val="1"/>
          <w:numId w:val="1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рядки, довжина яких більша за середню.</w:t>
      </w:r>
    </w:p>
    <w:p>
      <w:pPr>
        <w:pStyle w:val="Normal"/>
        <w:numPr>
          <w:ilvl w:val="0"/>
          <w:numId w:val="1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Середня довжина обчислюється як: середнє = (сума довжин усіх рядків) / кількість рядків.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2. Реалізація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public class StringLengthFilter {</w:t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    </w:t>
      </w: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public static String[] shorterThanAverage(String[] strings) { ... }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    </w:t>
      </w: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public static String[] longerThanAverage(String[] strings) { ... }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    </w:t>
      </w: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private static double calculateAverageLength(String[] strings) { ... }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}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3. Алгоритм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Обчислення середньої довжини: </w:t>
      </w:r>
    </w:p>
    <w:p>
      <w:pPr>
        <w:pStyle w:val="Normal"/>
        <w:numPr>
          <w:ilvl w:val="1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Проходимо по масиву, підсумовуємо .length() кожного рядка.</w:t>
      </w:r>
    </w:p>
    <w:p>
      <w:pPr>
        <w:pStyle w:val="Normal"/>
        <w:numPr>
          <w:ilvl w:val="1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Ділимо суму на кількість елементів → double average.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Фільтрація: </w:t>
      </w:r>
    </w:p>
    <w:p>
      <w:pPr>
        <w:pStyle w:val="Normal"/>
        <w:numPr>
          <w:ilvl w:val="1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Дві окремі функції: </w:t>
      </w:r>
    </w:p>
    <w:p>
      <w:pPr>
        <w:pStyle w:val="Normal"/>
        <w:numPr>
          <w:ilvl w:val="2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shorterThanAverage: додає рядки, де str.length() &lt; average</w:t>
      </w:r>
    </w:p>
    <w:p>
      <w:pPr>
        <w:pStyle w:val="Normal"/>
        <w:numPr>
          <w:ilvl w:val="2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longerThanAverage: додає рядки, де str.length() &gt; average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 xml:space="preserve">Обробка граничних випадків: </w:t>
      </w:r>
    </w:p>
    <w:p>
      <w:pPr>
        <w:pStyle w:val="Normal"/>
        <w:numPr>
          <w:ilvl w:val="1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null або порожній масив → повертаємо new String[0]</w:t>
      </w:r>
    </w:p>
    <w:p>
      <w:pPr>
        <w:pStyle w:val="Normal"/>
        <w:numPr>
          <w:ilvl w:val="1"/>
          <w:numId w:val="2"/>
        </w:numPr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Середнє — double, тому порівняння точне (навіть при дробових значеннях).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4. Приклад виконання</w:t>
      </w:r>
    </w:p>
    <w:p>
      <w:pPr>
        <w:pStyle w:val="Normal"/>
        <w:spacing w:lineRule="auto" w:line="360"/>
        <w:rPr>
          <w:color w:val="auto"/>
        </w:rPr>
      </w:pPr>
      <w:r>
        <w:rPr>
          <w:color w:val="auto"/>
        </w:rPr>
        <w:drawing>
          <wp:inline distT="0" distB="0" distL="0" distR="0">
            <wp:extent cx="3724910" cy="1695450"/>
            <wp:effectExtent l="0" t="0" r="0" b="0"/>
            <wp:docPr id="1" name="Рисунок 1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Висновок</w:t>
      </w:r>
    </w:p>
    <w:p>
      <w:pPr>
        <w:pStyle w:val="Normal"/>
        <w:spacing w:lineRule="auto" w:line="360"/>
        <w:rPr>
          <w:color w:val="auto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  <w:t>Задачу вирішено коректно, ефективно та з урахуванням усіх граничних випадків. Код готовий до використання в продакшені, легко тестується та розширюється.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uk-UA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U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627d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627d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627d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627d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627d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627d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627d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627d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627d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627d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627d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627d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627d6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627d6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627d6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627d6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627d6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627d6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627d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627d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627d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627d6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627d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627d6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5627d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627d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627d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627d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6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NSimSun" w:cs="Times New Roman"/>
      <w:color w:val="000000"/>
      <w:kern w:val="2"/>
      <w:sz w:val="24"/>
      <w:szCs w:val="24"/>
      <w:lang w:val="en-US" w:eastAsia="zh-CN" w:bidi="hi-IN"/>
    </w:rPr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2d26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LibreOffice/25.2.6.2$Linux_X86_64 LibreOffice_project/40d1a0e1d5bdf1afaeae24d9ece32bbb00fa66a4</Application>
  <AppVersion>15.0000</AppVersion>
  <Pages>3</Pages>
  <Words>222</Words>
  <Characters>1382</Characters>
  <CharactersWithSpaces>1571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2025-11-05T08:39:00Z</dcterms:created>
  <dc:creator>sasha sasha</dc:creator>
  <dc:description/>
  <dc:language>uk-UA</dc:language>
  <cp:lastModifiedBy/>
  <dcterms:modified xsi:type="dcterms:W3CDTF">2025-11-29T13:59:17Z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