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AE" w:rsidRPr="0009402D" w:rsidRDefault="0009402D" w:rsidP="002607BC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 w:rsidRPr="00886628">
        <w:rPr>
          <w:noProof/>
          <w:sz w:val="36"/>
          <w:szCs w:val="36"/>
          <w:u w:val="single"/>
        </w:rPr>
        <w:drawing>
          <wp:inline distT="0" distB="0" distL="0" distR="0" wp14:anchorId="60E16511" wp14:editId="41EF2B19">
            <wp:extent cx="8763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PCO_Logo_Nobackgoru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02D">
        <w:rPr>
          <w:rFonts w:ascii="Times New Roman" w:hAnsi="Times New Roman" w:cs="Times New Roman"/>
          <w:sz w:val="36"/>
          <w:szCs w:val="36"/>
          <w:u w:val="single"/>
        </w:rPr>
        <w:tab/>
      </w:r>
      <w:r w:rsidRPr="0009402D">
        <w:rPr>
          <w:rFonts w:ascii="Times New Roman" w:hAnsi="Times New Roman" w:cs="Times New Roman"/>
          <w:sz w:val="36"/>
          <w:szCs w:val="36"/>
          <w:u w:val="single"/>
        </w:rPr>
        <w:tab/>
      </w:r>
      <w:r w:rsidRPr="0009402D">
        <w:rPr>
          <w:rFonts w:ascii="Times New Roman" w:hAnsi="Times New Roman" w:cs="Times New Roman"/>
          <w:sz w:val="36"/>
          <w:szCs w:val="36"/>
          <w:u w:val="single"/>
        </w:rPr>
        <w:tab/>
      </w:r>
      <w:r w:rsidRPr="0009402D">
        <w:rPr>
          <w:rFonts w:ascii="Times New Roman" w:hAnsi="Times New Roman" w:cs="Times New Roman"/>
          <w:sz w:val="36"/>
          <w:szCs w:val="36"/>
          <w:u w:val="single"/>
        </w:rPr>
        <w:tab/>
      </w:r>
      <w:r w:rsidRPr="0009402D">
        <w:rPr>
          <w:rFonts w:ascii="Times New Roman" w:hAnsi="Times New Roman" w:cs="Times New Roman"/>
          <w:sz w:val="36"/>
          <w:szCs w:val="36"/>
          <w:u w:val="single"/>
        </w:rPr>
        <w:tab/>
        <w:t>Worldwide Instrument Parts Co.</w:t>
      </w:r>
      <w:r w:rsidRPr="0009402D">
        <w:rPr>
          <w:rFonts w:ascii="Times New Roman" w:hAnsi="Times New Roman" w:cs="Times New Roman"/>
          <w:noProof/>
          <w:sz w:val="36"/>
          <w:szCs w:val="36"/>
          <w:u w:val="single"/>
        </w:rPr>
        <w:t xml:space="preserve"> </w:t>
      </w:r>
    </w:p>
    <w:p w:rsidR="0009402D" w:rsidRPr="0009402D" w:rsidRDefault="0009402D" w:rsidP="0009402D">
      <w:pPr>
        <w:pStyle w:val="NoSpacing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607BC">
        <w:rPr>
          <w:rFonts w:ascii="Times New Roman" w:hAnsi="Times New Roman" w:cs="Times New Roman"/>
        </w:rPr>
        <w:t xml:space="preserve">              </w:t>
      </w:r>
      <w:r w:rsidRPr="0009402D">
        <w:rPr>
          <w:rFonts w:ascii="Times New Roman" w:hAnsi="Times New Roman" w:cs="Times New Roman"/>
        </w:rPr>
        <w:t xml:space="preserve"> 3373 US HWY 59 N Livingston, Texas 77351</w:t>
      </w:r>
    </w:p>
    <w:p w:rsidR="0009402D" w:rsidRPr="0009402D" w:rsidRDefault="0009402D" w:rsidP="0009402D">
      <w:pPr>
        <w:pStyle w:val="NoSpacing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2607BC">
        <w:rPr>
          <w:rFonts w:ascii="Times New Roman" w:hAnsi="Times New Roman" w:cs="Times New Roman"/>
        </w:rPr>
        <w:t xml:space="preserve">              </w:t>
      </w:r>
      <w:r w:rsidRPr="0009402D">
        <w:rPr>
          <w:rFonts w:ascii="Times New Roman" w:hAnsi="Times New Roman" w:cs="Times New Roman"/>
        </w:rPr>
        <w:t xml:space="preserve"> Main: (936) 327-8250 Fax: (936) 327-7744</w:t>
      </w:r>
    </w:p>
    <w:p w:rsidR="00886628" w:rsidRDefault="0009402D" w:rsidP="0009402D">
      <w:pPr>
        <w:pStyle w:val="NoSpacing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60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607BC">
        <w:rPr>
          <w:rFonts w:ascii="Times New Roman" w:hAnsi="Times New Roman" w:cs="Times New Roman"/>
        </w:rPr>
        <w:t xml:space="preserve">             </w:t>
      </w:r>
      <w:r w:rsidR="004873E2">
        <w:rPr>
          <w:rFonts w:ascii="Times New Roman" w:hAnsi="Times New Roman" w:cs="Times New Roman"/>
        </w:rPr>
        <w:tab/>
      </w:r>
      <w:r w:rsidR="004873E2">
        <w:rPr>
          <w:rFonts w:ascii="Times New Roman" w:hAnsi="Times New Roman" w:cs="Times New Roman"/>
        </w:rPr>
        <w:tab/>
      </w:r>
      <w:r w:rsidR="004873E2">
        <w:rPr>
          <w:rFonts w:ascii="Times New Roman" w:hAnsi="Times New Roman" w:cs="Times New Roman"/>
        </w:rPr>
        <w:tab/>
      </w:r>
      <w:r w:rsidRPr="0009402D">
        <w:rPr>
          <w:rFonts w:ascii="Times New Roman" w:hAnsi="Times New Roman" w:cs="Times New Roman"/>
        </w:rPr>
        <w:t xml:space="preserve">Email:  </w:t>
      </w:r>
      <w:hyperlink r:id="rId6" w:history="1">
        <w:r w:rsidR="004873E2" w:rsidRPr="0096009B">
          <w:rPr>
            <w:rStyle w:val="Hyperlink"/>
            <w:rFonts w:ascii="Times New Roman" w:hAnsi="Times New Roman" w:cs="Times New Roman"/>
          </w:rPr>
          <w:t>debbieward@wipcompany.com</w:t>
        </w:r>
      </w:hyperlink>
    </w:p>
    <w:p w:rsidR="006E1FE0" w:rsidRDefault="0009402D" w:rsidP="009A6C1F">
      <w:pPr>
        <w:rPr>
          <w:rFonts w:ascii="Times New Roman" w:hAnsi="Times New Roman" w:cs="Times New Roman"/>
        </w:rPr>
      </w:pPr>
      <w:r w:rsidRPr="0009402D">
        <w:rPr>
          <w:rFonts w:ascii="Times New Roman" w:hAnsi="Times New Roman" w:cs="Times New Roman"/>
        </w:rPr>
        <w:t xml:space="preserve"> </w:t>
      </w:r>
    </w:p>
    <w:p w:rsidR="00BE286E" w:rsidRDefault="00BE286E" w:rsidP="009A6C1F">
      <w:pPr>
        <w:rPr>
          <w:rFonts w:ascii="Times New Roman" w:hAnsi="Times New Roman" w:cs="Times New Roman"/>
        </w:rPr>
      </w:pPr>
    </w:p>
    <w:p w:rsidR="00BE286E" w:rsidRPr="00BE286E" w:rsidRDefault="00BE286E" w:rsidP="00BE286E">
      <w:pPr>
        <w:rPr>
          <w:b/>
          <w:bCs/>
          <w:color w:val="1F497D"/>
          <w:sz w:val="24"/>
          <w:szCs w:val="24"/>
        </w:rPr>
      </w:pPr>
      <w:r w:rsidRPr="00BE286E">
        <w:rPr>
          <w:b/>
          <w:bCs/>
          <w:color w:val="1F497D"/>
          <w:sz w:val="24"/>
          <w:szCs w:val="24"/>
        </w:rPr>
        <w:t>Capabilities: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Numerous CNC’s, Mills, EDM (Wire &amp; Plunge), Swiss Turn, Manual Lathes &amp; Mills.  Saw room, grinding room, deburr department and full inspection department.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Combined machining experience in excess of 100 years (</w:t>
      </w:r>
      <w:r w:rsidRPr="002A3CE5">
        <w:rPr>
          <w:color w:val="1F497D"/>
          <w:sz w:val="24"/>
          <w:szCs w:val="24"/>
          <w:u w:val="single"/>
        </w:rPr>
        <w:t>with current amount of machinists</w:t>
      </w:r>
      <w:r w:rsidRPr="00BE286E">
        <w:rPr>
          <w:color w:val="1F497D"/>
          <w:sz w:val="24"/>
          <w:szCs w:val="24"/>
        </w:rPr>
        <w:t>).  Our machinists are true artists and craftsmen in this industry.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 xml:space="preserve">Size of parts we specialize in:  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proofErr w:type="spellStart"/>
      <w:r w:rsidRPr="00BE286E">
        <w:rPr>
          <w:color w:val="1F497D"/>
          <w:sz w:val="24"/>
          <w:szCs w:val="24"/>
        </w:rPr>
        <w:t>Dia</w:t>
      </w:r>
      <w:proofErr w:type="spellEnd"/>
      <w:r w:rsidRPr="00BE286E">
        <w:rPr>
          <w:color w:val="1F497D"/>
          <w:sz w:val="24"/>
          <w:szCs w:val="24"/>
        </w:rPr>
        <w:t>:  .030 up to 8”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Length:  .020 up to 18”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</w:p>
    <w:p w:rsidR="00BE286E" w:rsidRPr="00BE286E" w:rsidRDefault="00BE286E" w:rsidP="00BE286E">
      <w:pPr>
        <w:rPr>
          <w:b/>
          <w:bCs/>
          <w:color w:val="1F497D"/>
          <w:sz w:val="24"/>
          <w:szCs w:val="24"/>
        </w:rPr>
      </w:pPr>
      <w:r w:rsidRPr="00BE286E">
        <w:rPr>
          <w:b/>
          <w:bCs/>
          <w:color w:val="1F497D"/>
          <w:sz w:val="24"/>
          <w:szCs w:val="24"/>
        </w:rPr>
        <w:t>Key Strengths: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Our top priorities are high-quality parts, on-time delivery, and excellent customer service.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We can hold tight tolerances of +/- .0002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We have a lot of experience with machining difficult materials.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Very experienced with specialized tool making, grinding, etc.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We maintain traceability of all materials from beginning to end and can provide a complete certification/inspection package for every order manufactured &amp; can send electronically or with the parts.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We adhere to all of our customers specifications for every part ordered, every time.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Very comfortable with working with customer databases and can provide barcode</w:t>
      </w:r>
      <w:bookmarkStart w:id="0" w:name="_GoBack"/>
      <w:bookmarkEnd w:id="0"/>
      <w:r w:rsidRPr="00BE286E">
        <w:rPr>
          <w:color w:val="1F497D"/>
          <w:sz w:val="24"/>
          <w:szCs w:val="24"/>
        </w:rPr>
        <w:t xml:space="preserve"> labels if needed.</w:t>
      </w:r>
    </w:p>
    <w:p w:rsidR="00BE286E" w:rsidRPr="00BE286E" w:rsidRDefault="00BE286E" w:rsidP="00BE286E">
      <w:pPr>
        <w:rPr>
          <w:color w:val="1F497D"/>
          <w:sz w:val="24"/>
          <w:szCs w:val="24"/>
        </w:rPr>
      </w:pPr>
      <w:r w:rsidRPr="00BE286E">
        <w:rPr>
          <w:color w:val="1F497D"/>
          <w:sz w:val="24"/>
          <w:szCs w:val="24"/>
        </w:rPr>
        <w:t>We offer specialized packaging of all parts to ensure adequate protection during transit.</w:t>
      </w:r>
    </w:p>
    <w:p w:rsidR="00BE286E" w:rsidRDefault="00BE286E" w:rsidP="009A6C1F">
      <w:pPr>
        <w:rPr>
          <w:rFonts w:ascii="Times New Roman" w:hAnsi="Times New Roman" w:cs="Times New Roman"/>
        </w:rPr>
      </w:pPr>
      <w:r w:rsidRPr="00BE286E">
        <w:rPr>
          <w:color w:val="1F497D"/>
          <w:sz w:val="24"/>
          <w:szCs w:val="24"/>
        </w:rPr>
        <w:t>We also can hot shot parts in an emergency situation</w:t>
      </w:r>
      <w:r w:rsidRPr="00BE286E">
        <w:rPr>
          <w:color w:val="1F497D"/>
          <w:sz w:val="24"/>
          <w:szCs w:val="24"/>
        </w:rPr>
        <w:t xml:space="preserve">, (within a 100 mile radius), </w:t>
      </w:r>
      <w:r w:rsidRPr="00BE286E">
        <w:rPr>
          <w:color w:val="1F497D"/>
          <w:sz w:val="24"/>
          <w:szCs w:val="24"/>
        </w:rPr>
        <w:t>as well as offer expedit</w:t>
      </w:r>
      <w:r w:rsidRPr="00BE286E">
        <w:rPr>
          <w:color w:val="1F497D"/>
          <w:sz w:val="24"/>
          <w:szCs w:val="24"/>
        </w:rPr>
        <w:t>ed delivery if needed.</w:t>
      </w:r>
      <w:r>
        <w:rPr>
          <w:rFonts w:ascii="Times New Roman" w:hAnsi="Times New Roman" w:cs="Times New Roman"/>
        </w:rPr>
        <w:t xml:space="preserve"> </w:t>
      </w:r>
    </w:p>
    <w:sectPr w:rsidR="00BE286E" w:rsidSect="002607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2D"/>
    <w:rsid w:val="0009402D"/>
    <w:rsid w:val="00116683"/>
    <w:rsid w:val="002607BC"/>
    <w:rsid w:val="00295A5E"/>
    <w:rsid w:val="002A3CE5"/>
    <w:rsid w:val="0036295B"/>
    <w:rsid w:val="003978DB"/>
    <w:rsid w:val="004873E2"/>
    <w:rsid w:val="005528B8"/>
    <w:rsid w:val="005730E7"/>
    <w:rsid w:val="00575864"/>
    <w:rsid w:val="00605A45"/>
    <w:rsid w:val="006C7DB9"/>
    <w:rsid w:val="006E1FE0"/>
    <w:rsid w:val="007F3A17"/>
    <w:rsid w:val="008721AE"/>
    <w:rsid w:val="00886628"/>
    <w:rsid w:val="00965C4A"/>
    <w:rsid w:val="00970FAF"/>
    <w:rsid w:val="00985AED"/>
    <w:rsid w:val="009A6C1F"/>
    <w:rsid w:val="00A939A3"/>
    <w:rsid w:val="00B27256"/>
    <w:rsid w:val="00B83C88"/>
    <w:rsid w:val="00BE286E"/>
    <w:rsid w:val="00C07985"/>
    <w:rsid w:val="00C11D01"/>
    <w:rsid w:val="00C65A8F"/>
    <w:rsid w:val="00C873B1"/>
    <w:rsid w:val="00C906F8"/>
    <w:rsid w:val="00CF6CCF"/>
    <w:rsid w:val="00D427BD"/>
    <w:rsid w:val="00FD5FF9"/>
    <w:rsid w:val="00FD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B04D2-F2A0-4EFA-9F31-96EAF4B0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02D"/>
  </w:style>
  <w:style w:type="paragraph" w:styleId="Heading1">
    <w:name w:val="heading 1"/>
    <w:basedOn w:val="Normal"/>
    <w:next w:val="Normal"/>
    <w:link w:val="Heading1Char"/>
    <w:uiPriority w:val="9"/>
    <w:qFormat/>
    <w:rsid w:val="0009402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02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02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02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02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02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02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0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0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02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02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02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02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02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02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02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0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0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402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402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02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0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940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9402D"/>
    <w:rPr>
      <w:b/>
      <w:bCs/>
    </w:rPr>
  </w:style>
  <w:style w:type="character" w:styleId="Emphasis">
    <w:name w:val="Emphasis"/>
    <w:uiPriority w:val="20"/>
    <w:qFormat/>
    <w:rsid w:val="0009402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940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40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40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02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02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9402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9402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9402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9402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940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0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9402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0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ebbieward@wipcompan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F7933-2BAB-4814-BA5E-42D3CE60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Lavonn Chaney</dc:creator>
  <cp:keywords/>
  <dc:description/>
  <cp:lastModifiedBy>Debbie Ward</cp:lastModifiedBy>
  <cp:revision>4</cp:revision>
  <cp:lastPrinted>2016-01-12T17:09:00Z</cp:lastPrinted>
  <dcterms:created xsi:type="dcterms:W3CDTF">2016-01-28T16:14:00Z</dcterms:created>
  <dcterms:modified xsi:type="dcterms:W3CDTF">2016-01-28T16:17:00Z</dcterms:modified>
</cp:coreProperties>
</file>