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3671" w14:textId="5913F052" w:rsidR="00AE120B" w:rsidRDefault="00AE120B" w:rsidP="00AE120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an </w:t>
      </w:r>
      <w:r w:rsidRPr="00AE120B">
        <w:rPr>
          <w:lang w:val="en-US"/>
        </w:rPr>
        <w:t>office 365</w:t>
      </w:r>
      <w:r w:rsidRPr="00AE120B">
        <w:rPr>
          <w:b/>
          <w:bCs/>
          <w:lang w:val="en-US"/>
        </w:rPr>
        <w:t xml:space="preserve"> </w:t>
      </w:r>
      <w:r>
        <w:rPr>
          <w:lang w:val="en-US"/>
        </w:rPr>
        <w:t>PowerShell commands/scripts for below mentioned items.</w:t>
      </w:r>
    </w:p>
    <w:p w14:paraId="6CF77139" w14:textId="77777777" w:rsidR="00AE120B" w:rsidRDefault="00AE120B" w:rsidP="00AE120B">
      <w:pPr>
        <w:pStyle w:val="NoSpacing"/>
        <w:rPr>
          <w:lang w:val="en-US"/>
        </w:rPr>
      </w:pPr>
    </w:p>
    <w:p w14:paraId="0ECAFDCF" w14:textId="7C85A5BA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Connection Command for Exchange</w:t>
      </w:r>
    </w:p>
    <w:p w14:paraId="1C77B409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MFA connection command</w:t>
      </w:r>
    </w:p>
    <w:p w14:paraId="37427BD6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 xml:space="preserve">DKIM Enable Command </w:t>
      </w:r>
    </w:p>
    <w:p w14:paraId="0C958DEC" w14:textId="70CEBE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Webmail Access</w:t>
      </w:r>
    </w:p>
    <w:p w14:paraId="60724DA8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User Location Change</w:t>
      </w:r>
    </w:p>
    <w:p w14:paraId="1C1A0558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User Deletion</w:t>
      </w:r>
    </w:p>
    <w:p w14:paraId="2D4BB63F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Updated Mobile number</w:t>
      </w:r>
    </w:p>
    <w:p w14:paraId="4C9B47FB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Shared Mailbox Deletion</w:t>
      </w:r>
    </w:p>
    <w:p w14:paraId="7C2551C1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User Addition</w:t>
      </w:r>
    </w:p>
    <w:p w14:paraId="3EBE56B2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Add a Member to Group ID</w:t>
      </w:r>
    </w:p>
    <w:p w14:paraId="2710AEA0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Add a Member to Shared Mailbox</w:t>
      </w:r>
    </w:p>
    <w:p w14:paraId="4608004C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Adding the Member to the Azure Application</w:t>
      </w:r>
    </w:p>
    <w:p w14:paraId="3C004B16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Addition of Alias to the Email ID</w:t>
      </w:r>
    </w:p>
    <w:p w14:paraId="724D5EE9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Delete Member from the shared Mailbox</w:t>
      </w:r>
    </w:p>
    <w:p w14:paraId="1D3EFB45" w14:textId="22B104BB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Delete Users from Group ID</w:t>
      </w:r>
    </w:p>
    <w:p w14:paraId="143A4BD4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Department Change</w:t>
      </w:r>
    </w:p>
    <w:p w14:paraId="1B7BBB9D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Display Name Change</w:t>
      </w:r>
    </w:p>
    <w:p w14:paraId="74D94754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Email ID Change</w:t>
      </w:r>
    </w:p>
    <w:p w14:paraId="4E9264CA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Group ID Creation</w:t>
      </w:r>
    </w:p>
    <w:p w14:paraId="61317C36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First Name Change</w:t>
      </w:r>
    </w:p>
    <w:p w14:paraId="427713DC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Forwarding the Email</w:t>
      </w:r>
    </w:p>
    <w:p w14:paraId="6D41BC81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Last Name Change</w:t>
      </w:r>
    </w:p>
    <w:p w14:paraId="0DE99C0C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User Mailbox Deletion and Remapping</w:t>
      </w:r>
    </w:p>
    <w:p w14:paraId="56144383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License Changes - Add and Remove the License</w:t>
      </w:r>
    </w:p>
    <w:p w14:paraId="626ED98C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License Migration</w:t>
      </w:r>
    </w:p>
    <w:p w14:paraId="519CAB59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MDM</w:t>
      </w:r>
    </w:p>
    <w:p w14:paraId="026646DC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Mobile Number Change</w:t>
      </w:r>
    </w:p>
    <w:p w14:paraId="28B90B03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Password Reset</w:t>
      </w:r>
    </w:p>
    <w:p w14:paraId="5DE8488F" w14:textId="3270ACBA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Reply Access from Shared Mailbox</w:t>
      </w:r>
    </w:p>
    <w:p w14:paraId="333477F5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New Mailbox Creation with Password Never Expires</w:t>
      </w:r>
    </w:p>
    <w:p w14:paraId="7EEABBF4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Display Name and License Information of Particular users</w:t>
      </w:r>
    </w:p>
    <w:p w14:paraId="0E398A90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Client Access Rules in Exchange Online</w:t>
      </w:r>
    </w:p>
    <w:p w14:paraId="508560CC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Active Sync Enabled Users List</w:t>
      </w:r>
    </w:p>
    <w:p w14:paraId="27DF4B93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MDM User Group Export</w:t>
      </w:r>
    </w:p>
    <w:p w14:paraId="3C631B99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Mailbox Size</w:t>
      </w:r>
    </w:p>
    <w:p w14:paraId="41268437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 xml:space="preserve">License Assigned </w:t>
      </w:r>
    </w:p>
    <w:p w14:paraId="7DAAFE54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Unlicensed User List</w:t>
      </w:r>
    </w:p>
    <w:p w14:paraId="23EBE03E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To display All the license</w:t>
      </w:r>
    </w:p>
    <w:p w14:paraId="2B066A97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User Sign Allowed</w:t>
      </w:r>
    </w:p>
    <w:p w14:paraId="3033E1F2" w14:textId="77777777" w:rsidR="00AE120B" w:rsidRP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User Sign Blocked</w:t>
      </w:r>
    </w:p>
    <w:p w14:paraId="516FD881" w14:textId="65EA81BF" w:rsidR="00AE120B" w:rsidRDefault="00AE120B" w:rsidP="00AE120B">
      <w:pPr>
        <w:pStyle w:val="NoSpacing"/>
        <w:rPr>
          <w:lang w:val="en-US"/>
        </w:rPr>
      </w:pPr>
      <w:r w:rsidRPr="00AE120B">
        <w:rPr>
          <w:lang w:val="en-US"/>
        </w:rPr>
        <w:t>Display the sign-in status of thee user whether it is blocked or Not.</w:t>
      </w:r>
    </w:p>
    <w:p w14:paraId="708061B0" w14:textId="08308CF6" w:rsidR="001331AA" w:rsidRDefault="001331AA" w:rsidP="00AE120B">
      <w:pPr>
        <w:pStyle w:val="NoSpacing"/>
        <w:rPr>
          <w:lang w:val="en-US"/>
        </w:rPr>
      </w:pPr>
    </w:p>
    <w:p w14:paraId="499C5BC2" w14:textId="0E7909A1" w:rsidR="001331AA" w:rsidRDefault="001331AA" w:rsidP="00AE120B">
      <w:pPr>
        <w:pStyle w:val="NoSpacing"/>
        <w:rPr>
          <w:lang w:val="en-US"/>
        </w:rPr>
      </w:pPr>
    </w:p>
    <w:p w14:paraId="54732B65" w14:textId="6154AD96" w:rsidR="001331AA" w:rsidRDefault="001331AA" w:rsidP="00AE120B">
      <w:pPr>
        <w:pStyle w:val="NoSpacing"/>
        <w:rPr>
          <w:lang w:val="en-US"/>
        </w:rPr>
      </w:pPr>
    </w:p>
    <w:p w14:paraId="089442EA" w14:textId="3AD7C24E" w:rsidR="001331AA" w:rsidRDefault="001331AA" w:rsidP="00AE120B">
      <w:pPr>
        <w:pStyle w:val="NoSpacing"/>
        <w:rPr>
          <w:lang w:val="en-US"/>
        </w:rPr>
      </w:pPr>
    </w:p>
    <w:p w14:paraId="112A1A83" w14:textId="77777777" w:rsidR="008511F5" w:rsidRPr="00AE120B" w:rsidRDefault="008511F5" w:rsidP="00AE120B">
      <w:pPr>
        <w:rPr>
          <w:lang w:val="en-US"/>
        </w:rPr>
      </w:pPr>
      <w:bookmarkStart w:id="0" w:name="_GoBack"/>
      <w:bookmarkEnd w:id="0"/>
    </w:p>
    <w:sectPr w:rsidR="008511F5" w:rsidRPr="00AE12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74E6F" w14:textId="77777777" w:rsidR="00555EDA" w:rsidRDefault="00555EDA" w:rsidP="008511F5">
      <w:pPr>
        <w:spacing w:after="0" w:line="240" w:lineRule="auto"/>
      </w:pPr>
      <w:r>
        <w:separator/>
      </w:r>
    </w:p>
  </w:endnote>
  <w:endnote w:type="continuationSeparator" w:id="0">
    <w:p w14:paraId="3B70FF30" w14:textId="77777777" w:rsidR="00555EDA" w:rsidRDefault="00555EDA" w:rsidP="0085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2D058" w14:textId="77777777" w:rsidR="00555EDA" w:rsidRDefault="00555EDA" w:rsidP="008511F5">
      <w:pPr>
        <w:spacing w:after="0" w:line="240" w:lineRule="auto"/>
      </w:pPr>
      <w:r>
        <w:separator/>
      </w:r>
    </w:p>
  </w:footnote>
  <w:footnote w:type="continuationSeparator" w:id="0">
    <w:p w14:paraId="46E09745" w14:textId="77777777" w:rsidR="00555EDA" w:rsidRDefault="00555EDA" w:rsidP="0085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B9E79" w14:textId="4FA94B66" w:rsidR="008511F5" w:rsidRPr="008511F5" w:rsidRDefault="008511F5">
    <w:pPr>
      <w:pStyle w:val="Header"/>
      <w:rPr>
        <w:b/>
        <w:lang w:val="en-US"/>
      </w:rPr>
    </w:pPr>
    <w:r w:rsidRPr="008511F5">
      <w:rPr>
        <w:b/>
        <w:lang w:val="en-US"/>
      </w:rPr>
      <w:t>Case Studies</w:t>
    </w:r>
    <w:r w:rsidR="002C2D00">
      <w:rPr>
        <w:b/>
        <w:lang w:val="en-US"/>
      </w:rPr>
      <w:t xml:space="preserve"> – </w:t>
    </w:r>
    <w:r w:rsidR="00AE120B" w:rsidRPr="00AE120B">
      <w:rPr>
        <w:b/>
        <w:lang w:val="en-US"/>
      </w:rPr>
      <w:t>System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29DC"/>
    <w:multiLevelType w:val="hybridMultilevel"/>
    <w:tmpl w:val="ABA68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128BA"/>
    <w:multiLevelType w:val="hybridMultilevel"/>
    <w:tmpl w:val="772427EC"/>
    <w:lvl w:ilvl="0" w:tplc="6682E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F5"/>
    <w:rsid w:val="001331AA"/>
    <w:rsid w:val="0018086F"/>
    <w:rsid w:val="002339B5"/>
    <w:rsid w:val="002C2D00"/>
    <w:rsid w:val="00555EDA"/>
    <w:rsid w:val="00602C76"/>
    <w:rsid w:val="00634BB2"/>
    <w:rsid w:val="00787511"/>
    <w:rsid w:val="008511F5"/>
    <w:rsid w:val="00AE120B"/>
    <w:rsid w:val="00C81139"/>
    <w:rsid w:val="00E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9A23"/>
  <w15:chartTrackingRefBased/>
  <w15:docId w15:val="{547C8A71-C96D-4F78-9B17-7D91740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F5"/>
  </w:style>
  <w:style w:type="paragraph" w:styleId="Footer">
    <w:name w:val="footer"/>
    <w:basedOn w:val="Normal"/>
    <w:link w:val="FooterChar"/>
    <w:uiPriority w:val="99"/>
    <w:unhideWhenUsed/>
    <w:rsid w:val="00851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F5"/>
  </w:style>
  <w:style w:type="paragraph" w:styleId="ListParagraph">
    <w:name w:val="List Paragraph"/>
    <w:basedOn w:val="Normal"/>
    <w:uiPriority w:val="34"/>
    <w:qFormat/>
    <w:rsid w:val="008511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20B"/>
    <w:rPr>
      <w:b/>
      <w:bCs/>
    </w:rPr>
  </w:style>
  <w:style w:type="paragraph" w:styleId="NoSpacing">
    <w:name w:val="No Spacing"/>
    <w:uiPriority w:val="1"/>
    <w:qFormat/>
    <w:rsid w:val="00AE1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Test</cp:lastModifiedBy>
  <cp:revision>6</cp:revision>
  <dcterms:created xsi:type="dcterms:W3CDTF">2019-09-27T06:50:00Z</dcterms:created>
  <dcterms:modified xsi:type="dcterms:W3CDTF">2019-10-21T12:46:00Z</dcterms:modified>
</cp:coreProperties>
</file>