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80"/>
        <w:ind w:left="23" w:right="63" w:firstLine="0"/>
        <w:jc w:val="left"/>
        <w:rPr>
          <w:sz w:val="27"/>
        </w:rPr>
      </w:pPr>
      <w:r>
        <w:rPr>
          <w:color w:val="111726"/>
          <w:sz w:val="27"/>
        </w:rPr>
        <w:t>Semi-structured</w:t>
      </w:r>
      <w:r>
        <w:rPr>
          <w:color w:val="111726"/>
          <w:spacing w:val="-5"/>
          <w:sz w:val="27"/>
        </w:rPr>
        <w:t> </w:t>
      </w:r>
      <w:r>
        <w:rPr>
          <w:color w:val="111726"/>
          <w:sz w:val="27"/>
        </w:rPr>
        <w:t>interviews</w:t>
      </w:r>
      <w:r>
        <w:rPr>
          <w:color w:val="111726"/>
          <w:spacing w:val="-5"/>
          <w:sz w:val="27"/>
        </w:rPr>
        <w:t> </w:t>
      </w:r>
      <w:r>
        <w:rPr>
          <w:color w:val="111726"/>
          <w:sz w:val="27"/>
        </w:rPr>
        <w:t>are</w:t>
      </w:r>
      <w:r>
        <w:rPr>
          <w:color w:val="111726"/>
          <w:spacing w:val="-5"/>
          <w:sz w:val="27"/>
        </w:rPr>
        <w:t> </w:t>
      </w:r>
      <w:r>
        <w:rPr>
          <w:color w:val="111726"/>
          <w:sz w:val="27"/>
        </w:rPr>
        <w:t>a</w:t>
      </w:r>
      <w:r>
        <w:rPr>
          <w:color w:val="111726"/>
          <w:spacing w:val="-5"/>
          <w:sz w:val="27"/>
        </w:rPr>
        <w:t> </w:t>
      </w:r>
      <w:hyperlink r:id="rId5">
        <w:r>
          <w:rPr>
            <w:color w:val="2562EB"/>
            <w:sz w:val="27"/>
            <w:u w:val="single" w:color="2562EB"/>
          </w:rPr>
          <w:t>qualitative</w:t>
        </w:r>
        <w:r>
          <w:rPr>
            <w:color w:val="2562EB"/>
            <w:spacing w:val="-5"/>
            <w:sz w:val="27"/>
            <w:u w:val="single" w:color="2562EB"/>
          </w:rPr>
          <w:t> </w:t>
        </w:r>
        <w:r>
          <w:rPr>
            <w:color w:val="2562EB"/>
            <w:sz w:val="27"/>
            <w:u w:val="single" w:color="2562EB"/>
          </w:rPr>
          <w:t>research</w:t>
        </w:r>
      </w:hyperlink>
      <w:r>
        <w:rPr>
          <w:color w:val="2562EB"/>
          <w:spacing w:val="-5"/>
          <w:sz w:val="27"/>
        </w:rPr>
        <w:t> </w:t>
      </w:r>
      <w:r>
        <w:rPr>
          <w:color w:val="111726"/>
          <w:sz w:val="27"/>
        </w:rPr>
        <w:t>method</w:t>
      </w:r>
      <w:r>
        <w:rPr>
          <w:color w:val="111726"/>
          <w:spacing w:val="-5"/>
          <w:sz w:val="27"/>
        </w:rPr>
        <w:t> </w:t>
      </w:r>
      <w:r>
        <w:rPr>
          <w:color w:val="111726"/>
          <w:sz w:val="27"/>
        </w:rPr>
        <w:t>that</w:t>
      </w:r>
      <w:r>
        <w:rPr>
          <w:color w:val="111726"/>
          <w:spacing w:val="-5"/>
          <w:sz w:val="27"/>
        </w:rPr>
        <w:t> </w:t>
      </w:r>
      <w:r>
        <w:rPr>
          <w:color w:val="111726"/>
          <w:sz w:val="27"/>
        </w:rPr>
        <w:t>combines predetermined questions with the flexibility to explore new topics as they arise during the conversation. This approach allows researchers to guide the discussion around key themes while also accommodating unexpected insights, providing a balance between the uniformity of structured</w:t>
      </w:r>
      <w:r>
        <w:rPr>
          <w:color w:val="111726"/>
          <w:spacing w:val="40"/>
          <w:sz w:val="27"/>
        </w:rPr>
        <w:t> </w:t>
      </w:r>
      <w:r>
        <w:rPr>
          <w:color w:val="111726"/>
          <w:sz w:val="27"/>
        </w:rPr>
        <w:t>interviews and the openness of unstructured ones.</w:t>
      </w:r>
    </w:p>
    <w:p>
      <w:pPr>
        <w:spacing w:line="276" w:lineRule="auto" w:before="200"/>
        <w:ind w:left="23" w:right="90" w:firstLine="0"/>
        <w:jc w:val="left"/>
        <w:rPr>
          <w:sz w:val="27"/>
        </w:rPr>
      </w:pPr>
      <w:r>
        <w:rPr>
          <w:color w:val="111726"/>
          <w:sz w:val="27"/>
        </w:rPr>
        <w:t>By enabling deeper probing into participants' perspectives and experiences,</w:t>
      </w:r>
      <w:r>
        <w:rPr>
          <w:color w:val="111726"/>
          <w:spacing w:val="-6"/>
          <w:sz w:val="27"/>
        </w:rPr>
        <w:t> </w:t>
      </w:r>
      <w:r>
        <w:rPr>
          <w:color w:val="111726"/>
          <w:sz w:val="27"/>
        </w:rPr>
        <w:t>semi-structured</w:t>
      </w:r>
      <w:r>
        <w:rPr>
          <w:color w:val="111726"/>
          <w:spacing w:val="-6"/>
          <w:sz w:val="27"/>
        </w:rPr>
        <w:t> </w:t>
      </w:r>
      <w:r>
        <w:rPr>
          <w:color w:val="111726"/>
          <w:sz w:val="27"/>
        </w:rPr>
        <w:t>interviews</w:t>
      </w:r>
      <w:r>
        <w:rPr>
          <w:color w:val="111726"/>
          <w:spacing w:val="-6"/>
          <w:sz w:val="27"/>
        </w:rPr>
        <w:t> </w:t>
      </w:r>
      <w:r>
        <w:rPr>
          <w:color w:val="111726"/>
          <w:sz w:val="27"/>
        </w:rPr>
        <w:t>help</w:t>
      </w:r>
      <w:r>
        <w:rPr>
          <w:color w:val="111726"/>
          <w:spacing w:val="-6"/>
          <w:sz w:val="27"/>
        </w:rPr>
        <w:t> </w:t>
      </w:r>
      <w:r>
        <w:rPr>
          <w:color w:val="111726"/>
          <w:sz w:val="27"/>
        </w:rPr>
        <w:t>capture</w:t>
      </w:r>
      <w:r>
        <w:rPr>
          <w:color w:val="111726"/>
          <w:spacing w:val="-6"/>
          <w:sz w:val="27"/>
        </w:rPr>
        <w:t> </w:t>
      </w:r>
      <w:r>
        <w:rPr>
          <w:color w:val="111726"/>
          <w:sz w:val="27"/>
        </w:rPr>
        <w:t>nuanced</w:t>
      </w:r>
      <w:r>
        <w:rPr>
          <w:color w:val="111726"/>
          <w:spacing w:val="-6"/>
          <w:sz w:val="27"/>
        </w:rPr>
        <w:t> </w:t>
      </w:r>
      <w:r>
        <w:rPr>
          <w:color w:val="111726"/>
          <w:sz w:val="27"/>
        </w:rPr>
        <w:t>and</w:t>
      </w:r>
      <w:r>
        <w:rPr>
          <w:color w:val="111726"/>
          <w:spacing w:val="-6"/>
          <w:sz w:val="27"/>
        </w:rPr>
        <w:t> </w:t>
      </w:r>
      <w:r>
        <w:rPr>
          <w:color w:val="111726"/>
          <w:sz w:val="27"/>
        </w:rPr>
        <w:t>relevant data essential for understanding complex social phenomena. They require interviewers to actively listen and adapt their questions to ensure the conversation remains focused yet exploratory. Despite the potential for conversations to veer off track and the need for skilled interviewers,</w:t>
      </w:r>
    </w:p>
    <w:p>
      <w:pPr>
        <w:spacing w:line="276" w:lineRule="auto" w:before="0"/>
        <w:ind w:left="23" w:right="0" w:firstLine="0"/>
        <w:jc w:val="left"/>
        <w:rPr>
          <w:sz w:val="27"/>
        </w:rPr>
      </w:pPr>
      <w:r>
        <w:rPr>
          <w:color w:val="111726"/>
          <w:sz w:val="27"/>
        </w:rPr>
        <w:t>semi-structured</w:t>
      </w:r>
      <w:r>
        <w:rPr>
          <w:color w:val="111726"/>
          <w:spacing w:val="-5"/>
          <w:sz w:val="27"/>
        </w:rPr>
        <w:t> </w:t>
      </w:r>
      <w:r>
        <w:rPr>
          <w:color w:val="111726"/>
          <w:sz w:val="27"/>
        </w:rPr>
        <w:t>interviews</w:t>
      </w:r>
      <w:r>
        <w:rPr>
          <w:color w:val="111726"/>
          <w:spacing w:val="-5"/>
          <w:sz w:val="27"/>
        </w:rPr>
        <w:t> </w:t>
      </w:r>
      <w:r>
        <w:rPr>
          <w:color w:val="111726"/>
          <w:sz w:val="27"/>
        </w:rPr>
        <w:t>are</w:t>
      </w:r>
      <w:r>
        <w:rPr>
          <w:color w:val="111726"/>
          <w:spacing w:val="-5"/>
          <w:sz w:val="27"/>
        </w:rPr>
        <w:t> </w:t>
      </w:r>
      <w:r>
        <w:rPr>
          <w:color w:val="111726"/>
          <w:sz w:val="27"/>
        </w:rPr>
        <w:t>invaluable</w:t>
      </w:r>
      <w:r>
        <w:rPr>
          <w:color w:val="111726"/>
          <w:spacing w:val="-5"/>
          <w:sz w:val="27"/>
        </w:rPr>
        <w:t> </w:t>
      </w:r>
      <w:r>
        <w:rPr>
          <w:color w:val="111726"/>
          <w:sz w:val="27"/>
        </w:rPr>
        <w:t>for</w:t>
      </w:r>
      <w:r>
        <w:rPr>
          <w:color w:val="111726"/>
          <w:spacing w:val="-5"/>
          <w:sz w:val="27"/>
        </w:rPr>
        <w:t> </w:t>
      </w:r>
      <w:r>
        <w:rPr>
          <w:color w:val="111726"/>
          <w:sz w:val="27"/>
        </w:rPr>
        <w:t>studies</w:t>
      </w:r>
      <w:r>
        <w:rPr>
          <w:color w:val="111726"/>
          <w:spacing w:val="-5"/>
          <w:sz w:val="27"/>
        </w:rPr>
        <w:t> </w:t>
      </w:r>
      <w:r>
        <w:rPr>
          <w:color w:val="111726"/>
          <w:sz w:val="27"/>
        </w:rPr>
        <w:t>aiming</w:t>
      </w:r>
      <w:r>
        <w:rPr>
          <w:color w:val="111726"/>
          <w:spacing w:val="-5"/>
          <w:sz w:val="27"/>
        </w:rPr>
        <w:t> </w:t>
      </w:r>
      <w:r>
        <w:rPr>
          <w:color w:val="111726"/>
          <w:sz w:val="27"/>
        </w:rPr>
        <w:t>to</w:t>
      </w:r>
      <w:r>
        <w:rPr>
          <w:color w:val="111726"/>
          <w:spacing w:val="-5"/>
          <w:sz w:val="27"/>
        </w:rPr>
        <w:t> </w:t>
      </w:r>
      <w:r>
        <w:rPr>
          <w:color w:val="111726"/>
          <w:sz w:val="27"/>
        </w:rPr>
        <w:t>develop theories or thoroughly explore individuals' views, making them a</w:t>
      </w:r>
    </w:p>
    <w:p>
      <w:pPr>
        <w:spacing w:before="0"/>
        <w:ind w:left="23" w:right="0" w:firstLine="0"/>
        <w:jc w:val="left"/>
        <w:rPr>
          <w:sz w:val="27"/>
        </w:rPr>
      </w:pPr>
      <w:r>
        <w:rPr>
          <w:color w:val="111726"/>
          <w:sz w:val="27"/>
        </w:rPr>
        <w:t>fundamental tool in qualitative and social science </w:t>
      </w:r>
      <w:r>
        <w:rPr>
          <w:color w:val="111726"/>
          <w:spacing w:val="-2"/>
          <w:sz w:val="27"/>
        </w:rPr>
        <w:t>research.</w:t>
      </w:r>
    </w:p>
    <w:p>
      <w:pPr>
        <w:pStyle w:val="BodyText"/>
        <w:spacing w:before="293"/>
        <w:ind w:left="0"/>
        <w:rPr>
          <w:sz w:val="27"/>
        </w:rPr>
      </w:pPr>
    </w:p>
    <w:p>
      <w:pPr>
        <w:spacing w:line="276" w:lineRule="auto" w:before="0"/>
        <w:ind w:left="23" w:right="0" w:firstLine="0"/>
        <w:jc w:val="left"/>
        <w:rPr>
          <w:sz w:val="27"/>
        </w:rPr>
      </w:pPr>
      <w:r>
        <w:rPr>
          <w:color w:val="111726"/>
          <w:sz w:val="27"/>
        </w:rPr>
        <w:t>When</w:t>
      </w:r>
      <w:r>
        <w:rPr>
          <w:color w:val="111726"/>
          <w:spacing w:val="-6"/>
          <w:sz w:val="27"/>
        </w:rPr>
        <w:t> </w:t>
      </w:r>
      <w:r>
        <w:rPr>
          <w:color w:val="111726"/>
          <w:sz w:val="27"/>
        </w:rPr>
        <w:t>designing</w:t>
      </w:r>
      <w:r>
        <w:rPr>
          <w:color w:val="111726"/>
          <w:spacing w:val="-6"/>
          <w:sz w:val="27"/>
        </w:rPr>
        <w:t> </w:t>
      </w:r>
      <w:r>
        <w:rPr>
          <w:color w:val="111726"/>
          <w:sz w:val="27"/>
        </w:rPr>
        <w:t>the</w:t>
      </w:r>
      <w:r>
        <w:rPr>
          <w:color w:val="111726"/>
          <w:spacing w:val="-6"/>
          <w:sz w:val="27"/>
        </w:rPr>
        <w:t> </w:t>
      </w:r>
      <w:r>
        <w:rPr>
          <w:color w:val="111726"/>
          <w:sz w:val="27"/>
        </w:rPr>
        <w:t>interview,</w:t>
      </w:r>
      <w:r>
        <w:rPr>
          <w:color w:val="111726"/>
          <w:spacing w:val="-6"/>
          <w:sz w:val="27"/>
        </w:rPr>
        <w:t> </w:t>
      </w:r>
      <w:r>
        <w:rPr>
          <w:color w:val="111726"/>
          <w:sz w:val="27"/>
        </w:rPr>
        <w:t>it’s</w:t>
      </w:r>
      <w:r>
        <w:rPr>
          <w:color w:val="111726"/>
          <w:spacing w:val="-6"/>
          <w:sz w:val="27"/>
        </w:rPr>
        <w:t> </w:t>
      </w:r>
      <w:r>
        <w:rPr>
          <w:color w:val="111726"/>
          <w:sz w:val="27"/>
        </w:rPr>
        <w:t>crucial</w:t>
      </w:r>
      <w:r>
        <w:rPr>
          <w:color w:val="111726"/>
          <w:spacing w:val="-6"/>
          <w:sz w:val="27"/>
        </w:rPr>
        <w:t> </w:t>
      </w:r>
      <w:r>
        <w:rPr>
          <w:color w:val="111726"/>
          <w:sz w:val="27"/>
        </w:rPr>
        <w:t>to</w:t>
      </w:r>
      <w:r>
        <w:rPr>
          <w:color w:val="111726"/>
          <w:spacing w:val="-6"/>
          <w:sz w:val="27"/>
        </w:rPr>
        <w:t> </w:t>
      </w:r>
      <w:r>
        <w:rPr>
          <w:color w:val="111726"/>
          <w:sz w:val="27"/>
        </w:rPr>
        <w:t>focus</w:t>
      </w:r>
      <w:r>
        <w:rPr>
          <w:color w:val="111726"/>
          <w:spacing w:val="-6"/>
          <w:sz w:val="27"/>
        </w:rPr>
        <w:t> </w:t>
      </w:r>
      <w:r>
        <w:rPr>
          <w:color w:val="111726"/>
          <w:sz w:val="27"/>
        </w:rPr>
        <w:t>on</w:t>
      </w:r>
      <w:r>
        <w:rPr>
          <w:color w:val="111726"/>
          <w:spacing w:val="-6"/>
          <w:sz w:val="27"/>
        </w:rPr>
        <w:t> </w:t>
      </w:r>
      <w:r>
        <w:rPr>
          <w:color w:val="111726"/>
          <w:sz w:val="27"/>
        </w:rPr>
        <w:t>open-ended</w:t>
      </w:r>
      <w:r>
        <w:rPr>
          <w:color w:val="111726"/>
          <w:spacing w:val="-6"/>
          <w:sz w:val="27"/>
        </w:rPr>
        <w:t> </w:t>
      </w:r>
      <w:r>
        <w:rPr>
          <w:color w:val="111726"/>
          <w:sz w:val="27"/>
        </w:rPr>
        <w:t>questions that prompt reflective responses. allow participants to share their unique perspectives. For example:</w:t>
      </w:r>
    </w:p>
    <w:p>
      <w:pPr>
        <w:spacing w:line="276" w:lineRule="auto" w:before="291"/>
        <w:ind w:left="23" w:right="0" w:firstLine="0"/>
        <w:jc w:val="left"/>
        <w:rPr>
          <w:sz w:val="27"/>
        </w:rPr>
      </w:pPr>
      <w:r>
        <w:rPr>
          <w:sz w:val="22"/>
        </w:rPr>
        <w:t>Eg:</w:t>
      </w:r>
      <w:r>
        <w:rPr>
          <w:spacing w:val="-5"/>
          <w:sz w:val="22"/>
        </w:rPr>
        <w:t> </w:t>
      </w:r>
      <w:r>
        <w:rPr>
          <w:color w:val="111726"/>
          <w:sz w:val="27"/>
        </w:rPr>
        <w:t>Instead</w:t>
      </w:r>
      <w:r>
        <w:rPr>
          <w:color w:val="111726"/>
          <w:spacing w:val="-4"/>
          <w:sz w:val="27"/>
        </w:rPr>
        <w:t> </w:t>
      </w:r>
      <w:r>
        <w:rPr>
          <w:color w:val="111726"/>
          <w:sz w:val="27"/>
        </w:rPr>
        <w:t>of</w:t>
      </w:r>
      <w:r>
        <w:rPr>
          <w:color w:val="111726"/>
          <w:spacing w:val="-4"/>
          <w:sz w:val="27"/>
        </w:rPr>
        <w:t> </w:t>
      </w:r>
      <w:r>
        <w:rPr>
          <w:color w:val="111726"/>
          <w:sz w:val="27"/>
        </w:rPr>
        <w:t>asking,</w:t>
      </w:r>
      <w:r>
        <w:rPr>
          <w:color w:val="111726"/>
          <w:spacing w:val="-4"/>
          <w:sz w:val="27"/>
        </w:rPr>
        <w:t> </w:t>
      </w:r>
      <w:r>
        <w:rPr>
          <w:color w:val="111726"/>
          <w:sz w:val="27"/>
        </w:rPr>
        <w:t>"Do</w:t>
      </w:r>
      <w:r>
        <w:rPr>
          <w:color w:val="111726"/>
          <w:spacing w:val="-4"/>
          <w:sz w:val="27"/>
        </w:rPr>
        <w:t> </w:t>
      </w:r>
      <w:r>
        <w:rPr>
          <w:color w:val="111726"/>
          <w:sz w:val="27"/>
        </w:rPr>
        <w:t>you</w:t>
      </w:r>
      <w:r>
        <w:rPr>
          <w:color w:val="111726"/>
          <w:spacing w:val="-4"/>
          <w:sz w:val="27"/>
        </w:rPr>
        <w:t> </w:t>
      </w:r>
      <w:r>
        <w:rPr>
          <w:color w:val="111726"/>
          <w:sz w:val="27"/>
        </w:rPr>
        <w:t>support</w:t>
      </w:r>
      <w:r>
        <w:rPr>
          <w:color w:val="111726"/>
          <w:spacing w:val="-4"/>
          <w:sz w:val="27"/>
        </w:rPr>
        <w:t> </w:t>
      </w:r>
      <w:r>
        <w:rPr>
          <w:color w:val="111726"/>
          <w:sz w:val="27"/>
        </w:rPr>
        <w:t>renewable</w:t>
      </w:r>
      <w:r>
        <w:rPr>
          <w:color w:val="111726"/>
          <w:spacing w:val="-4"/>
          <w:sz w:val="27"/>
        </w:rPr>
        <w:t> </w:t>
      </w:r>
      <w:r>
        <w:rPr>
          <w:color w:val="111726"/>
          <w:sz w:val="27"/>
        </w:rPr>
        <w:t>energy?",</w:t>
      </w:r>
      <w:r>
        <w:rPr>
          <w:color w:val="111726"/>
          <w:spacing w:val="-4"/>
          <w:sz w:val="27"/>
        </w:rPr>
        <w:t> </w:t>
      </w:r>
      <w:r>
        <w:rPr>
          <w:color w:val="111726"/>
          <w:sz w:val="27"/>
        </w:rPr>
        <w:t>a</w:t>
      </w:r>
      <w:r>
        <w:rPr>
          <w:color w:val="111726"/>
          <w:spacing w:val="-4"/>
          <w:sz w:val="27"/>
        </w:rPr>
        <w:t> </w:t>
      </w:r>
      <w:r>
        <w:rPr>
          <w:color w:val="111726"/>
          <w:sz w:val="27"/>
        </w:rPr>
        <w:t>qualitative survey might ask, "What are your thoughts on the impact of renewable energy in your community?"</w:t>
      </w:r>
    </w:p>
    <w:p>
      <w:pPr>
        <w:spacing w:line="276" w:lineRule="auto" w:before="291"/>
        <w:ind w:left="23" w:right="0" w:firstLine="0"/>
        <w:jc w:val="left"/>
        <w:rPr>
          <w:sz w:val="24"/>
        </w:rPr>
      </w:pPr>
      <w:r>
        <w:rPr>
          <w:sz w:val="24"/>
        </w:rPr>
        <w:t>Also,</w:t>
      </w:r>
      <w:r>
        <w:rPr>
          <w:spacing w:val="-3"/>
          <w:sz w:val="24"/>
        </w:rPr>
        <w:t> </w:t>
      </w:r>
      <w:r>
        <w:rPr>
          <w:sz w:val="24"/>
        </w:rPr>
        <w:t>and</w:t>
      </w:r>
      <w:r>
        <w:rPr>
          <w:spacing w:val="-3"/>
          <w:sz w:val="24"/>
        </w:rPr>
        <w:t> </w:t>
      </w:r>
      <w:r>
        <w:rPr>
          <w:sz w:val="24"/>
        </w:rPr>
        <w:t>be</w:t>
      </w:r>
      <w:r>
        <w:rPr>
          <w:spacing w:val="-3"/>
          <w:sz w:val="24"/>
        </w:rPr>
        <w:t> </w:t>
      </w:r>
      <w:r>
        <w:rPr>
          <w:sz w:val="24"/>
        </w:rPr>
        <w:t>careful</w:t>
      </w:r>
      <w:r>
        <w:rPr>
          <w:spacing w:val="-3"/>
          <w:sz w:val="24"/>
        </w:rPr>
        <w:t> </w:t>
      </w:r>
      <w:r>
        <w:rPr>
          <w:sz w:val="24"/>
        </w:rPr>
        <w:t>here,</w:t>
      </w:r>
      <w:r>
        <w:rPr>
          <w:spacing w:val="-3"/>
          <w:sz w:val="24"/>
        </w:rPr>
        <w:t> </w:t>
      </w:r>
      <w:r>
        <w:rPr>
          <w:sz w:val="24"/>
        </w:rPr>
        <w:t>we</w:t>
      </w:r>
      <w:r>
        <w:rPr>
          <w:spacing w:val="-3"/>
          <w:sz w:val="24"/>
        </w:rPr>
        <w:t> </w:t>
      </w:r>
      <w:r>
        <w:rPr>
          <w:sz w:val="24"/>
        </w:rPr>
        <w:t>need</w:t>
      </w:r>
      <w:r>
        <w:rPr>
          <w:spacing w:val="-3"/>
          <w:sz w:val="24"/>
        </w:rPr>
        <w:t> </w:t>
      </w:r>
      <w:r>
        <w:rPr>
          <w:sz w:val="24"/>
        </w:rPr>
        <w:t>the</w:t>
      </w:r>
      <w:r>
        <w:rPr>
          <w:spacing w:val="-3"/>
          <w:sz w:val="24"/>
        </w:rPr>
        <w:t> </w:t>
      </w:r>
      <w:r>
        <w:rPr>
          <w:sz w:val="24"/>
        </w:rPr>
        <w:t>AI</w:t>
      </w:r>
      <w:r>
        <w:rPr>
          <w:spacing w:val="-3"/>
          <w:sz w:val="24"/>
        </w:rPr>
        <w:t> </w:t>
      </w:r>
      <w:r>
        <w:rPr>
          <w:sz w:val="24"/>
        </w:rPr>
        <w:t>to</w:t>
      </w:r>
      <w:r>
        <w:rPr>
          <w:spacing w:val="-3"/>
          <w:sz w:val="24"/>
        </w:rPr>
        <w:t> </w:t>
      </w:r>
      <w:r>
        <w:rPr>
          <w:sz w:val="24"/>
        </w:rPr>
        <w:t>use</w:t>
      </w:r>
      <w:r>
        <w:rPr>
          <w:spacing w:val="-3"/>
          <w:sz w:val="24"/>
        </w:rPr>
        <w:t> </w:t>
      </w:r>
      <w:r>
        <w:rPr>
          <w:sz w:val="24"/>
        </w:rPr>
        <w:t>some</w:t>
      </w:r>
      <w:r>
        <w:rPr>
          <w:spacing w:val="-3"/>
          <w:sz w:val="24"/>
        </w:rPr>
        <w:t> </w:t>
      </w:r>
      <w:r>
        <w:rPr>
          <w:sz w:val="24"/>
        </w:rPr>
        <w:t>Kswahili</w:t>
      </w:r>
      <w:r>
        <w:rPr>
          <w:spacing w:val="-3"/>
          <w:sz w:val="24"/>
        </w:rPr>
        <w:t> </w:t>
      </w:r>
      <w:r>
        <w:rPr>
          <w:sz w:val="24"/>
        </w:rPr>
        <w:t>words</w:t>
      </w:r>
      <w:r>
        <w:rPr>
          <w:spacing w:val="-3"/>
          <w:sz w:val="24"/>
        </w:rPr>
        <w:t> </w:t>
      </w:r>
      <w:r>
        <w:rPr>
          <w:sz w:val="24"/>
        </w:rPr>
        <w:t>instead</w:t>
      </w:r>
      <w:r>
        <w:rPr>
          <w:spacing w:val="-3"/>
          <w:sz w:val="24"/>
        </w:rPr>
        <w:t> </w:t>
      </w:r>
      <w:r>
        <w:rPr>
          <w:sz w:val="24"/>
        </w:rPr>
        <w:t>of</w:t>
      </w:r>
      <w:r>
        <w:rPr>
          <w:spacing w:val="-3"/>
          <w:sz w:val="24"/>
        </w:rPr>
        <w:t> </w:t>
      </w:r>
      <w:r>
        <w:rPr>
          <w:sz w:val="24"/>
        </w:rPr>
        <w:t>the English words to localise the feel. If this were in hindi then you may use some thing like 'chalo' as a transition word/phrase to make it feel more localised. See if you can do this or keep this as part of your next sprint. See below.</w:t>
      </w:r>
    </w:p>
    <w:p>
      <w:pPr>
        <w:pStyle w:val="Heading1"/>
      </w:pPr>
      <w:r>
        <w:rPr/>
        <w:t>Voice</w:t>
      </w:r>
      <w:r>
        <w:rPr>
          <w:spacing w:val="-12"/>
        </w:rPr>
        <w:t> </w:t>
      </w:r>
      <w:r>
        <w:rPr/>
        <w:t>&amp;</w:t>
      </w:r>
      <w:r>
        <w:rPr>
          <w:spacing w:val="-12"/>
        </w:rPr>
        <w:t> </w:t>
      </w:r>
      <w:r>
        <w:rPr/>
        <w:t>Vocabulary</w:t>
      </w:r>
      <w:r>
        <w:rPr>
          <w:spacing w:val="-12"/>
        </w:rPr>
        <w:t> </w:t>
      </w:r>
      <w:r>
        <w:rPr>
          <w:spacing w:val="-2"/>
        </w:rPr>
        <w:t>Guide</w:t>
      </w:r>
    </w:p>
    <w:p>
      <w:pPr>
        <w:spacing w:before="185"/>
        <w:ind w:left="23" w:right="0" w:firstLine="0"/>
        <w:jc w:val="left"/>
        <w:rPr>
          <w:sz w:val="24"/>
        </w:rPr>
      </w:pPr>
      <w:r>
        <w:rPr>
          <w:sz w:val="24"/>
        </w:rPr>
        <w:t>The development team must hard-code these key Swahili terms into the </w:t>
      </w:r>
      <w:r>
        <w:rPr>
          <w:spacing w:val="-2"/>
          <w:sz w:val="24"/>
        </w:rPr>
        <w:t>system's</w:t>
      </w:r>
    </w:p>
    <w:p>
      <w:pPr>
        <w:spacing w:line="331" w:lineRule="auto" w:before="104"/>
        <w:ind w:left="23" w:right="0" w:firstLine="0"/>
        <w:jc w:val="left"/>
        <w:rPr>
          <w:sz w:val="24"/>
        </w:rPr>
      </w:pPr>
      <w:r>
        <w:rPr>
          <w:rFonts w:ascii="Arial"/>
          <w:b/>
          <w:sz w:val="24"/>
        </w:rPr>
        <w:t>System</w:t>
      </w:r>
      <w:r>
        <w:rPr>
          <w:rFonts w:ascii="Arial"/>
          <w:b/>
          <w:spacing w:val="-4"/>
          <w:sz w:val="24"/>
        </w:rPr>
        <w:t> </w:t>
      </w:r>
      <w:r>
        <w:rPr>
          <w:rFonts w:ascii="Arial"/>
          <w:b/>
          <w:sz w:val="24"/>
        </w:rPr>
        <w:t>Prompt</w:t>
      </w:r>
      <w:r>
        <w:rPr>
          <w:rFonts w:ascii="Arial"/>
          <w:b/>
          <w:spacing w:val="-4"/>
          <w:sz w:val="24"/>
        </w:rPr>
        <w:t> </w:t>
      </w:r>
      <w:r>
        <w:rPr>
          <w:sz w:val="24"/>
        </w:rPr>
        <w:t>/</w:t>
      </w:r>
      <w:r>
        <w:rPr>
          <w:spacing w:val="-4"/>
          <w:sz w:val="24"/>
        </w:rPr>
        <w:t> </w:t>
      </w:r>
      <w:r>
        <w:rPr>
          <w:rFonts w:ascii="Arial"/>
          <w:b/>
          <w:sz w:val="24"/>
        </w:rPr>
        <w:t>System</w:t>
      </w:r>
      <w:r>
        <w:rPr>
          <w:rFonts w:ascii="Arial"/>
          <w:b/>
          <w:spacing w:val="-4"/>
          <w:sz w:val="24"/>
        </w:rPr>
        <w:t> </w:t>
      </w:r>
      <w:r>
        <w:rPr>
          <w:rFonts w:ascii="Arial"/>
          <w:b/>
          <w:sz w:val="24"/>
        </w:rPr>
        <w:t>Instructions</w:t>
      </w:r>
      <w:r>
        <w:rPr>
          <w:rFonts w:ascii="Arial"/>
          <w:b/>
          <w:spacing w:val="-4"/>
          <w:sz w:val="24"/>
        </w:rPr>
        <w:t> </w:t>
      </w:r>
      <w:r>
        <w:rPr>
          <w:sz w:val="24"/>
        </w:rPr>
        <w:t>with</w:t>
      </w:r>
      <w:r>
        <w:rPr>
          <w:spacing w:val="-4"/>
          <w:sz w:val="24"/>
        </w:rPr>
        <w:t> </w:t>
      </w:r>
      <w:r>
        <w:rPr>
          <w:sz w:val="24"/>
        </w:rPr>
        <w:t>explicit</w:t>
      </w:r>
      <w:r>
        <w:rPr>
          <w:spacing w:val="-4"/>
          <w:sz w:val="24"/>
        </w:rPr>
        <w:t> </w:t>
      </w:r>
      <w:r>
        <w:rPr>
          <w:sz w:val="24"/>
        </w:rPr>
        <w:t>guidelines</w:t>
      </w:r>
      <w:r>
        <w:rPr>
          <w:spacing w:val="-4"/>
          <w:sz w:val="24"/>
        </w:rPr>
        <w:t> </w:t>
      </w:r>
      <w:r>
        <w:rPr>
          <w:sz w:val="24"/>
        </w:rPr>
        <w:t>on</w:t>
      </w:r>
      <w:r>
        <w:rPr>
          <w:spacing w:val="-4"/>
          <w:sz w:val="24"/>
        </w:rPr>
        <w:t> </w:t>
      </w:r>
      <w:r>
        <w:rPr>
          <w:sz w:val="24"/>
        </w:rPr>
        <w:t>when</w:t>
      </w:r>
      <w:r>
        <w:rPr>
          <w:spacing w:val="-4"/>
          <w:sz w:val="24"/>
        </w:rPr>
        <w:t> </w:t>
      </w:r>
      <w:r>
        <w:rPr>
          <w:sz w:val="24"/>
        </w:rPr>
        <w:t>they</w:t>
      </w:r>
      <w:r>
        <w:rPr>
          <w:spacing w:val="-4"/>
          <w:sz w:val="24"/>
        </w:rPr>
        <w:t> </w:t>
      </w:r>
      <w:r>
        <w:rPr>
          <w:sz w:val="24"/>
        </w:rPr>
        <w:t>should be triggered:</w:t>
      </w:r>
    </w:p>
    <w:p>
      <w:pPr>
        <w:pStyle w:val="BodyText"/>
        <w:spacing w:before="1"/>
        <w:ind w:left="0"/>
        <w:rPr>
          <w:sz w:val="20"/>
        </w:rPr>
      </w:pPr>
    </w:p>
    <w:tbl>
      <w:tblPr>
        <w:tblW w:w="0" w:type="auto"/>
        <w:jc w:val="left"/>
        <w:tblInd w:w="42"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1860"/>
        <w:gridCol w:w="2200"/>
        <w:gridCol w:w="4820"/>
      </w:tblGrid>
      <w:tr>
        <w:trPr>
          <w:trHeight w:val="1480" w:hRule="atLeast"/>
        </w:trPr>
        <w:tc>
          <w:tcPr>
            <w:tcW w:w="1860" w:type="dxa"/>
          </w:tcPr>
          <w:p>
            <w:pPr>
              <w:pStyle w:val="TableParagraph"/>
              <w:spacing w:line="331" w:lineRule="auto" w:before="124"/>
              <w:ind w:left="169" w:right="19"/>
              <w:rPr>
                <w:rFonts w:ascii="Arial"/>
                <w:b/>
                <w:sz w:val="24"/>
              </w:rPr>
            </w:pPr>
            <w:r>
              <w:rPr>
                <w:rFonts w:ascii="Arial"/>
                <w:b/>
                <w:spacing w:val="-2"/>
                <w:sz w:val="24"/>
              </w:rPr>
              <w:t>Ki-</w:t>
            </w:r>
            <w:r>
              <w:rPr>
                <w:rFonts w:ascii="Arial"/>
                <w:b/>
                <w:spacing w:val="-2"/>
                <w:sz w:val="24"/>
              </w:rPr>
              <w:t>swahili </w:t>
            </w:r>
            <w:r>
              <w:rPr>
                <w:rFonts w:ascii="Arial"/>
                <w:b/>
                <w:spacing w:val="-4"/>
                <w:sz w:val="24"/>
              </w:rPr>
              <w:t>Term</w:t>
            </w:r>
          </w:p>
        </w:tc>
        <w:tc>
          <w:tcPr>
            <w:tcW w:w="2200" w:type="dxa"/>
          </w:tcPr>
          <w:p>
            <w:pPr>
              <w:pStyle w:val="TableParagraph"/>
              <w:spacing w:line="331" w:lineRule="auto" w:before="124"/>
              <w:ind w:left="184" w:right="1016"/>
              <w:rPr>
                <w:rFonts w:ascii="Arial"/>
                <w:b/>
                <w:sz w:val="24"/>
              </w:rPr>
            </w:pPr>
            <w:r>
              <w:rPr>
                <w:rFonts w:ascii="Arial"/>
                <w:b/>
                <w:spacing w:val="-2"/>
                <w:sz w:val="24"/>
              </w:rPr>
              <w:t>English Meaning</w:t>
            </w:r>
          </w:p>
        </w:tc>
        <w:tc>
          <w:tcPr>
            <w:tcW w:w="4820" w:type="dxa"/>
          </w:tcPr>
          <w:p>
            <w:pPr>
              <w:pStyle w:val="TableParagraph"/>
              <w:spacing w:before="124"/>
              <w:rPr>
                <w:rFonts w:ascii="Arial"/>
                <w:b/>
                <w:sz w:val="24"/>
              </w:rPr>
            </w:pPr>
            <w:r>
              <w:rPr>
                <w:rFonts w:ascii="Arial"/>
                <w:b/>
                <w:sz w:val="24"/>
              </w:rPr>
              <w:t>System</w:t>
            </w:r>
            <w:r>
              <w:rPr>
                <w:rFonts w:ascii="Arial"/>
                <w:b/>
                <w:spacing w:val="-4"/>
                <w:sz w:val="24"/>
              </w:rPr>
              <w:t> </w:t>
            </w:r>
            <w:r>
              <w:rPr>
                <w:rFonts w:ascii="Arial"/>
                <w:b/>
                <w:sz w:val="24"/>
              </w:rPr>
              <w:t>Trigger</w:t>
            </w:r>
            <w:r>
              <w:rPr>
                <w:rFonts w:ascii="Arial"/>
                <w:b/>
                <w:spacing w:val="-3"/>
                <w:sz w:val="24"/>
              </w:rPr>
              <w:t> </w:t>
            </w:r>
            <w:r>
              <w:rPr>
                <w:rFonts w:ascii="Arial"/>
                <w:b/>
                <w:sz w:val="24"/>
              </w:rPr>
              <w:t>/</w:t>
            </w:r>
            <w:r>
              <w:rPr>
                <w:rFonts w:ascii="Arial"/>
                <w:b/>
                <w:spacing w:val="-4"/>
                <w:sz w:val="24"/>
              </w:rPr>
              <w:t> </w:t>
            </w:r>
            <w:r>
              <w:rPr>
                <w:rFonts w:ascii="Arial"/>
                <w:b/>
                <w:sz w:val="24"/>
              </w:rPr>
              <w:t>Use</w:t>
            </w:r>
            <w:r>
              <w:rPr>
                <w:rFonts w:ascii="Arial"/>
                <w:b/>
                <w:spacing w:val="-3"/>
                <w:sz w:val="24"/>
              </w:rPr>
              <w:t> </w:t>
            </w:r>
            <w:r>
              <w:rPr>
                <w:rFonts w:ascii="Arial"/>
                <w:b/>
                <w:spacing w:val="-4"/>
                <w:sz w:val="24"/>
              </w:rPr>
              <w:t>Case</w:t>
            </w:r>
          </w:p>
        </w:tc>
      </w:tr>
    </w:tbl>
    <w:p>
      <w:pPr>
        <w:pStyle w:val="TableParagraph"/>
        <w:spacing w:after="0"/>
        <w:rPr>
          <w:rFonts w:ascii="Arial"/>
          <w:b/>
          <w:sz w:val="24"/>
        </w:rPr>
        <w:sectPr>
          <w:type w:val="continuous"/>
          <w:pgSz w:w="11920" w:h="16840"/>
          <w:pgMar w:top="1560" w:bottom="1009" w:left="1417" w:right="1417"/>
        </w:sectPr>
      </w:pPr>
    </w:p>
    <w:tbl>
      <w:tblPr>
        <w:tblW w:w="0" w:type="auto"/>
        <w:jc w:val="left"/>
        <w:tblInd w:w="42"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1860"/>
        <w:gridCol w:w="2200"/>
        <w:gridCol w:w="4820"/>
      </w:tblGrid>
      <w:tr>
        <w:trPr>
          <w:trHeight w:val="1460" w:hRule="atLeast"/>
        </w:trPr>
        <w:tc>
          <w:tcPr>
            <w:tcW w:w="1860" w:type="dxa"/>
          </w:tcPr>
          <w:p>
            <w:pPr>
              <w:pStyle w:val="TableParagraph"/>
              <w:ind w:left="169"/>
              <w:rPr>
                <w:rFonts w:ascii="Arial"/>
                <w:b/>
                <w:sz w:val="24"/>
              </w:rPr>
            </w:pPr>
            <w:r>
              <w:rPr>
                <w:rFonts w:ascii="Arial"/>
                <w:b/>
                <w:sz w:val="24"/>
              </w:rPr>
              <w:t>"Safi </w:t>
            </w:r>
            <w:r>
              <w:rPr>
                <w:rFonts w:ascii="Arial"/>
                <w:b/>
                <w:spacing w:val="-2"/>
                <w:sz w:val="24"/>
              </w:rPr>
              <w:t>sana!"</w:t>
            </w:r>
          </w:p>
        </w:tc>
        <w:tc>
          <w:tcPr>
            <w:tcW w:w="2200" w:type="dxa"/>
          </w:tcPr>
          <w:p>
            <w:pPr>
              <w:pStyle w:val="TableParagraph"/>
              <w:spacing w:line="331" w:lineRule="auto"/>
              <w:ind w:left="184"/>
              <w:rPr>
                <w:sz w:val="24"/>
              </w:rPr>
            </w:pPr>
            <w:r>
              <w:rPr>
                <w:sz w:val="24"/>
              </w:rPr>
              <w:t>"Very</w:t>
            </w:r>
            <w:r>
              <w:rPr>
                <w:spacing w:val="-17"/>
                <w:sz w:val="24"/>
              </w:rPr>
              <w:t> </w:t>
            </w:r>
            <w:r>
              <w:rPr>
                <w:sz w:val="24"/>
              </w:rPr>
              <w:t>cool!"</w:t>
            </w:r>
            <w:r>
              <w:rPr>
                <w:spacing w:val="-17"/>
                <w:sz w:val="24"/>
              </w:rPr>
              <w:t> </w:t>
            </w:r>
            <w:r>
              <w:rPr>
                <w:sz w:val="24"/>
              </w:rPr>
              <w:t>/ </w:t>
            </w:r>
            <w:r>
              <w:rPr>
                <w:spacing w:val="-2"/>
                <w:sz w:val="24"/>
              </w:rPr>
              <w:t>"Great!"</w:t>
            </w:r>
          </w:p>
        </w:tc>
        <w:tc>
          <w:tcPr>
            <w:tcW w:w="4820" w:type="dxa"/>
          </w:tcPr>
          <w:p>
            <w:pPr>
              <w:pStyle w:val="TableParagraph"/>
              <w:spacing w:line="331" w:lineRule="auto"/>
              <w:ind w:right="200"/>
              <w:rPr>
                <w:sz w:val="24"/>
              </w:rPr>
            </w:pPr>
            <w:r>
              <w:rPr>
                <w:sz w:val="24"/>
              </w:rPr>
              <w:t>Use</w:t>
            </w:r>
            <w:r>
              <w:rPr>
                <w:spacing w:val="-6"/>
                <w:sz w:val="24"/>
              </w:rPr>
              <w:t> </w:t>
            </w:r>
            <w:r>
              <w:rPr>
                <w:sz w:val="24"/>
              </w:rPr>
              <w:t>when</w:t>
            </w:r>
            <w:r>
              <w:rPr>
                <w:spacing w:val="-6"/>
                <w:sz w:val="24"/>
              </w:rPr>
              <w:t> </w:t>
            </w:r>
            <w:r>
              <w:rPr>
                <w:sz w:val="24"/>
              </w:rPr>
              <w:t>a</w:t>
            </w:r>
            <w:r>
              <w:rPr>
                <w:spacing w:val="-6"/>
                <w:sz w:val="24"/>
              </w:rPr>
              <w:t> </w:t>
            </w:r>
            <w:r>
              <w:rPr>
                <w:sz w:val="24"/>
              </w:rPr>
              <w:t>user</w:t>
            </w:r>
            <w:r>
              <w:rPr>
                <w:spacing w:val="-6"/>
                <w:sz w:val="24"/>
              </w:rPr>
              <w:t> </w:t>
            </w:r>
            <w:r>
              <w:rPr>
                <w:sz w:val="24"/>
              </w:rPr>
              <w:t>shares</w:t>
            </w:r>
            <w:r>
              <w:rPr>
                <w:spacing w:val="-6"/>
                <w:sz w:val="24"/>
              </w:rPr>
              <w:t> </w:t>
            </w:r>
            <w:r>
              <w:rPr>
                <w:sz w:val="24"/>
              </w:rPr>
              <w:t>a</w:t>
            </w:r>
            <w:r>
              <w:rPr>
                <w:spacing w:val="-6"/>
                <w:sz w:val="24"/>
              </w:rPr>
              <w:t> </w:t>
            </w:r>
            <w:r>
              <w:rPr>
                <w:sz w:val="24"/>
              </w:rPr>
              <w:t>positive</w:t>
            </w:r>
            <w:r>
              <w:rPr>
                <w:spacing w:val="-6"/>
                <w:sz w:val="24"/>
              </w:rPr>
              <w:t> </w:t>
            </w:r>
            <w:r>
              <w:rPr>
                <w:sz w:val="24"/>
              </w:rPr>
              <w:t>or highly insightful milestone.</w:t>
            </w:r>
          </w:p>
        </w:tc>
      </w:tr>
      <w:tr>
        <w:trPr>
          <w:trHeight w:val="1479" w:hRule="atLeast"/>
        </w:trPr>
        <w:tc>
          <w:tcPr>
            <w:tcW w:w="1860" w:type="dxa"/>
          </w:tcPr>
          <w:p>
            <w:pPr>
              <w:pStyle w:val="TableParagraph"/>
              <w:spacing w:before="131"/>
              <w:ind w:left="169"/>
              <w:rPr>
                <w:rFonts w:ascii="Arial"/>
                <w:b/>
                <w:sz w:val="24"/>
              </w:rPr>
            </w:pPr>
            <w:r>
              <w:rPr>
                <w:rFonts w:ascii="Arial"/>
                <w:b/>
                <w:spacing w:val="-2"/>
                <w:sz w:val="24"/>
              </w:rPr>
              <w:t>"Sawa"</w:t>
            </w:r>
          </w:p>
        </w:tc>
        <w:tc>
          <w:tcPr>
            <w:tcW w:w="2200" w:type="dxa"/>
          </w:tcPr>
          <w:p>
            <w:pPr>
              <w:pStyle w:val="TableParagraph"/>
              <w:spacing w:line="331" w:lineRule="auto" w:before="131"/>
              <w:ind w:left="184" w:right="1016"/>
              <w:rPr>
                <w:sz w:val="24"/>
              </w:rPr>
            </w:pPr>
            <w:r>
              <w:rPr>
                <w:sz w:val="24"/>
              </w:rPr>
              <w:t>"Okay" / </w:t>
            </w:r>
            <w:r>
              <w:rPr>
                <w:spacing w:val="-2"/>
                <w:sz w:val="24"/>
              </w:rPr>
              <w:t>"Alright."</w:t>
            </w:r>
          </w:p>
        </w:tc>
        <w:tc>
          <w:tcPr>
            <w:tcW w:w="4820" w:type="dxa"/>
          </w:tcPr>
          <w:p>
            <w:pPr>
              <w:pStyle w:val="TableParagraph"/>
              <w:spacing w:before="131"/>
              <w:rPr>
                <w:rFonts w:ascii="Arial"/>
                <w:i/>
                <w:sz w:val="24"/>
              </w:rPr>
            </w:pPr>
            <w:r>
              <w:rPr>
                <w:sz w:val="24"/>
              </w:rPr>
              <w:t>Acknowledgment prefix </w:t>
            </w:r>
            <w:r>
              <w:rPr>
                <w:rFonts w:ascii="Arial"/>
                <w:i/>
                <w:spacing w:val="-2"/>
                <w:sz w:val="24"/>
              </w:rPr>
              <w:t>before</w:t>
            </w:r>
          </w:p>
          <w:p>
            <w:pPr>
              <w:pStyle w:val="TableParagraph"/>
              <w:spacing w:before="105"/>
              <w:rPr>
                <w:sz w:val="24"/>
              </w:rPr>
            </w:pPr>
            <w:r>
              <w:rPr>
                <w:sz w:val="24"/>
              </w:rPr>
              <w:t>transitioning to a new </w:t>
            </w:r>
            <w:r>
              <w:rPr>
                <w:spacing w:val="-2"/>
                <w:sz w:val="24"/>
              </w:rPr>
              <w:t>topic.</w:t>
            </w:r>
          </w:p>
        </w:tc>
      </w:tr>
      <w:tr>
        <w:trPr>
          <w:trHeight w:val="1480" w:hRule="atLeast"/>
        </w:trPr>
        <w:tc>
          <w:tcPr>
            <w:tcW w:w="1860" w:type="dxa"/>
          </w:tcPr>
          <w:p>
            <w:pPr>
              <w:pStyle w:val="TableParagraph"/>
              <w:spacing w:before="128"/>
              <w:ind w:left="169"/>
              <w:rPr>
                <w:rFonts w:ascii="Arial"/>
                <w:b/>
                <w:sz w:val="24"/>
              </w:rPr>
            </w:pPr>
            <w:r>
              <w:rPr>
                <w:rFonts w:ascii="Arial"/>
                <w:b/>
                <w:spacing w:val="-2"/>
                <w:sz w:val="24"/>
              </w:rPr>
              <w:t>"Naam"</w:t>
            </w:r>
          </w:p>
        </w:tc>
        <w:tc>
          <w:tcPr>
            <w:tcW w:w="2200" w:type="dxa"/>
          </w:tcPr>
          <w:p>
            <w:pPr>
              <w:pStyle w:val="TableParagraph"/>
              <w:spacing w:before="128"/>
              <w:ind w:left="184"/>
              <w:rPr>
                <w:sz w:val="24"/>
              </w:rPr>
            </w:pPr>
            <w:r>
              <w:rPr>
                <w:sz w:val="24"/>
              </w:rPr>
              <w:t>"Yes"</w:t>
            </w:r>
            <w:r>
              <w:rPr>
                <w:spacing w:val="-12"/>
                <w:sz w:val="24"/>
              </w:rPr>
              <w:t> </w:t>
            </w:r>
            <w:r>
              <w:rPr>
                <w:sz w:val="24"/>
              </w:rPr>
              <w:t>/</w:t>
            </w:r>
            <w:r>
              <w:rPr>
                <w:spacing w:val="-11"/>
                <w:sz w:val="24"/>
              </w:rPr>
              <w:t> </w:t>
            </w:r>
            <w:r>
              <w:rPr>
                <w:spacing w:val="-2"/>
                <w:sz w:val="24"/>
              </w:rPr>
              <w:t>"Indeed."</w:t>
            </w:r>
          </w:p>
        </w:tc>
        <w:tc>
          <w:tcPr>
            <w:tcW w:w="4820" w:type="dxa"/>
          </w:tcPr>
          <w:p>
            <w:pPr>
              <w:pStyle w:val="TableParagraph"/>
              <w:spacing w:line="331" w:lineRule="auto" w:before="128"/>
              <w:rPr>
                <w:sz w:val="24"/>
              </w:rPr>
            </w:pPr>
            <w:r>
              <w:rPr>
                <w:sz w:val="24"/>
              </w:rPr>
              <w:t>Politeness</w:t>
            </w:r>
            <w:r>
              <w:rPr>
                <w:spacing w:val="-8"/>
                <w:sz w:val="24"/>
              </w:rPr>
              <w:t> </w:t>
            </w:r>
            <w:r>
              <w:rPr>
                <w:sz w:val="24"/>
              </w:rPr>
              <w:t>marker</w:t>
            </w:r>
            <w:r>
              <w:rPr>
                <w:spacing w:val="-8"/>
                <w:sz w:val="24"/>
              </w:rPr>
              <w:t> </w:t>
            </w:r>
            <w:r>
              <w:rPr>
                <w:sz w:val="24"/>
              </w:rPr>
              <w:t>used</w:t>
            </w:r>
            <w:r>
              <w:rPr>
                <w:spacing w:val="-8"/>
                <w:sz w:val="24"/>
              </w:rPr>
              <w:t> </w:t>
            </w:r>
            <w:r>
              <w:rPr>
                <w:sz w:val="24"/>
              </w:rPr>
              <w:t>when</w:t>
            </w:r>
            <w:r>
              <w:rPr>
                <w:spacing w:val="-8"/>
                <w:sz w:val="24"/>
              </w:rPr>
              <w:t> </w:t>
            </w:r>
            <w:r>
              <w:rPr>
                <w:sz w:val="24"/>
              </w:rPr>
              <w:t>validating</w:t>
            </w:r>
            <w:r>
              <w:rPr>
                <w:spacing w:val="-8"/>
                <w:sz w:val="24"/>
              </w:rPr>
              <w:t> </w:t>
            </w:r>
            <w:r>
              <w:rPr>
                <w:sz w:val="24"/>
              </w:rPr>
              <w:t>a tough or complex point.</w:t>
            </w:r>
          </w:p>
        </w:tc>
      </w:tr>
      <w:tr>
        <w:trPr>
          <w:trHeight w:val="1859" w:hRule="atLeast"/>
        </w:trPr>
        <w:tc>
          <w:tcPr>
            <w:tcW w:w="1860" w:type="dxa"/>
          </w:tcPr>
          <w:p>
            <w:pPr>
              <w:pStyle w:val="TableParagraph"/>
              <w:spacing w:before="125"/>
              <w:ind w:left="169"/>
              <w:rPr>
                <w:rFonts w:ascii="Arial"/>
                <w:b/>
                <w:sz w:val="24"/>
              </w:rPr>
            </w:pPr>
            <w:r>
              <w:rPr>
                <w:rFonts w:ascii="Arial"/>
                <w:b/>
                <w:spacing w:val="-2"/>
                <w:sz w:val="24"/>
              </w:rPr>
              <w:t>"Usijali!"</w:t>
            </w:r>
          </w:p>
        </w:tc>
        <w:tc>
          <w:tcPr>
            <w:tcW w:w="2200" w:type="dxa"/>
          </w:tcPr>
          <w:p>
            <w:pPr>
              <w:pStyle w:val="TableParagraph"/>
              <w:spacing w:before="125"/>
              <w:ind w:left="184"/>
              <w:rPr>
                <w:sz w:val="24"/>
              </w:rPr>
            </w:pPr>
            <w:r>
              <w:rPr>
                <w:sz w:val="24"/>
              </w:rPr>
              <w:t>"Don't </w:t>
            </w:r>
            <w:r>
              <w:rPr>
                <w:spacing w:val="-2"/>
                <w:sz w:val="24"/>
              </w:rPr>
              <w:t>worry!"</w:t>
            </w:r>
          </w:p>
        </w:tc>
        <w:tc>
          <w:tcPr>
            <w:tcW w:w="4820" w:type="dxa"/>
          </w:tcPr>
          <w:p>
            <w:pPr>
              <w:pStyle w:val="TableParagraph"/>
              <w:spacing w:line="331" w:lineRule="auto" w:before="125"/>
              <w:ind w:right="200"/>
              <w:rPr>
                <w:sz w:val="24"/>
              </w:rPr>
            </w:pPr>
            <w:r>
              <w:rPr>
                <w:sz w:val="24"/>
              </w:rPr>
              <w:t>Triggered if the user says "sorry for the long</w:t>
            </w:r>
            <w:r>
              <w:rPr>
                <w:spacing w:val="-7"/>
                <w:sz w:val="24"/>
              </w:rPr>
              <w:t> </w:t>
            </w:r>
            <w:r>
              <w:rPr>
                <w:sz w:val="24"/>
              </w:rPr>
              <w:t>message,"</w:t>
            </w:r>
            <w:r>
              <w:rPr>
                <w:spacing w:val="-7"/>
                <w:sz w:val="24"/>
              </w:rPr>
              <w:t> </w:t>
            </w:r>
            <w:r>
              <w:rPr>
                <w:sz w:val="24"/>
              </w:rPr>
              <w:t>wants</w:t>
            </w:r>
            <w:r>
              <w:rPr>
                <w:spacing w:val="-7"/>
                <w:sz w:val="24"/>
              </w:rPr>
              <w:t> </w:t>
            </w:r>
            <w:r>
              <w:rPr>
                <w:sz w:val="24"/>
              </w:rPr>
              <w:t>to</w:t>
            </w:r>
            <w:r>
              <w:rPr>
                <w:spacing w:val="-7"/>
                <w:sz w:val="24"/>
              </w:rPr>
              <w:t> </w:t>
            </w:r>
            <w:r>
              <w:rPr>
                <w:sz w:val="24"/>
              </w:rPr>
              <w:t>skip,</w:t>
            </w:r>
            <w:r>
              <w:rPr>
                <w:spacing w:val="-7"/>
                <w:sz w:val="24"/>
              </w:rPr>
              <w:t> </w:t>
            </w:r>
            <w:r>
              <w:rPr>
                <w:sz w:val="24"/>
              </w:rPr>
              <w:t>or</w:t>
            </w:r>
            <w:r>
              <w:rPr>
                <w:spacing w:val="-7"/>
                <w:sz w:val="24"/>
              </w:rPr>
              <w:t> </w:t>
            </w:r>
            <w:r>
              <w:rPr>
                <w:sz w:val="24"/>
              </w:rPr>
              <w:t>makes an error.</w:t>
            </w:r>
          </w:p>
        </w:tc>
      </w:tr>
      <w:tr>
        <w:trPr>
          <w:trHeight w:val="1480" w:hRule="atLeast"/>
        </w:trPr>
        <w:tc>
          <w:tcPr>
            <w:tcW w:w="1860" w:type="dxa"/>
          </w:tcPr>
          <w:p>
            <w:pPr>
              <w:pStyle w:val="TableParagraph"/>
              <w:spacing w:line="331" w:lineRule="auto" w:before="122"/>
              <w:ind w:left="169" w:right="750"/>
              <w:rPr>
                <w:rFonts w:ascii="Arial"/>
                <w:b/>
                <w:sz w:val="24"/>
              </w:rPr>
            </w:pPr>
            <w:r>
              <w:rPr>
                <w:rFonts w:ascii="Arial"/>
                <w:b/>
                <w:spacing w:val="-2"/>
                <w:sz w:val="24"/>
              </w:rPr>
              <w:t>"Asante sana"</w:t>
            </w:r>
          </w:p>
        </w:tc>
        <w:tc>
          <w:tcPr>
            <w:tcW w:w="2200" w:type="dxa"/>
          </w:tcPr>
          <w:p>
            <w:pPr>
              <w:pStyle w:val="TableParagraph"/>
              <w:spacing w:line="331" w:lineRule="auto" w:before="122"/>
              <w:ind w:left="184"/>
              <w:rPr>
                <w:sz w:val="24"/>
              </w:rPr>
            </w:pPr>
            <w:r>
              <w:rPr>
                <w:sz w:val="24"/>
              </w:rPr>
              <w:t>"Thank</w:t>
            </w:r>
            <w:r>
              <w:rPr>
                <w:spacing w:val="-17"/>
                <w:sz w:val="24"/>
              </w:rPr>
              <w:t> </w:t>
            </w:r>
            <w:r>
              <w:rPr>
                <w:sz w:val="24"/>
              </w:rPr>
              <w:t>you</w:t>
            </w:r>
            <w:r>
              <w:rPr>
                <w:spacing w:val="-17"/>
                <w:sz w:val="24"/>
              </w:rPr>
              <w:t> </w:t>
            </w:r>
            <w:r>
              <w:rPr>
                <w:sz w:val="24"/>
              </w:rPr>
              <w:t>very </w:t>
            </w:r>
            <w:r>
              <w:rPr>
                <w:spacing w:val="-2"/>
                <w:sz w:val="24"/>
              </w:rPr>
              <w:t>much"</w:t>
            </w:r>
          </w:p>
        </w:tc>
        <w:tc>
          <w:tcPr>
            <w:tcW w:w="4820" w:type="dxa"/>
          </w:tcPr>
          <w:p>
            <w:pPr>
              <w:pStyle w:val="TableParagraph"/>
              <w:spacing w:line="331" w:lineRule="auto" w:before="122"/>
              <w:rPr>
                <w:sz w:val="24"/>
              </w:rPr>
            </w:pPr>
            <w:r>
              <w:rPr>
                <w:sz w:val="24"/>
              </w:rPr>
              <w:t>Used</w:t>
            </w:r>
            <w:r>
              <w:rPr>
                <w:spacing w:val="-6"/>
                <w:sz w:val="24"/>
              </w:rPr>
              <w:t> </w:t>
            </w:r>
            <w:r>
              <w:rPr>
                <w:sz w:val="24"/>
              </w:rPr>
              <w:t>when</w:t>
            </w:r>
            <w:r>
              <w:rPr>
                <w:spacing w:val="-6"/>
                <w:sz w:val="24"/>
              </w:rPr>
              <w:t> </w:t>
            </w:r>
            <w:r>
              <w:rPr>
                <w:sz w:val="24"/>
              </w:rPr>
              <w:t>wrapping</w:t>
            </w:r>
            <w:r>
              <w:rPr>
                <w:spacing w:val="-6"/>
                <w:sz w:val="24"/>
              </w:rPr>
              <w:t> </w:t>
            </w:r>
            <w:r>
              <w:rPr>
                <w:sz w:val="24"/>
              </w:rPr>
              <w:t>up</w:t>
            </w:r>
            <w:r>
              <w:rPr>
                <w:spacing w:val="-6"/>
                <w:sz w:val="24"/>
              </w:rPr>
              <w:t> </w:t>
            </w:r>
            <w:r>
              <w:rPr>
                <w:sz w:val="24"/>
              </w:rPr>
              <w:t>a</w:t>
            </w:r>
            <w:r>
              <w:rPr>
                <w:spacing w:val="-6"/>
                <w:sz w:val="24"/>
              </w:rPr>
              <w:t> </w:t>
            </w:r>
            <w:r>
              <w:rPr>
                <w:sz w:val="24"/>
              </w:rPr>
              <w:t>topic</w:t>
            </w:r>
            <w:r>
              <w:rPr>
                <w:spacing w:val="-6"/>
                <w:sz w:val="24"/>
              </w:rPr>
              <w:t> </w:t>
            </w:r>
            <w:r>
              <w:rPr>
                <w:sz w:val="24"/>
              </w:rPr>
              <w:t>or</w:t>
            </w:r>
            <w:r>
              <w:rPr>
                <w:spacing w:val="-6"/>
                <w:sz w:val="24"/>
              </w:rPr>
              <w:t> </w:t>
            </w:r>
            <w:r>
              <w:rPr>
                <w:sz w:val="24"/>
              </w:rPr>
              <w:t>closing the interview.</w:t>
            </w:r>
          </w:p>
        </w:tc>
      </w:tr>
      <w:tr>
        <w:trPr>
          <w:trHeight w:val="1480" w:hRule="atLeast"/>
        </w:trPr>
        <w:tc>
          <w:tcPr>
            <w:tcW w:w="1860" w:type="dxa"/>
          </w:tcPr>
          <w:p>
            <w:pPr>
              <w:pStyle w:val="TableParagraph"/>
              <w:spacing w:before="119"/>
              <w:ind w:left="169"/>
              <w:rPr>
                <w:rFonts w:ascii="Arial"/>
                <w:b/>
                <w:sz w:val="24"/>
              </w:rPr>
            </w:pPr>
            <w:r>
              <w:rPr>
                <w:rFonts w:ascii="Arial"/>
                <w:b/>
                <w:spacing w:val="-2"/>
                <w:sz w:val="24"/>
              </w:rPr>
              <w:t>"Karibu"</w:t>
            </w:r>
          </w:p>
        </w:tc>
        <w:tc>
          <w:tcPr>
            <w:tcW w:w="2200" w:type="dxa"/>
          </w:tcPr>
          <w:p>
            <w:pPr>
              <w:pStyle w:val="TableParagraph"/>
              <w:spacing w:before="119"/>
              <w:ind w:left="184"/>
              <w:rPr>
                <w:sz w:val="24"/>
              </w:rPr>
            </w:pPr>
            <w:r>
              <w:rPr>
                <w:spacing w:val="-2"/>
                <w:sz w:val="24"/>
              </w:rPr>
              <w:t>"Welcome"</w:t>
            </w:r>
          </w:p>
        </w:tc>
        <w:tc>
          <w:tcPr>
            <w:tcW w:w="4820" w:type="dxa"/>
          </w:tcPr>
          <w:p>
            <w:pPr>
              <w:pStyle w:val="TableParagraph"/>
              <w:spacing w:line="331" w:lineRule="auto" w:before="119"/>
              <w:rPr>
                <w:sz w:val="24"/>
              </w:rPr>
            </w:pPr>
            <w:r>
              <w:rPr>
                <w:sz w:val="24"/>
              </w:rPr>
              <w:t>Used</w:t>
            </w:r>
            <w:r>
              <w:rPr>
                <w:spacing w:val="-8"/>
                <w:sz w:val="24"/>
              </w:rPr>
              <w:t> </w:t>
            </w:r>
            <w:r>
              <w:rPr>
                <w:sz w:val="24"/>
              </w:rPr>
              <w:t>during</w:t>
            </w:r>
            <w:r>
              <w:rPr>
                <w:spacing w:val="-8"/>
                <w:sz w:val="24"/>
              </w:rPr>
              <w:t> </w:t>
            </w:r>
            <w:r>
              <w:rPr>
                <w:sz w:val="24"/>
              </w:rPr>
              <w:t>the</w:t>
            </w:r>
            <w:r>
              <w:rPr>
                <w:spacing w:val="-8"/>
                <w:sz w:val="24"/>
              </w:rPr>
              <w:t> </w:t>
            </w:r>
            <w:r>
              <w:rPr>
                <w:sz w:val="24"/>
              </w:rPr>
              <w:t>initial</w:t>
            </w:r>
            <w:r>
              <w:rPr>
                <w:spacing w:val="-8"/>
                <w:sz w:val="24"/>
              </w:rPr>
              <w:t> </w:t>
            </w:r>
            <w:r>
              <w:rPr>
                <w:sz w:val="24"/>
              </w:rPr>
              <w:t>onboarding</w:t>
            </w:r>
            <w:r>
              <w:rPr>
                <w:spacing w:val="-8"/>
                <w:sz w:val="24"/>
              </w:rPr>
              <w:t> </w:t>
            </w:r>
            <w:r>
              <w:rPr>
                <w:sz w:val="24"/>
              </w:rPr>
              <w:t>and greeting phase.</w:t>
            </w:r>
          </w:p>
        </w:tc>
      </w:tr>
    </w:tbl>
    <w:p>
      <w:pPr>
        <w:pStyle w:val="BodyText"/>
        <w:ind w:left="0"/>
      </w:pPr>
    </w:p>
    <w:p>
      <w:pPr>
        <w:pStyle w:val="BodyText"/>
        <w:spacing w:before="93"/>
        <w:ind w:left="0"/>
      </w:pPr>
    </w:p>
    <w:p>
      <w:pPr>
        <w:pStyle w:val="BodyText"/>
        <w:spacing w:line="552" w:lineRule="auto" w:before="1"/>
        <w:ind w:right="5431"/>
      </w:pPr>
      <w:r>
        <w:rPr/>
        <w:t>The</w:t>
      </w:r>
      <w:r>
        <w:rPr>
          <w:spacing w:val="-7"/>
        </w:rPr>
        <w:t> </w:t>
      </w:r>
      <w:r>
        <w:rPr/>
        <w:t>question</w:t>
      </w:r>
      <w:r>
        <w:rPr>
          <w:spacing w:val="-7"/>
        </w:rPr>
        <w:t> </w:t>
      </w:r>
      <w:r>
        <w:rPr/>
        <w:t>bank</w:t>
      </w:r>
      <w:r>
        <w:rPr>
          <w:spacing w:val="-7"/>
        </w:rPr>
        <w:t> </w:t>
      </w:r>
      <w:r>
        <w:rPr/>
        <w:t>to</w:t>
      </w:r>
      <w:r>
        <w:rPr>
          <w:spacing w:val="-7"/>
        </w:rPr>
        <w:t> </w:t>
      </w:r>
      <w:r>
        <w:rPr/>
        <w:t>use</w:t>
      </w:r>
      <w:r>
        <w:rPr>
          <w:spacing w:val="-7"/>
        </w:rPr>
        <w:t> </w:t>
      </w:r>
      <w:r>
        <w:rPr/>
        <w:t>as</w:t>
      </w:r>
      <w:r>
        <w:rPr>
          <w:spacing w:val="-7"/>
        </w:rPr>
        <w:t> </w:t>
      </w:r>
      <w:r>
        <w:rPr/>
        <w:t>anchor:-What are the questions?</w:t>
      </w:r>
    </w:p>
    <w:p>
      <w:pPr>
        <w:pStyle w:val="BodyText"/>
      </w:pPr>
      <w:r>
        <w:rPr/>
        <w:t>There</w:t>
      </w:r>
      <w:r>
        <w:rPr>
          <w:spacing w:val="-3"/>
        </w:rPr>
        <w:t> </w:t>
      </w:r>
      <w:r>
        <w:rPr/>
        <w:t>will</w:t>
      </w:r>
      <w:r>
        <w:rPr>
          <w:spacing w:val="-3"/>
        </w:rPr>
        <w:t> </w:t>
      </w:r>
      <w:r>
        <w:rPr/>
        <w:t>be</w:t>
      </w:r>
      <w:r>
        <w:rPr>
          <w:spacing w:val="-3"/>
        </w:rPr>
        <w:t> </w:t>
      </w:r>
      <w:r>
        <w:rPr/>
        <w:t>4</w:t>
      </w:r>
      <w:r>
        <w:rPr>
          <w:spacing w:val="-3"/>
        </w:rPr>
        <w:t> </w:t>
      </w:r>
      <w:r>
        <w:rPr>
          <w:spacing w:val="-2"/>
        </w:rPr>
        <w:t>anchors:</w:t>
      </w:r>
    </w:p>
    <w:p>
      <w:pPr>
        <w:pStyle w:val="BodyText"/>
        <w:spacing w:before="75"/>
        <w:ind w:left="0"/>
      </w:pPr>
    </w:p>
    <w:p>
      <w:pPr>
        <w:pStyle w:val="BodyText"/>
        <w:spacing w:before="1"/>
      </w:pPr>
      <w:r>
        <w:rPr/>
        <w:t>Anchor</w:t>
      </w:r>
      <w:r>
        <w:rPr>
          <w:spacing w:val="-6"/>
        </w:rPr>
        <w:t> </w:t>
      </w:r>
      <w:r>
        <w:rPr/>
        <w:t>1</w:t>
      </w:r>
      <w:r>
        <w:rPr>
          <w:spacing w:val="-4"/>
        </w:rPr>
        <w:t> </w:t>
      </w:r>
      <w:r>
        <w:rPr/>
        <w:t>—</w:t>
      </w:r>
      <w:r>
        <w:rPr>
          <w:spacing w:val="-4"/>
        </w:rPr>
        <w:t> </w:t>
      </w:r>
      <w:r>
        <w:rPr/>
        <w:t>Outcome</w:t>
      </w:r>
      <w:r>
        <w:rPr>
          <w:spacing w:val="-4"/>
        </w:rPr>
        <w:t> </w:t>
      </w:r>
      <w:r>
        <w:rPr/>
        <w:t>(asked</w:t>
      </w:r>
      <w:r>
        <w:rPr>
          <w:spacing w:val="-4"/>
        </w:rPr>
        <w:t> </w:t>
      </w:r>
      <w:r>
        <w:rPr/>
        <w:t>to</w:t>
      </w:r>
      <w:r>
        <w:rPr>
          <w:spacing w:val="-3"/>
        </w:rPr>
        <w:t> </w:t>
      </w:r>
      <w:r>
        <w:rPr>
          <w:spacing w:val="-2"/>
        </w:rPr>
        <w:t>all):</w:t>
      </w:r>
    </w:p>
    <w:p>
      <w:pPr>
        <w:pStyle w:val="BodyText"/>
        <w:spacing w:line="276" w:lineRule="auto" w:before="37"/>
      </w:pPr>
      <w:r>
        <w:rPr/>
        <w:t>“Since</w:t>
      </w:r>
      <w:r>
        <w:rPr>
          <w:spacing w:val="-4"/>
        </w:rPr>
        <w:t> </w:t>
      </w:r>
      <w:r>
        <w:rPr/>
        <w:t>the</w:t>
      </w:r>
      <w:r>
        <w:rPr>
          <w:spacing w:val="-4"/>
        </w:rPr>
        <w:t> </w:t>
      </w:r>
      <w:r>
        <w:rPr/>
        <w:t>training,</w:t>
      </w:r>
      <w:r>
        <w:rPr>
          <w:spacing w:val="-4"/>
        </w:rPr>
        <w:t> </w:t>
      </w:r>
      <w:r>
        <w:rPr/>
        <w:t>has</w:t>
      </w:r>
      <w:r>
        <w:rPr>
          <w:spacing w:val="-4"/>
        </w:rPr>
        <w:t> </w:t>
      </w:r>
      <w:r>
        <w:rPr/>
        <w:t>anything</w:t>
      </w:r>
      <w:r>
        <w:rPr>
          <w:spacing w:val="-4"/>
        </w:rPr>
        <w:t> </w:t>
      </w:r>
      <w:r>
        <w:rPr/>
        <w:t>changed</w:t>
      </w:r>
      <w:r>
        <w:rPr>
          <w:spacing w:val="-4"/>
        </w:rPr>
        <w:t> </w:t>
      </w:r>
      <w:r>
        <w:rPr/>
        <w:t>in</w:t>
      </w:r>
      <w:r>
        <w:rPr>
          <w:spacing w:val="-4"/>
        </w:rPr>
        <w:t> </w:t>
      </w:r>
      <w:r>
        <w:rPr/>
        <w:t>your</w:t>
      </w:r>
      <w:r>
        <w:rPr>
          <w:spacing w:val="-4"/>
        </w:rPr>
        <w:t> </w:t>
      </w:r>
      <w:r>
        <w:rPr/>
        <w:t>income,</w:t>
      </w:r>
      <w:r>
        <w:rPr>
          <w:spacing w:val="-4"/>
        </w:rPr>
        <w:t> </w:t>
      </w:r>
      <w:r>
        <w:rPr/>
        <w:t>job</w:t>
      </w:r>
      <w:r>
        <w:rPr>
          <w:spacing w:val="-4"/>
        </w:rPr>
        <w:t> </w:t>
      </w:r>
      <w:r>
        <w:rPr/>
        <w:t>role,</w:t>
      </w:r>
      <w:r>
        <w:rPr>
          <w:spacing w:val="-4"/>
        </w:rPr>
        <w:t> </w:t>
      </w:r>
      <w:r>
        <w:rPr/>
        <w:t>responsibilities,</w:t>
      </w:r>
      <w:r>
        <w:rPr>
          <w:spacing w:val="-4"/>
        </w:rPr>
        <w:t> </w:t>
      </w:r>
      <w:r>
        <w:rPr/>
        <w:t>or opportunities, even something small? Tell me about it."</w:t>
      </w:r>
    </w:p>
    <w:p>
      <w:pPr>
        <w:pStyle w:val="BodyText"/>
        <w:spacing w:line="276" w:lineRule="auto"/>
        <w:ind w:right="100"/>
      </w:pPr>
      <w:r>
        <w:rPr/>
        <w:t>Nudge: if a concrete change is claimed → "Was that a specific, datable thing, like a raise, promotion,</w:t>
      </w:r>
      <w:r>
        <w:rPr>
          <w:spacing w:val="-3"/>
        </w:rPr>
        <w:t> </w:t>
      </w:r>
      <w:r>
        <w:rPr/>
        <w:t>or</w:t>
      </w:r>
      <w:r>
        <w:rPr>
          <w:spacing w:val="-3"/>
        </w:rPr>
        <w:t> </w:t>
      </w:r>
      <w:r>
        <w:rPr/>
        <w:t>new</w:t>
      </w:r>
      <w:r>
        <w:rPr>
          <w:spacing w:val="-3"/>
        </w:rPr>
        <w:t> </w:t>
      </w:r>
      <w:r>
        <w:rPr/>
        <w:t>client,</w:t>
      </w:r>
      <w:r>
        <w:rPr>
          <w:spacing w:val="-3"/>
        </w:rPr>
        <w:t> </w:t>
      </w:r>
      <w:r>
        <w:rPr/>
        <w:t>or</w:t>
      </w:r>
      <w:r>
        <w:rPr>
          <w:spacing w:val="-3"/>
        </w:rPr>
        <w:t> </w:t>
      </w:r>
      <w:r>
        <w:rPr/>
        <w:t>more</w:t>
      </w:r>
      <w:r>
        <w:rPr>
          <w:spacing w:val="-3"/>
        </w:rPr>
        <w:t> </w:t>
      </w:r>
      <w:r>
        <w:rPr/>
        <w:t>of</w:t>
      </w:r>
      <w:r>
        <w:rPr>
          <w:spacing w:val="-3"/>
        </w:rPr>
        <w:t> </w:t>
      </w:r>
      <w:r>
        <w:rPr/>
        <w:t>a</w:t>
      </w:r>
      <w:r>
        <w:rPr>
          <w:spacing w:val="-3"/>
        </w:rPr>
        <w:t> </w:t>
      </w:r>
      <w:r>
        <w:rPr/>
        <w:t>general</w:t>
      </w:r>
      <w:r>
        <w:rPr>
          <w:spacing w:val="-3"/>
        </w:rPr>
        <w:t> </w:t>
      </w:r>
      <w:r>
        <w:rPr/>
        <w:t>sense</w:t>
      </w:r>
      <w:r>
        <w:rPr>
          <w:spacing w:val="-3"/>
        </w:rPr>
        <w:t> </w:t>
      </w:r>
      <w:r>
        <w:rPr/>
        <w:t>things</w:t>
      </w:r>
      <w:r>
        <w:rPr>
          <w:spacing w:val="-3"/>
        </w:rPr>
        <w:t> </w:t>
      </w:r>
      <w:r>
        <w:rPr/>
        <w:t>have</w:t>
      </w:r>
      <w:r>
        <w:rPr>
          <w:spacing w:val="-3"/>
        </w:rPr>
        <w:t> </w:t>
      </w:r>
      <w:r>
        <w:rPr/>
        <w:t>improved?"</w:t>
      </w:r>
      <w:r>
        <w:rPr>
          <w:spacing w:val="-3"/>
        </w:rPr>
        <w:t> </w:t>
      </w:r>
      <w:r>
        <w:rPr/>
        <w:t>→</w:t>
      </w:r>
      <w:r>
        <w:rPr>
          <w:spacing w:val="-3"/>
        </w:rPr>
        <w:t> </w:t>
      </w:r>
      <w:r>
        <w:rPr/>
        <w:t>then</w:t>
      </w:r>
      <w:r>
        <w:rPr>
          <w:spacing w:val="-3"/>
        </w:rPr>
        <w:t> </w:t>
      </w:r>
      <w:r>
        <w:rPr/>
        <w:t>branch to Anchor 3.</w:t>
      </w:r>
    </w:p>
    <w:p>
      <w:pPr>
        <w:pStyle w:val="BodyText"/>
      </w:pPr>
      <w:r>
        <w:rPr/>
        <w:t>Nudge:</w:t>
      </w:r>
      <w:r>
        <w:rPr>
          <w:spacing w:val="-7"/>
        </w:rPr>
        <w:t> </w:t>
      </w:r>
      <w:r>
        <w:rPr/>
        <w:t>if</w:t>
      </w:r>
      <w:r>
        <w:rPr>
          <w:spacing w:val="-5"/>
        </w:rPr>
        <w:t> </w:t>
      </w:r>
      <w:r>
        <w:rPr/>
        <w:t>vague/no</w:t>
      </w:r>
      <w:r>
        <w:rPr>
          <w:spacing w:val="-4"/>
        </w:rPr>
        <w:t> </w:t>
      </w:r>
      <w:r>
        <w:rPr/>
        <w:t>change</w:t>
      </w:r>
      <w:r>
        <w:rPr>
          <w:spacing w:val="-5"/>
        </w:rPr>
        <w:t> </w:t>
      </w:r>
      <w:r>
        <w:rPr/>
        <w:t>→</w:t>
      </w:r>
      <w:r>
        <w:rPr>
          <w:spacing w:val="-5"/>
        </w:rPr>
        <w:t> </w:t>
      </w:r>
      <w:r>
        <w:rPr/>
        <w:t>branch</w:t>
      </w:r>
      <w:r>
        <w:rPr>
          <w:spacing w:val="-4"/>
        </w:rPr>
        <w:t> </w:t>
      </w:r>
      <w:r>
        <w:rPr/>
        <w:t>to</w:t>
      </w:r>
      <w:r>
        <w:rPr>
          <w:spacing w:val="-5"/>
        </w:rPr>
        <w:t> </w:t>
      </w:r>
      <w:r>
        <w:rPr/>
        <w:t>Anchor</w:t>
      </w:r>
      <w:r>
        <w:rPr>
          <w:spacing w:val="-4"/>
        </w:rPr>
        <w:t> </w:t>
      </w:r>
      <w:r>
        <w:rPr>
          <w:spacing w:val="-5"/>
        </w:rPr>
        <w:t>2.</w:t>
      </w:r>
    </w:p>
    <w:p>
      <w:pPr>
        <w:pStyle w:val="BodyText"/>
        <w:spacing w:after="0"/>
        <w:sectPr>
          <w:type w:val="continuous"/>
          <w:pgSz w:w="11920" w:h="16840"/>
          <w:pgMar w:top="1420" w:bottom="280" w:left="1417" w:right="1417"/>
        </w:sectPr>
      </w:pPr>
    </w:p>
    <w:p>
      <w:pPr>
        <w:pStyle w:val="BodyText"/>
        <w:spacing w:line="276" w:lineRule="auto" w:before="80"/>
        <w:ind w:right="1748"/>
      </w:pPr>
      <w:r>
        <w:rPr/>
        <w:t>Nudge:</w:t>
      </w:r>
      <w:r>
        <w:rPr>
          <w:spacing w:val="-4"/>
        </w:rPr>
        <w:t> </w:t>
      </w:r>
      <w:r>
        <w:rPr/>
        <w:t>if</w:t>
      </w:r>
      <w:r>
        <w:rPr>
          <w:spacing w:val="-4"/>
        </w:rPr>
        <w:t> </w:t>
      </w:r>
      <w:r>
        <w:rPr/>
        <w:t>mixed</w:t>
      </w:r>
      <w:r>
        <w:rPr>
          <w:spacing w:val="-4"/>
        </w:rPr>
        <w:t> </w:t>
      </w:r>
      <w:r>
        <w:rPr/>
        <w:t>→</w:t>
      </w:r>
      <w:r>
        <w:rPr>
          <w:spacing w:val="-4"/>
        </w:rPr>
        <w:t> </w:t>
      </w:r>
      <w:r>
        <w:rPr/>
        <w:t>ask</w:t>
      </w:r>
      <w:r>
        <w:rPr>
          <w:spacing w:val="-4"/>
        </w:rPr>
        <w:t> </w:t>
      </w:r>
      <w:r>
        <w:rPr/>
        <w:t>brief</w:t>
      </w:r>
      <w:r>
        <w:rPr>
          <w:spacing w:val="-4"/>
        </w:rPr>
        <w:t> </w:t>
      </w:r>
      <w:r>
        <w:rPr/>
        <w:t>versions</w:t>
      </w:r>
      <w:r>
        <w:rPr>
          <w:spacing w:val="-4"/>
        </w:rPr>
        <w:t> </w:t>
      </w:r>
      <w:r>
        <w:rPr/>
        <w:t>of</w:t>
      </w:r>
      <w:r>
        <w:rPr>
          <w:spacing w:val="-4"/>
        </w:rPr>
        <w:t> </w:t>
      </w:r>
      <w:r>
        <w:rPr/>
        <w:t>both</w:t>
      </w:r>
      <w:r>
        <w:rPr>
          <w:spacing w:val="-4"/>
        </w:rPr>
        <w:t> </w:t>
      </w:r>
      <w:r>
        <w:rPr/>
        <w:t>Anchor</w:t>
      </w:r>
      <w:r>
        <w:rPr>
          <w:spacing w:val="-4"/>
        </w:rPr>
        <w:t> </w:t>
      </w:r>
      <w:r>
        <w:rPr/>
        <w:t>2</w:t>
      </w:r>
      <w:r>
        <w:rPr>
          <w:spacing w:val="-4"/>
        </w:rPr>
        <w:t> </w:t>
      </w:r>
      <w:r>
        <w:rPr/>
        <w:t>and</w:t>
      </w:r>
      <w:r>
        <w:rPr>
          <w:spacing w:val="-4"/>
        </w:rPr>
        <w:t> </w:t>
      </w:r>
      <w:r>
        <w:rPr/>
        <w:t>Anchor</w:t>
      </w:r>
      <w:r>
        <w:rPr>
          <w:spacing w:val="-4"/>
        </w:rPr>
        <w:t> </w:t>
      </w:r>
      <w:r>
        <w:rPr/>
        <w:t>3. Anchor 2 — Bottleneck (if no/limited change):</w:t>
      </w:r>
    </w:p>
    <w:p>
      <w:pPr>
        <w:pStyle w:val="BodyText"/>
        <w:spacing w:line="276" w:lineRule="auto"/>
        <w:ind w:right="224"/>
      </w:pPr>
      <w:r>
        <w:rPr/>
        <w:t>"What's</w:t>
      </w:r>
      <w:r>
        <w:rPr>
          <w:spacing w:val="-3"/>
        </w:rPr>
        <w:t> </w:t>
      </w:r>
      <w:r>
        <w:rPr/>
        <w:t>the</w:t>
      </w:r>
      <w:r>
        <w:rPr>
          <w:spacing w:val="-3"/>
        </w:rPr>
        <w:t> </w:t>
      </w:r>
      <w:r>
        <w:rPr/>
        <w:t>actual</w:t>
      </w:r>
      <w:r>
        <w:rPr>
          <w:spacing w:val="-3"/>
        </w:rPr>
        <w:t> </w:t>
      </w:r>
      <w:r>
        <w:rPr/>
        <w:t>thing</w:t>
      </w:r>
      <w:r>
        <w:rPr>
          <w:spacing w:val="-3"/>
        </w:rPr>
        <w:t> </w:t>
      </w:r>
      <w:r>
        <w:rPr/>
        <w:t>standing</w:t>
      </w:r>
      <w:r>
        <w:rPr>
          <w:spacing w:val="-3"/>
        </w:rPr>
        <w:t> </w:t>
      </w:r>
      <w:r>
        <w:rPr/>
        <w:t>between</w:t>
      </w:r>
      <w:r>
        <w:rPr>
          <w:spacing w:val="-3"/>
        </w:rPr>
        <w:t> </w:t>
      </w:r>
      <w:r>
        <w:rPr/>
        <w:t>you</w:t>
      </w:r>
      <w:r>
        <w:rPr>
          <w:spacing w:val="-3"/>
        </w:rPr>
        <w:t> </w:t>
      </w:r>
      <w:r>
        <w:rPr/>
        <w:t>and</w:t>
      </w:r>
      <w:r>
        <w:rPr>
          <w:spacing w:val="-3"/>
        </w:rPr>
        <w:t> </w:t>
      </w:r>
      <w:r>
        <w:rPr/>
        <w:t>using</w:t>
      </w:r>
      <w:r>
        <w:rPr>
          <w:spacing w:val="-3"/>
        </w:rPr>
        <w:t> </w:t>
      </w:r>
      <w:r>
        <w:rPr/>
        <w:t>this</w:t>
      </w:r>
      <w:r>
        <w:rPr>
          <w:spacing w:val="-3"/>
        </w:rPr>
        <w:t> </w:t>
      </w:r>
      <w:r>
        <w:rPr/>
        <w:t>to</w:t>
      </w:r>
      <w:r>
        <w:rPr>
          <w:spacing w:val="-3"/>
        </w:rPr>
        <w:t> </w:t>
      </w:r>
      <w:r>
        <w:rPr/>
        <w:t>earn</w:t>
      </w:r>
      <w:r>
        <w:rPr>
          <w:spacing w:val="-3"/>
        </w:rPr>
        <w:t> </w:t>
      </w:r>
      <w:r>
        <w:rPr/>
        <w:t>more</w:t>
      </w:r>
      <w:r>
        <w:rPr>
          <w:spacing w:val="-3"/>
        </w:rPr>
        <w:t> </w:t>
      </w:r>
      <w:r>
        <w:rPr/>
        <w:t>or</w:t>
      </w:r>
      <w:r>
        <w:rPr>
          <w:spacing w:val="-3"/>
        </w:rPr>
        <w:t> </w:t>
      </w:r>
      <w:r>
        <w:rPr/>
        <w:t>move</w:t>
      </w:r>
      <w:r>
        <w:rPr>
          <w:spacing w:val="-3"/>
        </w:rPr>
        <w:t> </w:t>
      </w:r>
      <w:r>
        <w:rPr/>
        <w:t>up,</w:t>
      </w:r>
      <w:r>
        <w:rPr>
          <w:spacing w:val="-3"/>
        </w:rPr>
        <w:t> </w:t>
      </w:r>
      <w:r>
        <w:rPr/>
        <w:t>is</w:t>
      </w:r>
      <w:r>
        <w:rPr>
          <w:spacing w:val="-3"/>
        </w:rPr>
        <w:t> </w:t>
      </w:r>
      <w:r>
        <w:rPr/>
        <w:t>it opportunity, employer buy-in, confidence, the tools themselves, or something else?"</w:t>
      </w:r>
      <w:r>
        <w:rPr/>
        <w:t> Nudge: if a barrier is named but no concrete instance given → "Can you give me one specific recent moment where that got in the way?"</w:t>
      </w:r>
    </w:p>
    <w:p>
      <w:pPr>
        <w:pStyle w:val="BodyText"/>
      </w:pPr>
      <w:r>
        <w:rPr/>
        <w:t>Anchor</w:t>
      </w:r>
      <w:r>
        <w:rPr>
          <w:spacing w:val="-7"/>
        </w:rPr>
        <w:t> </w:t>
      </w:r>
      <w:r>
        <w:rPr/>
        <w:t>3</w:t>
      </w:r>
      <w:r>
        <w:rPr>
          <w:spacing w:val="-5"/>
        </w:rPr>
        <w:t> </w:t>
      </w:r>
      <w:r>
        <w:rPr/>
        <w:t>—</w:t>
      </w:r>
      <w:r>
        <w:rPr>
          <w:spacing w:val="-5"/>
        </w:rPr>
        <w:t> </w:t>
      </w:r>
      <w:r>
        <w:rPr/>
        <w:t>Benefit</w:t>
      </w:r>
      <w:r>
        <w:rPr>
          <w:spacing w:val="-4"/>
        </w:rPr>
        <w:t> </w:t>
      </w:r>
      <w:r>
        <w:rPr/>
        <w:t>Mechanism</w:t>
      </w:r>
      <w:r>
        <w:rPr>
          <w:spacing w:val="-5"/>
        </w:rPr>
        <w:t> </w:t>
      </w:r>
      <w:r>
        <w:rPr/>
        <w:t>(if</w:t>
      </w:r>
      <w:r>
        <w:rPr>
          <w:spacing w:val="-5"/>
        </w:rPr>
        <w:t> </w:t>
      </w:r>
      <w:r>
        <w:rPr/>
        <w:t>change</w:t>
      </w:r>
      <w:r>
        <w:rPr>
          <w:spacing w:val="-4"/>
        </w:rPr>
        <w:t> </w:t>
      </w:r>
      <w:r>
        <w:rPr>
          <w:spacing w:val="-2"/>
        </w:rPr>
        <w:t>reported):</w:t>
      </w:r>
    </w:p>
    <w:p>
      <w:pPr>
        <w:pStyle w:val="BodyText"/>
        <w:spacing w:line="276" w:lineRule="auto" w:before="38"/>
      </w:pPr>
      <w:r>
        <w:rPr/>
        <w:t>"For</w:t>
      </w:r>
      <w:r>
        <w:rPr>
          <w:spacing w:val="-4"/>
        </w:rPr>
        <w:t> </w:t>
      </w:r>
      <w:r>
        <w:rPr/>
        <w:t>what</w:t>
      </w:r>
      <w:r>
        <w:rPr>
          <w:spacing w:val="-4"/>
        </w:rPr>
        <w:t> </w:t>
      </w:r>
      <w:r>
        <w:rPr/>
        <w:t>did</w:t>
      </w:r>
      <w:r>
        <w:rPr>
          <w:spacing w:val="-4"/>
        </w:rPr>
        <w:t> </w:t>
      </w:r>
      <w:r>
        <w:rPr/>
        <w:t>change,</w:t>
      </w:r>
      <w:r>
        <w:rPr>
          <w:spacing w:val="-4"/>
        </w:rPr>
        <w:t> </w:t>
      </w:r>
      <w:r>
        <w:rPr/>
        <w:t>was</w:t>
      </w:r>
      <w:r>
        <w:rPr>
          <w:spacing w:val="-4"/>
        </w:rPr>
        <w:t> </w:t>
      </w:r>
      <w:r>
        <w:rPr/>
        <w:t>it</w:t>
      </w:r>
      <w:r>
        <w:rPr>
          <w:spacing w:val="-4"/>
        </w:rPr>
        <w:t> </w:t>
      </w:r>
      <w:r>
        <w:rPr/>
        <w:t>more</w:t>
      </w:r>
      <w:r>
        <w:rPr>
          <w:spacing w:val="-4"/>
        </w:rPr>
        <w:t> </w:t>
      </w:r>
      <w:r>
        <w:rPr/>
        <w:t>about</w:t>
      </w:r>
      <w:r>
        <w:rPr>
          <w:spacing w:val="-4"/>
        </w:rPr>
        <w:t> </w:t>
      </w:r>
      <w:r>
        <w:rPr/>
        <w:t>doing</w:t>
      </w:r>
      <w:r>
        <w:rPr>
          <w:spacing w:val="-4"/>
        </w:rPr>
        <w:t> </w:t>
      </w:r>
      <w:r>
        <w:rPr/>
        <w:t>your</w:t>
      </w:r>
      <w:r>
        <w:rPr>
          <w:spacing w:val="-4"/>
        </w:rPr>
        <w:t> </w:t>
      </w:r>
      <w:r>
        <w:rPr/>
        <w:t>current</w:t>
      </w:r>
      <w:r>
        <w:rPr>
          <w:spacing w:val="-4"/>
        </w:rPr>
        <w:t> </w:t>
      </w:r>
      <w:r>
        <w:rPr/>
        <w:t>job</w:t>
      </w:r>
      <w:r>
        <w:rPr>
          <w:spacing w:val="-4"/>
        </w:rPr>
        <w:t> </w:t>
      </w:r>
      <w:r>
        <w:rPr/>
        <w:t>better,</w:t>
      </w:r>
      <w:r>
        <w:rPr>
          <w:spacing w:val="-4"/>
        </w:rPr>
        <w:t> </w:t>
      </w:r>
      <w:r>
        <w:rPr/>
        <w:t>or</w:t>
      </w:r>
      <w:r>
        <w:rPr>
          <w:spacing w:val="-4"/>
        </w:rPr>
        <w:t> </w:t>
      </w:r>
      <w:r>
        <w:rPr/>
        <w:t>about</w:t>
      </w:r>
      <w:r>
        <w:rPr>
          <w:spacing w:val="-4"/>
        </w:rPr>
        <w:t> </w:t>
      </w:r>
      <w:r>
        <w:rPr/>
        <w:t>accessing something new: a role, a client, a side income?"</w:t>
      </w:r>
    </w:p>
    <w:p>
      <w:pPr>
        <w:pStyle w:val="BodyText"/>
        <w:spacing w:line="276" w:lineRule="auto"/>
        <w:ind w:right="1091"/>
      </w:pPr>
      <w:r>
        <w:rPr/>
        <w:t>Nudge:</w:t>
      </w:r>
      <w:r>
        <w:rPr>
          <w:spacing w:val="-4"/>
        </w:rPr>
        <w:t> </w:t>
      </w:r>
      <w:r>
        <w:rPr/>
        <w:t>if</w:t>
      </w:r>
      <w:r>
        <w:rPr>
          <w:spacing w:val="-4"/>
        </w:rPr>
        <w:t> </w:t>
      </w:r>
      <w:r>
        <w:rPr/>
        <w:t>vague</w:t>
      </w:r>
      <w:r>
        <w:rPr>
          <w:spacing w:val="-4"/>
        </w:rPr>
        <w:t> </w:t>
      </w:r>
      <w:r>
        <w:rPr/>
        <w:t>→</w:t>
      </w:r>
      <w:r>
        <w:rPr>
          <w:spacing w:val="-4"/>
        </w:rPr>
        <w:t> </w:t>
      </w:r>
      <w:r>
        <w:rPr/>
        <w:t>"What</w:t>
      </w:r>
      <w:r>
        <w:rPr>
          <w:spacing w:val="-4"/>
        </w:rPr>
        <w:t> </w:t>
      </w:r>
      <w:r>
        <w:rPr/>
        <w:t>specifically</w:t>
      </w:r>
      <w:r>
        <w:rPr>
          <w:spacing w:val="-4"/>
        </w:rPr>
        <w:t> </w:t>
      </w:r>
      <w:r>
        <w:rPr/>
        <w:t>did</w:t>
      </w:r>
      <w:r>
        <w:rPr>
          <w:spacing w:val="-4"/>
        </w:rPr>
        <w:t> </w:t>
      </w:r>
      <w:r>
        <w:rPr/>
        <w:t>you</w:t>
      </w:r>
      <w:r>
        <w:rPr>
          <w:spacing w:val="-4"/>
        </w:rPr>
        <w:t> </w:t>
      </w:r>
      <w:r>
        <w:rPr/>
        <w:t>do</w:t>
      </w:r>
      <w:r>
        <w:rPr>
          <w:spacing w:val="-4"/>
        </w:rPr>
        <w:t> </w:t>
      </w:r>
      <w:r>
        <w:rPr/>
        <w:t>differently</w:t>
      </w:r>
      <w:r>
        <w:rPr>
          <w:spacing w:val="-4"/>
        </w:rPr>
        <w:t> </w:t>
      </w:r>
      <w:r>
        <w:rPr/>
        <w:t>that</w:t>
      </w:r>
      <w:r>
        <w:rPr>
          <w:spacing w:val="-4"/>
        </w:rPr>
        <w:t> </w:t>
      </w:r>
      <w:r>
        <w:rPr/>
        <w:t>led</w:t>
      </w:r>
      <w:r>
        <w:rPr>
          <w:spacing w:val="-4"/>
        </w:rPr>
        <w:t> </w:t>
      </w:r>
      <w:r>
        <w:rPr/>
        <w:t>to</w:t>
      </w:r>
      <w:r>
        <w:rPr>
          <w:spacing w:val="-4"/>
        </w:rPr>
        <w:t> </w:t>
      </w:r>
      <w:r>
        <w:rPr/>
        <w:t>that?" Anchor 4 — Spread Effect (asked to all, kept short):</w:t>
      </w:r>
    </w:p>
    <w:p>
      <w:pPr>
        <w:pStyle w:val="BodyText"/>
        <w:spacing w:line="276" w:lineRule="auto"/>
      </w:pPr>
      <w:r>
        <w:rPr/>
        <w:t>"Have</w:t>
      </w:r>
      <w:r>
        <w:rPr>
          <w:spacing w:val="-4"/>
        </w:rPr>
        <w:t> </w:t>
      </w:r>
      <w:r>
        <w:rPr/>
        <w:t>you</w:t>
      </w:r>
      <w:r>
        <w:rPr>
          <w:spacing w:val="-4"/>
        </w:rPr>
        <w:t> </w:t>
      </w:r>
      <w:r>
        <w:rPr/>
        <w:t>shared</w:t>
      </w:r>
      <w:r>
        <w:rPr>
          <w:spacing w:val="-4"/>
        </w:rPr>
        <w:t> </w:t>
      </w:r>
      <w:r>
        <w:rPr/>
        <w:t>anything</w:t>
      </w:r>
      <w:r>
        <w:rPr>
          <w:spacing w:val="-4"/>
        </w:rPr>
        <w:t> </w:t>
      </w:r>
      <w:r>
        <w:rPr/>
        <w:t>from</w:t>
      </w:r>
      <w:r>
        <w:rPr>
          <w:spacing w:val="-4"/>
        </w:rPr>
        <w:t> </w:t>
      </w:r>
      <w:r>
        <w:rPr/>
        <w:t>the</w:t>
      </w:r>
      <w:r>
        <w:rPr>
          <w:spacing w:val="-4"/>
        </w:rPr>
        <w:t> </w:t>
      </w:r>
      <w:r>
        <w:rPr/>
        <w:t>training</w:t>
      </w:r>
      <w:r>
        <w:rPr>
          <w:spacing w:val="-4"/>
        </w:rPr>
        <w:t> </w:t>
      </w:r>
      <w:r>
        <w:rPr/>
        <w:t>with</w:t>
      </w:r>
      <w:r>
        <w:rPr>
          <w:spacing w:val="-4"/>
        </w:rPr>
        <w:t> </w:t>
      </w:r>
      <w:r>
        <w:rPr/>
        <w:t>colleagues,</w:t>
      </w:r>
      <w:r>
        <w:rPr>
          <w:spacing w:val="-4"/>
        </w:rPr>
        <w:t> </w:t>
      </w:r>
      <w:r>
        <w:rPr/>
        <w:t>or</w:t>
      </w:r>
      <w:r>
        <w:rPr>
          <w:spacing w:val="-4"/>
        </w:rPr>
        <w:t> </w:t>
      </w:r>
      <w:r>
        <w:rPr/>
        <w:t>changed</w:t>
      </w:r>
      <w:r>
        <w:rPr>
          <w:spacing w:val="-4"/>
        </w:rPr>
        <w:t> </w:t>
      </w:r>
      <w:r>
        <w:rPr/>
        <w:t>how</w:t>
      </w:r>
      <w:r>
        <w:rPr>
          <w:spacing w:val="-4"/>
        </w:rPr>
        <w:t> </w:t>
      </w:r>
      <w:r>
        <w:rPr/>
        <w:t>your</w:t>
      </w:r>
      <w:r>
        <w:rPr>
          <w:spacing w:val="-4"/>
        </w:rPr>
        <w:t> </w:t>
      </w:r>
      <w:r>
        <w:rPr/>
        <w:t>team works as a result? What happened?"</w:t>
      </w:r>
    </w:p>
    <w:p>
      <w:pPr>
        <w:pStyle w:val="BodyText"/>
      </w:pPr>
      <w:r>
        <w:rPr/>
        <w:t>Nudge:</w:t>
      </w:r>
      <w:r>
        <w:rPr>
          <w:spacing w:val="-7"/>
        </w:rPr>
        <w:t> </w:t>
      </w:r>
      <w:r>
        <w:rPr/>
        <w:t>if</w:t>
      </w:r>
      <w:r>
        <w:rPr>
          <w:spacing w:val="-5"/>
        </w:rPr>
        <w:t> </w:t>
      </w:r>
      <w:r>
        <w:rPr/>
        <w:t>affirmative</w:t>
      </w:r>
      <w:r>
        <w:rPr>
          <w:spacing w:val="-5"/>
        </w:rPr>
        <w:t> </w:t>
      </w:r>
      <w:r>
        <w:rPr/>
        <w:t>but</w:t>
      </w:r>
      <w:r>
        <w:rPr>
          <w:spacing w:val="-5"/>
        </w:rPr>
        <w:t> </w:t>
      </w:r>
      <w:r>
        <w:rPr/>
        <w:t>vague</w:t>
      </w:r>
      <w:r>
        <w:rPr>
          <w:spacing w:val="-4"/>
        </w:rPr>
        <w:t> </w:t>
      </w:r>
      <w:r>
        <w:rPr/>
        <w:t>→</w:t>
      </w:r>
      <w:r>
        <w:rPr>
          <w:spacing w:val="-5"/>
        </w:rPr>
        <w:t> </w:t>
      </w:r>
      <w:r>
        <w:rPr/>
        <w:t>"What</w:t>
      </w:r>
      <w:r>
        <w:rPr>
          <w:spacing w:val="-5"/>
        </w:rPr>
        <w:t> </w:t>
      </w:r>
      <w:r>
        <w:rPr/>
        <w:t>specifically</w:t>
      </w:r>
      <w:r>
        <w:rPr>
          <w:spacing w:val="-5"/>
        </w:rPr>
        <w:t> </w:t>
      </w:r>
      <w:r>
        <w:rPr/>
        <w:t>did</w:t>
      </w:r>
      <w:r>
        <w:rPr>
          <w:spacing w:val="-5"/>
        </w:rPr>
        <w:t> </w:t>
      </w:r>
      <w:r>
        <w:rPr/>
        <w:t>you</w:t>
      </w:r>
      <w:r>
        <w:rPr>
          <w:spacing w:val="-4"/>
        </w:rPr>
        <w:t> </w:t>
      </w:r>
      <w:r>
        <w:rPr/>
        <w:t>share,</w:t>
      </w:r>
      <w:r>
        <w:rPr>
          <w:spacing w:val="-5"/>
        </w:rPr>
        <w:t> </w:t>
      </w:r>
      <w:r>
        <w:rPr/>
        <w:t>and</w:t>
      </w:r>
      <w:r>
        <w:rPr>
          <w:spacing w:val="-5"/>
        </w:rPr>
        <w:t> </w:t>
      </w:r>
      <w:r>
        <w:rPr/>
        <w:t>how</w:t>
      </w:r>
      <w:r>
        <w:rPr>
          <w:spacing w:val="-5"/>
        </w:rPr>
        <w:t> </w:t>
      </w:r>
      <w:r>
        <w:rPr/>
        <w:t>did</w:t>
      </w:r>
      <w:r>
        <w:rPr>
          <w:spacing w:val="-5"/>
        </w:rPr>
        <w:t> </w:t>
      </w:r>
      <w:r>
        <w:rPr/>
        <w:t>it</w:t>
      </w:r>
      <w:r>
        <w:rPr>
          <w:spacing w:val="-4"/>
        </w:rPr>
        <w:t> </w:t>
      </w:r>
      <w:r>
        <w:rPr>
          <w:spacing w:val="-2"/>
        </w:rPr>
        <w:t>land?"</w:t>
      </w:r>
    </w:p>
    <w:p>
      <w:pPr>
        <w:pStyle w:val="BodyText"/>
        <w:spacing w:before="75"/>
        <w:ind w:left="0"/>
      </w:pPr>
    </w:p>
    <w:p>
      <w:pPr>
        <w:pStyle w:val="BodyText"/>
        <w:spacing w:line="276" w:lineRule="auto" w:before="1"/>
        <w:ind w:right="4221"/>
      </w:pPr>
      <w:r>
        <w:rPr/>
        <w:t>5.</w:t>
      </w:r>
      <w:r>
        <w:rPr>
          <w:spacing w:val="-7"/>
        </w:rPr>
        <w:t> </w:t>
      </w:r>
      <w:r>
        <w:rPr/>
        <w:t>Questions</w:t>
      </w:r>
      <w:r>
        <w:rPr>
          <w:spacing w:val="-7"/>
        </w:rPr>
        <w:t> </w:t>
      </w:r>
      <w:r>
        <w:rPr/>
        <w:t>and</w:t>
      </w:r>
      <w:r>
        <w:rPr>
          <w:spacing w:val="-7"/>
        </w:rPr>
        <w:t> </w:t>
      </w:r>
      <w:r>
        <w:rPr/>
        <w:t>Flow</w:t>
      </w:r>
      <w:r>
        <w:rPr>
          <w:spacing w:val="-7"/>
        </w:rPr>
        <w:t> </w:t>
      </w:r>
      <w:r>
        <w:rPr/>
        <w:t>(with</w:t>
      </w:r>
      <w:r>
        <w:rPr>
          <w:spacing w:val="-7"/>
        </w:rPr>
        <w:t> </w:t>
      </w:r>
      <w:r>
        <w:rPr/>
        <w:t>Nudge</w:t>
      </w:r>
      <w:r>
        <w:rPr>
          <w:spacing w:val="-7"/>
        </w:rPr>
        <w:t> </w:t>
      </w:r>
      <w:r>
        <w:rPr/>
        <w:t>Logic) Consent (gate):</w:t>
      </w:r>
    </w:p>
    <w:p>
      <w:pPr>
        <w:pStyle w:val="BodyText"/>
        <w:spacing w:line="276" w:lineRule="auto"/>
      </w:pPr>
      <w:r>
        <w:rPr/>
        <w:t>"Before</w:t>
      </w:r>
      <w:r>
        <w:rPr>
          <w:spacing w:val="-4"/>
        </w:rPr>
        <w:t> </w:t>
      </w:r>
      <w:r>
        <w:rPr/>
        <w:t>we</w:t>
      </w:r>
      <w:r>
        <w:rPr>
          <w:spacing w:val="-4"/>
        </w:rPr>
        <w:t> </w:t>
      </w:r>
      <w:r>
        <w:rPr/>
        <w:t>start:</w:t>
      </w:r>
      <w:r>
        <w:rPr>
          <w:spacing w:val="-4"/>
        </w:rPr>
        <w:t> </w:t>
      </w:r>
      <w:r>
        <w:rPr/>
        <w:t>this</w:t>
      </w:r>
      <w:r>
        <w:rPr>
          <w:spacing w:val="-4"/>
        </w:rPr>
        <w:t> </w:t>
      </w:r>
      <w:r>
        <w:rPr/>
        <w:t>will</w:t>
      </w:r>
      <w:r>
        <w:rPr>
          <w:spacing w:val="-4"/>
        </w:rPr>
        <w:t> </w:t>
      </w:r>
      <w:r>
        <w:rPr/>
        <w:t>be</w:t>
      </w:r>
      <w:r>
        <w:rPr>
          <w:spacing w:val="-4"/>
        </w:rPr>
        <w:t> </w:t>
      </w:r>
      <w:r>
        <w:rPr/>
        <w:t>recorded</w:t>
      </w:r>
      <w:r>
        <w:rPr>
          <w:spacing w:val="-4"/>
        </w:rPr>
        <w:t> </w:t>
      </w:r>
      <w:r>
        <w:rPr/>
        <w:t>and</w:t>
      </w:r>
      <w:r>
        <w:rPr>
          <w:spacing w:val="-4"/>
        </w:rPr>
        <w:t> </w:t>
      </w:r>
      <w:r>
        <w:rPr/>
        <w:t>transcribed,</w:t>
      </w:r>
      <w:r>
        <w:rPr>
          <w:spacing w:val="-4"/>
        </w:rPr>
        <w:t> </w:t>
      </w:r>
      <w:r>
        <w:rPr/>
        <w:t>your</w:t>
      </w:r>
      <w:r>
        <w:rPr>
          <w:spacing w:val="-4"/>
        </w:rPr>
        <w:t> </w:t>
      </w:r>
      <w:r>
        <w:rPr/>
        <w:t>responses</w:t>
      </w:r>
      <w:r>
        <w:rPr>
          <w:spacing w:val="-4"/>
        </w:rPr>
        <w:t> </w:t>
      </w:r>
      <w:r>
        <w:rPr/>
        <w:t>will</w:t>
      </w:r>
      <w:r>
        <w:rPr>
          <w:spacing w:val="-4"/>
        </w:rPr>
        <w:t> </w:t>
      </w:r>
      <w:r>
        <w:rPr/>
        <w:t>be</w:t>
      </w:r>
      <w:r>
        <w:rPr>
          <w:spacing w:val="-4"/>
        </w:rPr>
        <w:t> </w:t>
      </w:r>
      <w:r>
        <w:rPr/>
        <w:t>anonymized</w:t>
      </w:r>
      <w:r>
        <w:rPr>
          <w:spacing w:val="-4"/>
        </w:rPr>
        <w:t> </w:t>
      </w:r>
      <w:r>
        <w:rPr/>
        <w:t>in reporting, and you can stop at any point by saying 'stop.' OK to continue?" → declined ends the session here, nothing further is logged.</w:t>
      </w:r>
    </w:p>
    <w:p>
      <w:pPr>
        <w:pStyle w:val="BodyText"/>
        <w:spacing w:line="276" w:lineRule="auto"/>
        <w:ind w:right="5815"/>
      </w:pPr>
      <w:r>
        <w:rPr/>
        <w:t>Demographics</w:t>
      </w:r>
      <w:r>
        <w:rPr>
          <w:spacing w:val="-14"/>
        </w:rPr>
        <w:t> </w:t>
      </w:r>
      <w:r>
        <w:rPr/>
        <w:t>(asked</w:t>
      </w:r>
      <w:r>
        <w:rPr>
          <w:spacing w:val="-14"/>
        </w:rPr>
        <w:t> </w:t>
      </w:r>
      <w:r>
        <w:rPr/>
        <w:t>to</w:t>
      </w:r>
      <w:r>
        <w:rPr>
          <w:spacing w:val="-14"/>
        </w:rPr>
        <w:t> </w:t>
      </w:r>
      <w:r>
        <w:rPr/>
        <w:t>all) </w:t>
      </w:r>
      <w:r>
        <w:rPr>
          <w:spacing w:val="-4"/>
        </w:rPr>
        <w:t>Name</w:t>
      </w:r>
    </w:p>
    <w:p>
      <w:pPr>
        <w:pStyle w:val="BodyText"/>
        <w:spacing w:line="276" w:lineRule="auto"/>
        <w:ind w:right="8127"/>
      </w:pPr>
      <w:r>
        <w:rPr>
          <w:spacing w:val="-2"/>
        </w:rPr>
        <w:t>Email Age/DOB Gender</w:t>
      </w:r>
    </w:p>
    <w:p>
      <w:pPr>
        <w:pStyle w:val="BodyText"/>
        <w:spacing w:line="276" w:lineRule="auto"/>
        <w:ind w:right="6653"/>
      </w:pPr>
      <w:r>
        <w:rPr/>
        <w:t>County (dropdown?) Sub-county</w:t>
      </w:r>
      <w:r>
        <w:rPr>
          <w:spacing w:val="-16"/>
        </w:rPr>
        <w:t> </w:t>
      </w:r>
      <w:r>
        <w:rPr/>
        <w:t>(dropdown?) </w:t>
      </w:r>
      <w:r>
        <w:rPr>
          <w:spacing w:val="-2"/>
        </w:rPr>
        <w:t>Occupation/employment</w:t>
      </w:r>
    </w:p>
    <w:p>
      <w:pPr>
        <w:pStyle w:val="BodyText"/>
      </w:pPr>
      <w:r>
        <w:rPr/>
        <w:t>Anchor</w:t>
      </w:r>
      <w:r>
        <w:rPr>
          <w:spacing w:val="-6"/>
        </w:rPr>
        <w:t> </w:t>
      </w:r>
      <w:r>
        <w:rPr/>
        <w:t>1</w:t>
      </w:r>
      <w:r>
        <w:rPr>
          <w:spacing w:val="-4"/>
        </w:rPr>
        <w:t> </w:t>
      </w:r>
      <w:r>
        <w:rPr/>
        <w:t>—</w:t>
      </w:r>
      <w:r>
        <w:rPr>
          <w:spacing w:val="-4"/>
        </w:rPr>
        <w:t> </w:t>
      </w:r>
      <w:r>
        <w:rPr/>
        <w:t>Outcome</w:t>
      </w:r>
      <w:r>
        <w:rPr>
          <w:spacing w:val="-4"/>
        </w:rPr>
        <w:t> </w:t>
      </w:r>
      <w:r>
        <w:rPr/>
        <w:t>(asked</w:t>
      </w:r>
      <w:r>
        <w:rPr>
          <w:spacing w:val="-4"/>
        </w:rPr>
        <w:t> </w:t>
      </w:r>
      <w:r>
        <w:rPr/>
        <w:t>to</w:t>
      </w:r>
      <w:r>
        <w:rPr>
          <w:spacing w:val="-3"/>
        </w:rPr>
        <w:t> </w:t>
      </w:r>
      <w:r>
        <w:rPr>
          <w:spacing w:val="-2"/>
        </w:rPr>
        <w:t>all):</w:t>
      </w:r>
    </w:p>
    <w:p>
      <w:pPr>
        <w:pStyle w:val="BodyText"/>
        <w:spacing w:line="276" w:lineRule="auto" w:before="37"/>
      </w:pPr>
      <w:r>
        <w:rPr/>
        <w:t>"Since</w:t>
      </w:r>
      <w:r>
        <w:rPr>
          <w:spacing w:val="-4"/>
        </w:rPr>
        <w:t> </w:t>
      </w:r>
      <w:r>
        <w:rPr/>
        <w:t>the</w:t>
      </w:r>
      <w:r>
        <w:rPr>
          <w:spacing w:val="-4"/>
        </w:rPr>
        <w:t> </w:t>
      </w:r>
      <w:r>
        <w:rPr/>
        <w:t>training,</w:t>
      </w:r>
      <w:r>
        <w:rPr>
          <w:spacing w:val="-4"/>
        </w:rPr>
        <w:t> </w:t>
      </w:r>
      <w:r>
        <w:rPr/>
        <w:t>has</w:t>
      </w:r>
      <w:r>
        <w:rPr>
          <w:spacing w:val="-4"/>
        </w:rPr>
        <w:t> </w:t>
      </w:r>
      <w:r>
        <w:rPr/>
        <w:t>anything</w:t>
      </w:r>
      <w:r>
        <w:rPr>
          <w:spacing w:val="-4"/>
        </w:rPr>
        <w:t> </w:t>
      </w:r>
      <w:r>
        <w:rPr/>
        <w:t>changed</w:t>
      </w:r>
      <w:r>
        <w:rPr>
          <w:spacing w:val="-4"/>
        </w:rPr>
        <w:t> </w:t>
      </w:r>
      <w:r>
        <w:rPr/>
        <w:t>in</w:t>
      </w:r>
      <w:r>
        <w:rPr>
          <w:spacing w:val="-4"/>
        </w:rPr>
        <w:t> </w:t>
      </w:r>
      <w:r>
        <w:rPr/>
        <w:t>your</w:t>
      </w:r>
      <w:r>
        <w:rPr>
          <w:spacing w:val="-4"/>
        </w:rPr>
        <w:t> </w:t>
      </w:r>
      <w:r>
        <w:rPr/>
        <w:t>income,</w:t>
      </w:r>
      <w:r>
        <w:rPr>
          <w:spacing w:val="-4"/>
        </w:rPr>
        <w:t> </w:t>
      </w:r>
      <w:r>
        <w:rPr/>
        <w:t>job</w:t>
      </w:r>
      <w:r>
        <w:rPr>
          <w:spacing w:val="-4"/>
        </w:rPr>
        <w:t> </w:t>
      </w:r>
      <w:r>
        <w:rPr/>
        <w:t>role,</w:t>
      </w:r>
      <w:r>
        <w:rPr>
          <w:spacing w:val="-4"/>
        </w:rPr>
        <w:t> </w:t>
      </w:r>
      <w:r>
        <w:rPr/>
        <w:t>responsibilities,</w:t>
      </w:r>
      <w:r>
        <w:rPr>
          <w:spacing w:val="-4"/>
        </w:rPr>
        <w:t> </w:t>
      </w:r>
      <w:r>
        <w:rPr/>
        <w:t>or opportunities — even something small? Tell me about it."</w:t>
      </w:r>
    </w:p>
    <w:p>
      <w:pPr>
        <w:pStyle w:val="BodyText"/>
        <w:spacing w:line="276" w:lineRule="auto"/>
      </w:pPr>
      <w:r>
        <w:rPr/>
        <w:t>Nudge:</w:t>
      </w:r>
      <w:r>
        <w:rPr>
          <w:spacing w:val="-4"/>
        </w:rPr>
        <w:t> </w:t>
      </w:r>
      <w:r>
        <w:rPr/>
        <w:t>if</w:t>
      </w:r>
      <w:r>
        <w:rPr>
          <w:spacing w:val="-4"/>
        </w:rPr>
        <w:t> </w:t>
      </w:r>
      <w:r>
        <w:rPr/>
        <w:t>a</w:t>
      </w:r>
      <w:r>
        <w:rPr>
          <w:spacing w:val="-4"/>
        </w:rPr>
        <w:t> </w:t>
      </w:r>
      <w:r>
        <w:rPr/>
        <w:t>concrete</w:t>
      </w:r>
      <w:r>
        <w:rPr>
          <w:spacing w:val="-4"/>
        </w:rPr>
        <w:t> </w:t>
      </w:r>
      <w:r>
        <w:rPr/>
        <w:t>change</w:t>
      </w:r>
      <w:r>
        <w:rPr>
          <w:spacing w:val="-4"/>
        </w:rPr>
        <w:t> </w:t>
      </w:r>
      <w:r>
        <w:rPr/>
        <w:t>is</w:t>
      </w:r>
      <w:r>
        <w:rPr>
          <w:spacing w:val="-4"/>
        </w:rPr>
        <w:t> </w:t>
      </w:r>
      <w:r>
        <w:rPr/>
        <w:t>claimed</w:t>
      </w:r>
      <w:r>
        <w:rPr>
          <w:spacing w:val="-4"/>
        </w:rPr>
        <w:t> </w:t>
      </w:r>
      <w:r>
        <w:rPr/>
        <w:t>→</w:t>
      </w:r>
      <w:r>
        <w:rPr>
          <w:spacing w:val="-4"/>
        </w:rPr>
        <w:t> </w:t>
      </w:r>
      <w:r>
        <w:rPr/>
        <w:t>"Was</w:t>
      </w:r>
      <w:r>
        <w:rPr>
          <w:spacing w:val="-4"/>
        </w:rPr>
        <w:t> </w:t>
      </w:r>
      <w:r>
        <w:rPr/>
        <w:t>that</w:t>
      </w:r>
      <w:r>
        <w:rPr>
          <w:spacing w:val="-4"/>
        </w:rPr>
        <w:t> </w:t>
      </w:r>
      <w:r>
        <w:rPr/>
        <w:t>a</w:t>
      </w:r>
      <w:r>
        <w:rPr>
          <w:spacing w:val="-4"/>
        </w:rPr>
        <w:t> </w:t>
      </w:r>
      <w:r>
        <w:rPr/>
        <w:t>specific,</w:t>
      </w:r>
      <w:r>
        <w:rPr>
          <w:spacing w:val="-4"/>
        </w:rPr>
        <w:t> </w:t>
      </w:r>
      <w:r>
        <w:rPr/>
        <w:t>datable</w:t>
      </w:r>
      <w:r>
        <w:rPr>
          <w:spacing w:val="-4"/>
        </w:rPr>
        <w:t> </w:t>
      </w:r>
      <w:r>
        <w:rPr/>
        <w:t>thing</w:t>
      </w:r>
      <w:r>
        <w:rPr>
          <w:spacing w:val="-4"/>
        </w:rPr>
        <w:t> </w:t>
      </w:r>
      <w:r>
        <w:rPr/>
        <w:t>—</w:t>
      </w:r>
      <w:r>
        <w:rPr>
          <w:spacing w:val="-4"/>
        </w:rPr>
        <w:t> </w:t>
      </w:r>
      <w:r>
        <w:rPr/>
        <w:t>like</w:t>
      </w:r>
      <w:r>
        <w:rPr>
          <w:spacing w:val="-4"/>
        </w:rPr>
        <w:t> </w:t>
      </w:r>
      <w:r>
        <w:rPr/>
        <w:t>a</w:t>
      </w:r>
      <w:r>
        <w:rPr>
          <w:spacing w:val="-4"/>
        </w:rPr>
        <w:t> </w:t>
      </w:r>
      <w:r>
        <w:rPr/>
        <w:t>raise, promotion, or new client — or more of a general sense things have improved?" → then branch to Anchor 3.</w:t>
      </w:r>
    </w:p>
    <w:p>
      <w:pPr>
        <w:pStyle w:val="BodyText"/>
      </w:pPr>
      <w:r>
        <w:rPr/>
        <w:t>Nudge:</w:t>
      </w:r>
      <w:r>
        <w:rPr>
          <w:spacing w:val="-7"/>
        </w:rPr>
        <w:t> </w:t>
      </w:r>
      <w:r>
        <w:rPr/>
        <w:t>if</w:t>
      </w:r>
      <w:r>
        <w:rPr>
          <w:spacing w:val="-5"/>
        </w:rPr>
        <w:t> </w:t>
      </w:r>
      <w:r>
        <w:rPr/>
        <w:t>vague/no</w:t>
      </w:r>
      <w:r>
        <w:rPr>
          <w:spacing w:val="-4"/>
        </w:rPr>
        <w:t> </w:t>
      </w:r>
      <w:r>
        <w:rPr/>
        <w:t>change</w:t>
      </w:r>
      <w:r>
        <w:rPr>
          <w:spacing w:val="-5"/>
        </w:rPr>
        <w:t> </w:t>
      </w:r>
      <w:r>
        <w:rPr/>
        <w:t>→</w:t>
      </w:r>
      <w:r>
        <w:rPr>
          <w:spacing w:val="-5"/>
        </w:rPr>
        <w:t> </w:t>
      </w:r>
      <w:r>
        <w:rPr/>
        <w:t>branch</w:t>
      </w:r>
      <w:r>
        <w:rPr>
          <w:spacing w:val="-4"/>
        </w:rPr>
        <w:t> </w:t>
      </w:r>
      <w:r>
        <w:rPr/>
        <w:t>to</w:t>
      </w:r>
      <w:r>
        <w:rPr>
          <w:spacing w:val="-5"/>
        </w:rPr>
        <w:t> </w:t>
      </w:r>
      <w:r>
        <w:rPr/>
        <w:t>Anchor</w:t>
      </w:r>
      <w:r>
        <w:rPr>
          <w:spacing w:val="-4"/>
        </w:rPr>
        <w:t> </w:t>
      </w:r>
      <w:r>
        <w:rPr>
          <w:spacing w:val="-5"/>
        </w:rPr>
        <w:t>2.</w:t>
      </w:r>
    </w:p>
    <w:p>
      <w:pPr>
        <w:pStyle w:val="BodyText"/>
        <w:spacing w:line="276" w:lineRule="auto" w:before="38"/>
        <w:ind w:right="1748"/>
      </w:pPr>
      <w:r>
        <w:rPr/>
        <w:t>Nudge:</w:t>
      </w:r>
      <w:r>
        <w:rPr>
          <w:spacing w:val="-4"/>
        </w:rPr>
        <w:t> </w:t>
      </w:r>
      <w:r>
        <w:rPr/>
        <w:t>if</w:t>
      </w:r>
      <w:r>
        <w:rPr>
          <w:spacing w:val="-4"/>
        </w:rPr>
        <w:t> </w:t>
      </w:r>
      <w:r>
        <w:rPr/>
        <w:t>mixed</w:t>
      </w:r>
      <w:r>
        <w:rPr>
          <w:spacing w:val="-4"/>
        </w:rPr>
        <w:t> </w:t>
      </w:r>
      <w:r>
        <w:rPr/>
        <w:t>→</w:t>
      </w:r>
      <w:r>
        <w:rPr>
          <w:spacing w:val="-4"/>
        </w:rPr>
        <w:t> </w:t>
      </w:r>
      <w:r>
        <w:rPr/>
        <w:t>ask</w:t>
      </w:r>
      <w:r>
        <w:rPr>
          <w:spacing w:val="-4"/>
        </w:rPr>
        <w:t> </w:t>
      </w:r>
      <w:r>
        <w:rPr/>
        <w:t>brief</w:t>
      </w:r>
      <w:r>
        <w:rPr>
          <w:spacing w:val="-4"/>
        </w:rPr>
        <w:t> </w:t>
      </w:r>
      <w:r>
        <w:rPr/>
        <w:t>versions</w:t>
      </w:r>
      <w:r>
        <w:rPr>
          <w:spacing w:val="-4"/>
        </w:rPr>
        <w:t> </w:t>
      </w:r>
      <w:r>
        <w:rPr/>
        <w:t>of</w:t>
      </w:r>
      <w:r>
        <w:rPr>
          <w:spacing w:val="-4"/>
        </w:rPr>
        <w:t> </w:t>
      </w:r>
      <w:r>
        <w:rPr/>
        <w:t>both</w:t>
      </w:r>
      <w:r>
        <w:rPr>
          <w:spacing w:val="-4"/>
        </w:rPr>
        <w:t> </w:t>
      </w:r>
      <w:r>
        <w:rPr/>
        <w:t>Anchor</w:t>
      </w:r>
      <w:r>
        <w:rPr>
          <w:spacing w:val="-4"/>
        </w:rPr>
        <w:t> </w:t>
      </w:r>
      <w:r>
        <w:rPr/>
        <w:t>2</w:t>
      </w:r>
      <w:r>
        <w:rPr>
          <w:spacing w:val="-4"/>
        </w:rPr>
        <w:t> </w:t>
      </w:r>
      <w:r>
        <w:rPr/>
        <w:t>and</w:t>
      </w:r>
      <w:r>
        <w:rPr>
          <w:spacing w:val="-4"/>
        </w:rPr>
        <w:t> </w:t>
      </w:r>
      <w:r>
        <w:rPr/>
        <w:t>Anchor</w:t>
      </w:r>
      <w:r>
        <w:rPr>
          <w:spacing w:val="-4"/>
        </w:rPr>
        <w:t> </w:t>
      </w:r>
      <w:r>
        <w:rPr/>
        <w:t>3. Anchor 2 — Bottleneck (if no/limited change):</w:t>
      </w:r>
    </w:p>
    <w:p>
      <w:pPr>
        <w:pStyle w:val="BodyText"/>
        <w:spacing w:line="276" w:lineRule="auto"/>
        <w:ind w:right="135"/>
      </w:pPr>
      <w:r>
        <w:rPr/>
        <w:t>"What's</w:t>
      </w:r>
      <w:r>
        <w:rPr>
          <w:spacing w:val="-3"/>
        </w:rPr>
        <w:t> </w:t>
      </w:r>
      <w:r>
        <w:rPr/>
        <w:t>the</w:t>
      </w:r>
      <w:r>
        <w:rPr>
          <w:spacing w:val="-3"/>
        </w:rPr>
        <w:t> </w:t>
      </w:r>
      <w:r>
        <w:rPr/>
        <w:t>actual</w:t>
      </w:r>
      <w:r>
        <w:rPr>
          <w:spacing w:val="-3"/>
        </w:rPr>
        <w:t> </w:t>
      </w:r>
      <w:r>
        <w:rPr/>
        <w:t>thing</w:t>
      </w:r>
      <w:r>
        <w:rPr>
          <w:spacing w:val="-3"/>
        </w:rPr>
        <w:t> </w:t>
      </w:r>
      <w:r>
        <w:rPr/>
        <w:t>standing</w:t>
      </w:r>
      <w:r>
        <w:rPr>
          <w:spacing w:val="-3"/>
        </w:rPr>
        <w:t> </w:t>
      </w:r>
      <w:r>
        <w:rPr/>
        <w:t>between</w:t>
      </w:r>
      <w:r>
        <w:rPr>
          <w:spacing w:val="-3"/>
        </w:rPr>
        <w:t> </w:t>
      </w:r>
      <w:r>
        <w:rPr/>
        <w:t>you</w:t>
      </w:r>
      <w:r>
        <w:rPr>
          <w:spacing w:val="-3"/>
        </w:rPr>
        <w:t> </w:t>
      </w:r>
      <w:r>
        <w:rPr/>
        <w:t>and</w:t>
      </w:r>
      <w:r>
        <w:rPr>
          <w:spacing w:val="-3"/>
        </w:rPr>
        <w:t> </w:t>
      </w:r>
      <w:r>
        <w:rPr/>
        <w:t>using</w:t>
      </w:r>
      <w:r>
        <w:rPr>
          <w:spacing w:val="-3"/>
        </w:rPr>
        <w:t> </w:t>
      </w:r>
      <w:r>
        <w:rPr/>
        <w:t>this</w:t>
      </w:r>
      <w:r>
        <w:rPr>
          <w:spacing w:val="-3"/>
        </w:rPr>
        <w:t> </w:t>
      </w:r>
      <w:r>
        <w:rPr/>
        <w:t>to</w:t>
      </w:r>
      <w:r>
        <w:rPr>
          <w:spacing w:val="-3"/>
        </w:rPr>
        <w:t> </w:t>
      </w:r>
      <w:r>
        <w:rPr/>
        <w:t>earn</w:t>
      </w:r>
      <w:r>
        <w:rPr>
          <w:spacing w:val="-3"/>
        </w:rPr>
        <w:t> </w:t>
      </w:r>
      <w:r>
        <w:rPr/>
        <w:t>more</w:t>
      </w:r>
      <w:r>
        <w:rPr>
          <w:spacing w:val="-3"/>
        </w:rPr>
        <w:t> </w:t>
      </w:r>
      <w:r>
        <w:rPr/>
        <w:t>or</w:t>
      </w:r>
      <w:r>
        <w:rPr>
          <w:spacing w:val="-3"/>
        </w:rPr>
        <w:t> </w:t>
      </w:r>
      <w:r>
        <w:rPr/>
        <w:t>move</w:t>
      </w:r>
      <w:r>
        <w:rPr>
          <w:spacing w:val="-3"/>
        </w:rPr>
        <w:t> </w:t>
      </w:r>
      <w:r>
        <w:rPr/>
        <w:t>up</w:t>
      </w:r>
      <w:r>
        <w:rPr>
          <w:spacing w:val="-3"/>
        </w:rPr>
        <w:t> </w:t>
      </w:r>
      <w:r>
        <w:rPr/>
        <w:t>—</w:t>
      </w:r>
      <w:r>
        <w:rPr>
          <w:spacing w:val="-3"/>
        </w:rPr>
        <w:t> </w:t>
      </w:r>
      <w:r>
        <w:rPr/>
        <w:t>is it opportunity, employer buy-in, confidence, the tools themselves, or something else?" Nudge: if a barrier is named but no concrete instance given → "Can you give me one specific recent moment where that got in the way?"</w:t>
      </w:r>
    </w:p>
    <w:p>
      <w:pPr>
        <w:pStyle w:val="BodyText"/>
      </w:pPr>
      <w:r>
        <w:rPr/>
        <w:t>Anchor</w:t>
      </w:r>
      <w:r>
        <w:rPr>
          <w:spacing w:val="-7"/>
        </w:rPr>
        <w:t> </w:t>
      </w:r>
      <w:r>
        <w:rPr/>
        <w:t>3</w:t>
      </w:r>
      <w:r>
        <w:rPr>
          <w:spacing w:val="-5"/>
        </w:rPr>
        <w:t> </w:t>
      </w:r>
      <w:r>
        <w:rPr/>
        <w:t>—</w:t>
      </w:r>
      <w:r>
        <w:rPr>
          <w:spacing w:val="-5"/>
        </w:rPr>
        <w:t> </w:t>
      </w:r>
      <w:r>
        <w:rPr/>
        <w:t>Benefit</w:t>
      </w:r>
      <w:r>
        <w:rPr>
          <w:spacing w:val="-4"/>
        </w:rPr>
        <w:t> </w:t>
      </w:r>
      <w:r>
        <w:rPr/>
        <w:t>Mechanism</w:t>
      </w:r>
      <w:r>
        <w:rPr>
          <w:spacing w:val="-5"/>
        </w:rPr>
        <w:t> </w:t>
      </w:r>
      <w:r>
        <w:rPr/>
        <w:t>(if</w:t>
      </w:r>
      <w:r>
        <w:rPr>
          <w:spacing w:val="-5"/>
        </w:rPr>
        <w:t> </w:t>
      </w:r>
      <w:r>
        <w:rPr/>
        <w:t>change</w:t>
      </w:r>
      <w:r>
        <w:rPr>
          <w:spacing w:val="-4"/>
        </w:rPr>
        <w:t> </w:t>
      </w:r>
      <w:r>
        <w:rPr>
          <w:spacing w:val="-2"/>
        </w:rPr>
        <w:t>reported):</w:t>
      </w:r>
    </w:p>
    <w:p>
      <w:pPr>
        <w:pStyle w:val="BodyText"/>
        <w:spacing w:line="276" w:lineRule="auto" w:before="38"/>
      </w:pPr>
      <w:r>
        <w:rPr/>
        <w:t>"For</w:t>
      </w:r>
      <w:r>
        <w:rPr>
          <w:spacing w:val="-4"/>
        </w:rPr>
        <w:t> </w:t>
      </w:r>
      <w:r>
        <w:rPr/>
        <w:t>what</w:t>
      </w:r>
      <w:r>
        <w:rPr>
          <w:spacing w:val="-4"/>
        </w:rPr>
        <w:t> </w:t>
      </w:r>
      <w:r>
        <w:rPr/>
        <w:t>did</w:t>
      </w:r>
      <w:r>
        <w:rPr>
          <w:spacing w:val="-4"/>
        </w:rPr>
        <w:t> </w:t>
      </w:r>
      <w:r>
        <w:rPr/>
        <w:t>change</w:t>
      </w:r>
      <w:r>
        <w:rPr>
          <w:spacing w:val="-4"/>
        </w:rPr>
        <w:t> </w:t>
      </w:r>
      <w:r>
        <w:rPr/>
        <w:t>—</w:t>
      </w:r>
      <w:r>
        <w:rPr>
          <w:spacing w:val="-4"/>
        </w:rPr>
        <w:t> </w:t>
      </w:r>
      <w:r>
        <w:rPr/>
        <w:t>was</w:t>
      </w:r>
      <w:r>
        <w:rPr>
          <w:spacing w:val="-4"/>
        </w:rPr>
        <w:t> </w:t>
      </w:r>
      <w:r>
        <w:rPr/>
        <w:t>it</w:t>
      </w:r>
      <w:r>
        <w:rPr>
          <w:spacing w:val="-4"/>
        </w:rPr>
        <w:t> </w:t>
      </w:r>
      <w:r>
        <w:rPr/>
        <w:t>more</w:t>
      </w:r>
      <w:r>
        <w:rPr>
          <w:spacing w:val="-4"/>
        </w:rPr>
        <w:t> </w:t>
      </w:r>
      <w:r>
        <w:rPr/>
        <w:t>about</w:t>
      </w:r>
      <w:r>
        <w:rPr>
          <w:spacing w:val="-4"/>
        </w:rPr>
        <w:t> </w:t>
      </w:r>
      <w:r>
        <w:rPr/>
        <w:t>doing</w:t>
      </w:r>
      <w:r>
        <w:rPr>
          <w:spacing w:val="-4"/>
        </w:rPr>
        <w:t> </w:t>
      </w:r>
      <w:r>
        <w:rPr/>
        <w:t>your</w:t>
      </w:r>
      <w:r>
        <w:rPr>
          <w:spacing w:val="-4"/>
        </w:rPr>
        <w:t> </w:t>
      </w:r>
      <w:r>
        <w:rPr/>
        <w:t>current</w:t>
      </w:r>
      <w:r>
        <w:rPr>
          <w:spacing w:val="-4"/>
        </w:rPr>
        <w:t> </w:t>
      </w:r>
      <w:r>
        <w:rPr/>
        <w:t>job</w:t>
      </w:r>
      <w:r>
        <w:rPr>
          <w:spacing w:val="-4"/>
        </w:rPr>
        <w:t> </w:t>
      </w:r>
      <w:r>
        <w:rPr/>
        <w:t>better,</w:t>
      </w:r>
      <w:r>
        <w:rPr>
          <w:spacing w:val="-4"/>
        </w:rPr>
        <w:t> </w:t>
      </w:r>
      <w:r>
        <w:rPr/>
        <w:t>or</w:t>
      </w:r>
      <w:r>
        <w:rPr>
          <w:spacing w:val="-4"/>
        </w:rPr>
        <w:t> </w:t>
      </w:r>
      <w:r>
        <w:rPr/>
        <w:t>about</w:t>
      </w:r>
      <w:r>
        <w:rPr>
          <w:spacing w:val="-4"/>
        </w:rPr>
        <w:t> </w:t>
      </w:r>
      <w:r>
        <w:rPr/>
        <w:t>accessing something new: a role, a client, a side income?"</w:t>
      </w:r>
    </w:p>
    <w:p>
      <w:pPr>
        <w:pStyle w:val="BodyText"/>
        <w:spacing w:line="276" w:lineRule="auto"/>
        <w:ind w:right="1091"/>
      </w:pPr>
      <w:r>
        <w:rPr/>
        <w:t>Nudge:</w:t>
      </w:r>
      <w:r>
        <w:rPr>
          <w:spacing w:val="-4"/>
        </w:rPr>
        <w:t> </w:t>
      </w:r>
      <w:r>
        <w:rPr/>
        <w:t>if</w:t>
      </w:r>
      <w:r>
        <w:rPr>
          <w:spacing w:val="-4"/>
        </w:rPr>
        <w:t> </w:t>
      </w:r>
      <w:r>
        <w:rPr/>
        <w:t>vague</w:t>
      </w:r>
      <w:r>
        <w:rPr>
          <w:spacing w:val="-4"/>
        </w:rPr>
        <w:t> </w:t>
      </w:r>
      <w:r>
        <w:rPr/>
        <w:t>→</w:t>
      </w:r>
      <w:r>
        <w:rPr>
          <w:spacing w:val="-4"/>
        </w:rPr>
        <w:t> </w:t>
      </w:r>
      <w:r>
        <w:rPr/>
        <w:t>"What</w:t>
      </w:r>
      <w:r>
        <w:rPr>
          <w:spacing w:val="-4"/>
        </w:rPr>
        <w:t> </w:t>
      </w:r>
      <w:r>
        <w:rPr/>
        <w:t>specifically</w:t>
      </w:r>
      <w:r>
        <w:rPr>
          <w:spacing w:val="-4"/>
        </w:rPr>
        <w:t> </w:t>
      </w:r>
      <w:r>
        <w:rPr/>
        <w:t>did</w:t>
      </w:r>
      <w:r>
        <w:rPr>
          <w:spacing w:val="-4"/>
        </w:rPr>
        <w:t> </w:t>
      </w:r>
      <w:r>
        <w:rPr/>
        <w:t>you</w:t>
      </w:r>
      <w:r>
        <w:rPr>
          <w:spacing w:val="-4"/>
        </w:rPr>
        <w:t> </w:t>
      </w:r>
      <w:r>
        <w:rPr/>
        <w:t>do</w:t>
      </w:r>
      <w:r>
        <w:rPr>
          <w:spacing w:val="-4"/>
        </w:rPr>
        <w:t> </w:t>
      </w:r>
      <w:r>
        <w:rPr/>
        <w:t>differently</w:t>
      </w:r>
      <w:r>
        <w:rPr>
          <w:spacing w:val="-4"/>
        </w:rPr>
        <w:t> </w:t>
      </w:r>
      <w:r>
        <w:rPr/>
        <w:t>that</w:t>
      </w:r>
      <w:r>
        <w:rPr>
          <w:spacing w:val="-4"/>
        </w:rPr>
        <w:t> </w:t>
      </w:r>
      <w:r>
        <w:rPr/>
        <w:t>led</w:t>
      </w:r>
      <w:r>
        <w:rPr>
          <w:spacing w:val="-4"/>
        </w:rPr>
        <w:t> </w:t>
      </w:r>
      <w:r>
        <w:rPr/>
        <w:t>to</w:t>
      </w:r>
      <w:r>
        <w:rPr>
          <w:spacing w:val="-4"/>
        </w:rPr>
        <w:t> </w:t>
      </w:r>
      <w:r>
        <w:rPr/>
        <w:t>that?" Anchor 4 — Spread Effect (asked to all, kept short):</w:t>
      </w:r>
    </w:p>
    <w:p>
      <w:pPr>
        <w:pStyle w:val="BodyText"/>
        <w:spacing w:line="276" w:lineRule="auto"/>
      </w:pPr>
      <w:r>
        <w:rPr/>
        <w:t>"Have</w:t>
      </w:r>
      <w:r>
        <w:rPr>
          <w:spacing w:val="-4"/>
        </w:rPr>
        <w:t> </w:t>
      </w:r>
      <w:r>
        <w:rPr/>
        <w:t>you</w:t>
      </w:r>
      <w:r>
        <w:rPr>
          <w:spacing w:val="-4"/>
        </w:rPr>
        <w:t> </w:t>
      </w:r>
      <w:r>
        <w:rPr/>
        <w:t>shared</w:t>
      </w:r>
      <w:r>
        <w:rPr>
          <w:spacing w:val="-4"/>
        </w:rPr>
        <w:t> </w:t>
      </w:r>
      <w:r>
        <w:rPr/>
        <w:t>anything</w:t>
      </w:r>
      <w:r>
        <w:rPr>
          <w:spacing w:val="-4"/>
        </w:rPr>
        <w:t> </w:t>
      </w:r>
      <w:r>
        <w:rPr/>
        <w:t>from</w:t>
      </w:r>
      <w:r>
        <w:rPr>
          <w:spacing w:val="-4"/>
        </w:rPr>
        <w:t> </w:t>
      </w:r>
      <w:r>
        <w:rPr/>
        <w:t>the</w:t>
      </w:r>
      <w:r>
        <w:rPr>
          <w:spacing w:val="-4"/>
        </w:rPr>
        <w:t> </w:t>
      </w:r>
      <w:r>
        <w:rPr/>
        <w:t>training</w:t>
      </w:r>
      <w:r>
        <w:rPr>
          <w:spacing w:val="-4"/>
        </w:rPr>
        <w:t> </w:t>
      </w:r>
      <w:r>
        <w:rPr/>
        <w:t>with</w:t>
      </w:r>
      <w:r>
        <w:rPr>
          <w:spacing w:val="-4"/>
        </w:rPr>
        <w:t> </w:t>
      </w:r>
      <w:r>
        <w:rPr/>
        <w:t>colleagues,</w:t>
      </w:r>
      <w:r>
        <w:rPr>
          <w:spacing w:val="-4"/>
        </w:rPr>
        <w:t> </w:t>
      </w:r>
      <w:r>
        <w:rPr/>
        <w:t>or</w:t>
      </w:r>
      <w:r>
        <w:rPr>
          <w:spacing w:val="-4"/>
        </w:rPr>
        <w:t> </w:t>
      </w:r>
      <w:r>
        <w:rPr/>
        <w:t>changed</w:t>
      </w:r>
      <w:r>
        <w:rPr>
          <w:spacing w:val="-4"/>
        </w:rPr>
        <w:t> </w:t>
      </w:r>
      <w:r>
        <w:rPr/>
        <w:t>how</w:t>
      </w:r>
      <w:r>
        <w:rPr>
          <w:spacing w:val="-4"/>
        </w:rPr>
        <w:t> </w:t>
      </w:r>
      <w:r>
        <w:rPr/>
        <w:t>your</w:t>
      </w:r>
      <w:r>
        <w:rPr>
          <w:spacing w:val="-4"/>
        </w:rPr>
        <w:t> </w:t>
      </w:r>
      <w:r>
        <w:rPr/>
        <w:t>team works as a result? What happened?"</w:t>
      </w:r>
    </w:p>
    <w:p>
      <w:pPr>
        <w:pStyle w:val="BodyText"/>
        <w:spacing w:after="0" w:line="276" w:lineRule="auto"/>
        <w:sectPr>
          <w:pgSz w:w="11920" w:h="16840"/>
          <w:pgMar w:top="1360" w:bottom="280" w:left="1417" w:right="1417"/>
        </w:sectPr>
      </w:pPr>
    </w:p>
    <w:p>
      <w:pPr>
        <w:pStyle w:val="BodyText"/>
        <w:spacing w:line="276" w:lineRule="auto" w:before="80"/>
        <w:ind w:right="489"/>
      </w:pPr>
      <w:r>
        <w:rPr/>
        <w:t>Nudge:</w:t>
      </w:r>
      <w:r>
        <w:rPr>
          <w:spacing w:val="-4"/>
        </w:rPr>
        <w:t> </w:t>
      </w:r>
      <w:r>
        <w:rPr/>
        <w:t>if</w:t>
      </w:r>
      <w:r>
        <w:rPr>
          <w:spacing w:val="-4"/>
        </w:rPr>
        <w:t> </w:t>
      </w:r>
      <w:r>
        <w:rPr/>
        <w:t>affirmative</w:t>
      </w:r>
      <w:r>
        <w:rPr>
          <w:spacing w:val="-4"/>
        </w:rPr>
        <w:t> </w:t>
      </w:r>
      <w:r>
        <w:rPr/>
        <w:t>but</w:t>
      </w:r>
      <w:r>
        <w:rPr>
          <w:spacing w:val="-4"/>
        </w:rPr>
        <w:t> </w:t>
      </w:r>
      <w:r>
        <w:rPr/>
        <w:t>vague</w:t>
      </w:r>
      <w:r>
        <w:rPr>
          <w:spacing w:val="-4"/>
        </w:rPr>
        <w:t> </w:t>
      </w:r>
      <w:r>
        <w:rPr/>
        <w:t>→</w:t>
      </w:r>
      <w:r>
        <w:rPr>
          <w:spacing w:val="-4"/>
        </w:rPr>
        <w:t> </w:t>
      </w:r>
      <w:r>
        <w:rPr/>
        <w:t>"What</w:t>
      </w:r>
      <w:r>
        <w:rPr>
          <w:spacing w:val="-4"/>
        </w:rPr>
        <w:t> </w:t>
      </w:r>
      <w:r>
        <w:rPr/>
        <w:t>specifically</w:t>
      </w:r>
      <w:r>
        <w:rPr>
          <w:spacing w:val="-4"/>
        </w:rPr>
        <w:t> </w:t>
      </w:r>
      <w:r>
        <w:rPr/>
        <w:t>did</w:t>
      </w:r>
      <w:r>
        <w:rPr>
          <w:spacing w:val="-4"/>
        </w:rPr>
        <w:t> </w:t>
      </w:r>
      <w:r>
        <w:rPr/>
        <w:t>you</w:t>
      </w:r>
      <w:r>
        <w:rPr>
          <w:spacing w:val="-4"/>
        </w:rPr>
        <w:t> </w:t>
      </w:r>
      <w:r>
        <w:rPr/>
        <w:t>share,</w:t>
      </w:r>
      <w:r>
        <w:rPr>
          <w:spacing w:val="-4"/>
        </w:rPr>
        <w:t> </w:t>
      </w:r>
      <w:r>
        <w:rPr/>
        <w:t>and</w:t>
      </w:r>
      <w:r>
        <w:rPr>
          <w:spacing w:val="-4"/>
        </w:rPr>
        <w:t> </w:t>
      </w:r>
      <w:r>
        <w:rPr/>
        <w:t>how</w:t>
      </w:r>
      <w:r>
        <w:rPr>
          <w:spacing w:val="-4"/>
        </w:rPr>
        <w:t> </w:t>
      </w:r>
      <w:r>
        <w:rPr/>
        <w:t>did</w:t>
      </w:r>
      <w:r>
        <w:rPr>
          <w:spacing w:val="-4"/>
        </w:rPr>
        <w:t> </w:t>
      </w:r>
      <w:r>
        <w:rPr/>
        <w:t>it</w:t>
      </w:r>
      <w:r>
        <w:rPr>
          <w:spacing w:val="-4"/>
        </w:rPr>
        <w:t> </w:t>
      </w:r>
      <w:r>
        <w:rPr/>
        <w:t>land?" Catch-all (asked to all):</w:t>
      </w:r>
    </w:p>
    <w:p>
      <w:pPr>
        <w:pStyle w:val="BodyText"/>
        <w:spacing w:line="276" w:lineRule="auto"/>
      </w:pPr>
      <w:r>
        <w:rPr/>
        <w:t>"If</w:t>
      </w:r>
      <w:r>
        <w:rPr>
          <w:spacing w:val="-3"/>
        </w:rPr>
        <w:t> </w:t>
      </w:r>
      <w:r>
        <w:rPr/>
        <w:t>AI</w:t>
      </w:r>
      <w:r>
        <w:rPr>
          <w:spacing w:val="-3"/>
        </w:rPr>
        <w:t> </w:t>
      </w:r>
      <w:r>
        <w:rPr/>
        <w:t>literacy</w:t>
      </w:r>
      <w:r>
        <w:rPr>
          <w:spacing w:val="-3"/>
        </w:rPr>
        <w:t> </w:t>
      </w:r>
      <w:r>
        <w:rPr/>
        <w:t>training</w:t>
      </w:r>
      <w:r>
        <w:rPr>
          <w:spacing w:val="-3"/>
        </w:rPr>
        <w:t> </w:t>
      </w:r>
      <w:r>
        <w:rPr/>
        <w:t>could</w:t>
      </w:r>
      <w:r>
        <w:rPr>
          <w:spacing w:val="-3"/>
        </w:rPr>
        <w:t> </w:t>
      </w:r>
      <w:r>
        <w:rPr/>
        <w:t>have</w:t>
      </w:r>
      <w:r>
        <w:rPr>
          <w:spacing w:val="-3"/>
        </w:rPr>
        <w:t> </w:t>
      </w:r>
      <w:r>
        <w:rPr/>
        <w:t>done</w:t>
      </w:r>
      <w:r>
        <w:rPr>
          <w:spacing w:val="-3"/>
        </w:rPr>
        <w:t> </w:t>
      </w:r>
      <w:r>
        <w:rPr/>
        <w:t>ONE</w:t>
      </w:r>
      <w:r>
        <w:rPr>
          <w:spacing w:val="-3"/>
        </w:rPr>
        <w:t> </w:t>
      </w:r>
      <w:r>
        <w:rPr/>
        <w:t>more</w:t>
      </w:r>
      <w:r>
        <w:rPr>
          <w:spacing w:val="-3"/>
        </w:rPr>
        <w:t> </w:t>
      </w:r>
      <w:r>
        <w:rPr/>
        <w:t>thing</w:t>
      </w:r>
      <w:r>
        <w:rPr>
          <w:spacing w:val="-3"/>
        </w:rPr>
        <w:t> </w:t>
      </w:r>
      <w:r>
        <w:rPr/>
        <w:t>to</w:t>
      </w:r>
      <w:r>
        <w:rPr>
          <w:spacing w:val="-3"/>
        </w:rPr>
        <w:t> </w:t>
      </w:r>
      <w:r>
        <w:rPr/>
        <w:t>actually</w:t>
      </w:r>
      <w:r>
        <w:rPr>
          <w:spacing w:val="-3"/>
        </w:rPr>
        <w:t> </w:t>
      </w:r>
      <w:r>
        <w:rPr/>
        <w:t>move</w:t>
      </w:r>
      <w:r>
        <w:rPr>
          <w:spacing w:val="-3"/>
        </w:rPr>
        <w:t> </w:t>
      </w:r>
      <w:r>
        <w:rPr/>
        <w:t>your</w:t>
      </w:r>
      <w:r>
        <w:rPr>
          <w:spacing w:val="-3"/>
        </w:rPr>
        <w:t> </w:t>
      </w:r>
      <w:r>
        <w:rPr/>
        <w:t>income</w:t>
      </w:r>
      <w:r>
        <w:rPr>
          <w:spacing w:val="-3"/>
        </w:rPr>
        <w:t> </w:t>
      </w:r>
      <w:r>
        <w:rPr/>
        <w:t>or opportunities, what would that have been?" (logged verbatim, not force-coded)</w:t>
      </w:r>
    </w:p>
    <w:p>
      <w:pPr>
        <w:pStyle w:val="BodyText"/>
      </w:pPr>
      <w:r>
        <w:rPr/>
        <w:t>Wrap</w:t>
      </w:r>
      <w:r>
        <w:rPr>
          <w:spacing w:val="-5"/>
        </w:rPr>
        <w:t> </w:t>
      </w:r>
      <w:r>
        <w:rPr/>
        <w:t>up</w:t>
      </w:r>
      <w:r>
        <w:rPr>
          <w:spacing w:val="-4"/>
        </w:rPr>
        <w:t> </w:t>
      </w:r>
      <w:r>
        <w:rPr/>
        <w:t>(asked</w:t>
      </w:r>
      <w:r>
        <w:rPr>
          <w:spacing w:val="-5"/>
        </w:rPr>
        <w:t> </w:t>
      </w:r>
      <w:r>
        <w:rPr/>
        <w:t>to</w:t>
      </w:r>
      <w:r>
        <w:rPr>
          <w:spacing w:val="-4"/>
        </w:rPr>
        <w:t> </w:t>
      </w:r>
      <w:r>
        <w:rPr>
          <w:spacing w:val="-2"/>
        </w:rPr>
        <w:t>all):</w:t>
      </w:r>
    </w:p>
    <w:p>
      <w:pPr>
        <w:pStyle w:val="BodyText"/>
        <w:spacing w:line="276" w:lineRule="auto" w:before="38"/>
        <w:ind w:right="1091"/>
      </w:pPr>
      <w:r>
        <w:rPr/>
        <w:t>“Is</w:t>
      </w:r>
      <w:r>
        <w:rPr>
          <w:spacing w:val="-4"/>
        </w:rPr>
        <w:t> </w:t>
      </w:r>
      <w:r>
        <w:rPr/>
        <w:t>there</w:t>
      </w:r>
      <w:r>
        <w:rPr>
          <w:spacing w:val="-4"/>
        </w:rPr>
        <w:t> </w:t>
      </w:r>
      <w:r>
        <w:rPr/>
        <w:t>anything</w:t>
      </w:r>
      <w:r>
        <w:rPr>
          <w:spacing w:val="-4"/>
        </w:rPr>
        <w:t> </w:t>
      </w:r>
      <w:r>
        <w:rPr/>
        <w:t>else</w:t>
      </w:r>
      <w:r>
        <w:rPr>
          <w:spacing w:val="-4"/>
        </w:rPr>
        <w:t> </w:t>
      </w:r>
      <w:r>
        <w:rPr/>
        <w:t>you</w:t>
      </w:r>
      <w:r>
        <w:rPr>
          <w:spacing w:val="-4"/>
        </w:rPr>
        <w:t> </w:t>
      </w:r>
      <w:r>
        <w:rPr/>
        <w:t>would</w:t>
      </w:r>
      <w:r>
        <w:rPr>
          <w:spacing w:val="-4"/>
        </w:rPr>
        <w:t> </w:t>
      </w:r>
      <w:r>
        <w:rPr/>
        <w:t>like</w:t>
      </w:r>
      <w:r>
        <w:rPr>
          <w:spacing w:val="-4"/>
        </w:rPr>
        <w:t> </w:t>
      </w:r>
      <w:r>
        <w:rPr/>
        <w:t>to</w:t>
      </w:r>
      <w:r>
        <w:rPr>
          <w:spacing w:val="-4"/>
        </w:rPr>
        <w:t> </w:t>
      </w:r>
      <w:r>
        <w:rPr/>
        <w:t>add</w:t>
      </w:r>
      <w:r>
        <w:rPr>
          <w:spacing w:val="-4"/>
        </w:rPr>
        <w:t> </w:t>
      </w:r>
      <w:r>
        <w:rPr/>
        <w:t>that</w:t>
      </w:r>
      <w:r>
        <w:rPr>
          <w:spacing w:val="-4"/>
        </w:rPr>
        <w:t> </w:t>
      </w:r>
      <w:r>
        <w:rPr/>
        <w:t>we</w:t>
      </w:r>
      <w:r>
        <w:rPr>
          <w:spacing w:val="-4"/>
        </w:rPr>
        <w:t> </w:t>
      </w:r>
      <w:r>
        <w:rPr/>
        <w:t>have</w:t>
      </w:r>
      <w:r>
        <w:rPr>
          <w:spacing w:val="-4"/>
        </w:rPr>
        <w:t> </w:t>
      </w:r>
      <w:r>
        <w:rPr/>
        <w:t>not</w:t>
      </w:r>
      <w:r>
        <w:rPr>
          <w:spacing w:val="-4"/>
        </w:rPr>
        <w:t> </w:t>
      </w:r>
      <w:r>
        <w:rPr/>
        <w:t>yet</w:t>
      </w:r>
      <w:r>
        <w:rPr>
          <w:spacing w:val="-4"/>
        </w:rPr>
        <w:t> </w:t>
      </w:r>
      <w:r>
        <w:rPr/>
        <w:t>discussed?” Close (asked to all):</w:t>
      </w:r>
    </w:p>
    <w:p>
      <w:pPr>
        <w:pStyle w:val="BodyText"/>
        <w:spacing w:line="276" w:lineRule="auto"/>
        <w:ind w:right="100"/>
      </w:pPr>
      <w:r>
        <w:rPr/>
        <w:t>"Thanks</w:t>
      </w:r>
      <w:r>
        <w:rPr>
          <w:spacing w:val="-5"/>
        </w:rPr>
        <w:t> </w:t>
      </w:r>
      <w:r>
        <w:rPr/>
        <w:t>—</w:t>
      </w:r>
      <w:r>
        <w:rPr>
          <w:spacing w:val="-5"/>
        </w:rPr>
        <w:t> </w:t>
      </w:r>
      <w:r>
        <w:rPr/>
        <w:t>that's</w:t>
      </w:r>
      <w:r>
        <w:rPr>
          <w:spacing w:val="-5"/>
        </w:rPr>
        <w:t> </w:t>
      </w:r>
      <w:r>
        <w:rPr/>
        <w:t>everything</w:t>
      </w:r>
      <w:r>
        <w:rPr>
          <w:spacing w:val="-5"/>
        </w:rPr>
        <w:t> </w:t>
      </w:r>
      <w:r>
        <w:rPr/>
        <w:t>I</w:t>
      </w:r>
      <w:r>
        <w:rPr>
          <w:spacing w:val="-5"/>
        </w:rPr>
        <w:t> </w:t>
      </w:r>
      <w:r>
        <w:rPr/>
        <w:t>needed.</w:t>
      </w:r>
      <w:r>
        <w:rPr>
          <w:spacing w:val="-5"/>
        </w:rPr>
        <w:t> </w:t>
      </w:r>
      <w:r>
        <w:rPr/>
        <w:t>Your</w:t>
      </w:r>
      <w:r>
        <w:rPr>
          <w:spacing w:val="-5"/>
        </w:rPr>
        <w:t> </w:t>
      </w:r>
      <w:r>
        <w:rPr/>
        <w:t>responses</w:t>
      </w:r>
      <w:r>
        <w:rPr>
          <w:spacing w:val="-5"/>
        </w:rPr>
        <w:t> </w:t>
      </w:r>
      <w:r>
        <w:rPr/>
        <w:t>will</w:t>
      </w:r>
      <w:r>
        <w:rPr>
          <w:spacing w:val="-5"/>
        </w:rPr>
        <w:t> </w:t>
      </w:r>
      <w:r>
        <w:rPr/>
        <w:t>be</w:t>
      </w:r>
      <w:r>
        <w:rPr>
          <w:spacing w:val="-5"/>
        </w:rPr>
        <w:t> </w:t>
      </w:r>
      <w:r>
        <w:rPr/>
        <w:t>anonymized</w:t>
      </w:r>
      <w:r>
        <w:rPr>
          <w:spacing w:val="-5"/>
        </w:rPr>
        <w:t> </w:t>
      </w:r>
      <w:r>
        <w:rPr/>
        <w:t>and</w:t>
      </w:r>
      <w:r>
        <w:rPr>
          <w:spacing w:val="-5"/>
        </w:rPr>
        <w:t> </w:t>
      </w:r>
      <w:r>
        <w:rPr/>
        <w:t>used</w:t>
      </w:r>
      <w:r>
        <w:rPr>
          <w:spacing w:val="-5"/>
        </w:rPr>
        <w:t> </w:t>
      </w:r>
      <w:r>
        <w:rPr/>
        <w:t>to shape future training."</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3"/>
    </w:pPr>
    <w:rPr>
      <w:rFonts w:ascii="Arial MT" w:hAnsi="Arial MT" w:eastAsia="Arial MT" w:cs="Arial MT"/>
      <w:sz w:val="22"/>
      <w:szCs w:val="22"/>
      <w:lang w:val="en-US" w:eastAsia="en-US" w:bidi="ar-SA"/>
    </w:rPr>
  </w:style>
  <w:style w:styleId="Heading1" w:type="paragraph">
    <w:name w:val="Heading 1"/>
    <w:basedOn w:val="Normal"/>
    <w:uiPriority w:val="1"/>
    <w:qFormat/>
    <w:pPr>
      <w:ind w:left="23"/>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15"/>
      <w:ind w:left="17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tlasti.com/guides/qualitative-research-guide-part-1/qualitative-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and anchor qs</dc:title>
  <dcterms:created xsi:type="dcterms:W3CDTF">2026-07-19T05:58:44Z</dcterms:created>
  <dcterms:modified xsi:type="dcterms:W3CDTF">2026-07-19T05:58:44Z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