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1C" w:rsidRDefault="003A2A1C">
      <w:pPr>
        <w:jc w:val="center"/>
      </w:pPr>
      <w:bookmarkStart w:id="0" w:name="_GoBack"/>
      <w:bookmarkEnd w:id="0"/>
      <w:smartTag w:uri="urn:schemas-microsoft-com:office:smarttags" w:element="PlaceName">
        <w:smartTag w:uri="urn:schemas-microsoft-com:office:smarttags" w:element="place">
          <w:r>
            <w:t>Upper</w:t>
          </w:r>
        </w:smartTag>
        <w:r>
          <w:t xml:space="preserve"> </w:t>
        </w:r>
        <w:smartTag w:uri="urn:schemas-microsoft-com:office:smarttags" w:element="PlaceName">
          <w:r>
            <w:t>Rio Grande</w:t>
          </w:r>
        </w:smartTag>
        <w:r>
          <w:t xml:space="preserve"> </w:t>
        </w:r>
        <w:smartTag w:uri="urn:schemas-microsoft-com:office:smarttags" w:element="PlaceName">
          <w:r>
            <w:t>Regional</w:t>
          </w:r>
        </w:smartTag>
        <w:r>
          <w:t xml:space="preserve"> </w:t>
        </w:r>
        <w:smartTag w:uri="urn:schemas-microsoft-com:office:smarttags" w:element="PlaceName">
          <w:r>
            <w:t>Simulation</w:t>
          </w:r>
        </w:smartTag>
        <w:r>
          <w:t xml:space="preserve"> </w:t>
        </w:r>
        <w:smartTag w:uri="urn:schemas-microsoft-com:office:smarttags" w:element="PlaceType">
          <w:r>
            <w:t>Hospital</w:t>
          </w:r>
        </w:smartTag>
      </w:smartTag>
    </w:p>
    <w:p w:rsidR="003A2A1C" w:rsidRDefault="003A2A1C">
      <w:pPr>
        <w:jc w:val="center"/>
      </w:pPr>
      <w:r>
        <w:t>Physician Order Form</w:t>
      </w:r>
    </w:p>
    <w:p w:rsidR="003A2A1C" w:rsidRDefault="003A2A1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840"/>
        <w:gridCol w:w="1440"/>
      </w:tblGrid>
      <w:tr w:rsidR="003A2A1C">
        <w:tc>
          <w:tcPr>
            <w:tcW w:w="1368" w:type="dxa"/>
            <w:shd w:val="clear" w:color="auto" w:fill="D9D9D9"/>
          </w:tcPr>
          <w:p w:rsidR="003A2A1C" w:rsidRDefault="003A2A1C">
            <w:pPr>
              <w:jc w:val="center"/>
            </w:pPr>
            <w:r>
              <w:t>Date and Time</w:t>
            </w:r>
          </w:p>
        </w:tc>
        <w:tc>
          <w:tcPr>
            <w:tcW w:w="6840" w:type="dxa"/>
            <w:shd w:val="clear" w:color="auto" w:fill="D9D9D9"/>
          </w:tcPr>
          <w:p w:rsidR="003A2A1C" w:rsidRDefault="003A2A1C">
            <w:pPr>
              <w:jc w:val="center"/>
            </w:pPr>
            <w:r>
              <w:t>Orders</w:t>
            </w:r>
          </w:p>
        </w:tc>
        <w:tc>
          <w:tcPr>
            <w:tcW w:w="1440" w:type="dxa"/>
            <w:shd w:val="clear" w:color="auto" w:fill="D9D9D9"/>
          </w:tcPr>
          <w:p w:rsidR="003A2A1C" w:rsidRDefault="003A2A1C">
            <w:pPr>
              <w:jc w:val="center"/>
            </w:pPr>
            <w:r>
              <w:t>Verification</w:t>
            </w:r>
          </w:p>
        </w:tc>
      </w:tr>
      <w:tr w:rsidR="003A2A1C">
        <w:tc>
          <w:tcPr>
            <w:tcW w:w="1368" w:type="dxa"/>
          </w:tcPr>
          <w:p w:rsidR="003A2A1C" w:rsidRDefault="003A2A1C" w:rsidP="00EA1DCF">
            <w:pPr>
              <w:jc w:val="center"/>
            </w:pPr>
            <w:r>
              <w:rPr>
                <w:sz w:val="22"/>
              </w:rPr>
              <w:t>16 Jan ‘1</w:t>
            </w:r>
            <w:r w:rsidR="00276436">
              <w:rPr>
                <w:sz w:val="22"/>
              </w:rPr>
              <w:t>6</w:t>
            </w:r>
          </w:p>
        </w:tc>
        <w:tc>
          <w:tcPr>
            <w:tcW w:w="6840" w:type="dxa"/>
          </w:tcPr>
          <w:p w:rsidR="003A2A1C" w:rsidRDefault="003A2A1C">
            <w:r>
              <w:t>1)  Admit to ICU</w:t>
            </w:r>
          </w:p>
        </w:tc>
        <w:tc>
          <w:tcPr>
            <w:tcW w:w="1440" w:type="dxa"/>
          </w:tcPr>
          <w:p w:rsidR="003A2A1C" w:rsidRDefault="003A2A1C" w:rsidP="00EA1DCF">
            <w:pPr>
              <w:jc w:val="center"/>
            </w:pPr>
            <w:r>
              <w:rPr>
                <w:sz w:val="22"/>
              </w:rPr>
              <w:t>16 Jan‘1</w:t>
            </w:r>
            <w:r w:rsidR="00276436">
              <w:rPr>
                <w:sz w:val="22"/>
              </w:rPr>
              <w:t>6</w:t>
            </w:r>
          </w:p>
        </w:tc>
      </w:tr>
      <w:tr w:rsidR="003A2A1C">
        <w:tc>
          <w:tcPr>
            <w:tcW w:w="1368" w:type="dxa"/>
          </w:tcPr>
          <w:p w:rsidR="003A2A1C" w:rsidRDefault="003A2A1C" w:rsidP="00EA1DCF">
            <w:pPr>
              <w:jc w:val="center"/>
            </w:pPr>
            <w:r>
              <w:rPr>
                <w:sz w:val="22"/>
              </w:rPr>
              <w:t>1200</w:t>
            </w:r>
          </w:p>
        </w:tc>
        <w:tc>
          <w:tcPr>
            <w:tcW w:w="6840" w:type="dxa"/>
          </w:tcPr>
          <w:p w:rsidR="003A2A1C" w:rsidRDefault="003A2A1C">
            <w:r>
              <w:t>2)  Hourly vital signs with CVP readings</w:t>
            </w:r>
          </w:p>
        </w:tc>
        <w:tc>
          <w:tcPr>
            <w:tcW w:w="1440" w:type="dxa"/>
          </w:tcPr>
          <w:p w:rsidR="003A2A1C" w:rsidRDefault="003A2A1C" w:rsidP="00EA1DCF">
            <w:pPr>
              <w:jc w:val="center"/>
            </w:pPr>
            <w:r>
              <w:rPr>
                <w:sz w:val="22"/>
              </w:rPr>
              <w:t>1230</w:t>
            </w:r>
          </w:p>
        </w:tc>
      </w:tr>
      <w:tr w:rsidR="003A2A1C">
        <w:tc>
          <w:tcPr>
            <w:tcW w:w="1368" w:type="dxa"/>
          </w:tcPr>
          <w:p w:rsidR="003A2A1C" w:rsidRDefault="00972D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5080</wp:posOffset>
                      </wp:positionV>
                      <wp:extent cx="60325" cy="4382770"/>
                      <wp:effectExtent l="9525" t="5080" r="53975" b="22225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25" cy="43827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0D304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.4pt" to="31.75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840" w:type="dxa"/>
          </w:tcPr>
          <w:p w:rsidR="003A2A1C" w:rsidRDefault="003A2A1C">
            <w:r>
              <w:t>3)  Measure Jackson Pratt drainage every 4 hours</w:t>
            </w:r>
          </w:p>
        </w:tc>
        <w:tc>
          <w:tcPr>
            <w:tcW w:w="1440" w:type="dxa"/>
          </w:tcPr>
          <w:p w:rsidR="003A2A1C" w:rsidRDefault="00972D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119380</wp:posOffset>
                      </wp:positionV>
                      <wp:extent cx="0" cy="4182745"/>
                      <wp:effectExtent l="58420" t="5080" r="55880" b="22225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1827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0125E"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85pt,9.4pt" to="30.85pt,3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4)  Left radial A-line for blood pressure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5)  Mechanical ventilation with pressure support at 25; PEEP at 5; TV at 300; FIO</w:t>
            </w:r>
            <w:r>
              <w:rPr>
                <w:sz w:val="16"/>
              </w:rPr>
              <w:t>2</w:t>
            </w:r>
            <w:r>
              <w:t xml:space="preserve"> at 50%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6)  Dobhoff feedings at 40 ml/hr with Novasource;  check residuals every 4 hours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7)  NGT to low intermittent wall suction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8)  NPO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9)  150 ml water per NGT every 4 hours.  Clamp NGT for 30 minutes after water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10)  NS at 50 ml/hr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11)  Hourly I &amp; O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12)  Foley catheter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13)  Foley cath care BID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14)  Bedrest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 xml:space="preserve">15)  TED hose   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16)  amiodarone drip at 0.5 mg/min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17)  fentanyl drip at 1 mcg/kg/hr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18)  metoprolol, 50 mg, per NG, BID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19)  cefepime, 1 gm</w:t>
            </w:r>
            <w:r w:rsidR="00F91103">
              <w:t xml:space="preserve"> in 50 ml D</w:t>
            </w:r>
            <w:r w:rsidR="00F91103" w:rsidRPr="00F91103">
              <w:rPr>
                <w:sz w:val="16"/>
                <w:szCs w:val="16"/>
              </w:rPr>
              <w:t>5</w:t>
            </w:r>
            <w:r w:rsidR="00F91103">
              <w:t>W</w:t>
            </w:r>
            <w:r>
              <w:t xml:space="preserve">, IVPB, every 12 hours, infuse over 30 minutes      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r>
              <w:t xml:space="preserve">                    </w:t>
            </w:r>
          </w:p>
        </w:tc>
        <w:tc>
          <w:tcPr>
            <w:tcW w:w="6840" w:type="dxa"/>
          </w:tcPr>
          <w:p w:rsidR="003A2A1C" w:rsidRDefault="003A2A1C">
            <w:r>
              <w:t>20)  famotidine, 20 mg</w:t>
            </w:r>
            <w:r w:rsidR="00120F41">
              <w:t xml:space="preserve"> in 50</w:t>
            </w:r>
            <w:r w:rsidR="00F91103">
              <w:t xml:space="preserve"> ml </w:t>
            </w:r>
            <w:r w:rsidR="00120F41">
              <w:t>D</w:t>
            </w:r>
            <w:r w:rsidR="00120F41" w:rsidRPr="00F91103">
              <w:rPr>
                <w:sz w:val="16"/>
                <w:szCs w:val="16"/>
              </w:rPr>
              <w:t>5</w:t>
            </w:r>
            <w:r w:rsidR="00120F41">
              <w:t>W</w:t>
            </w:r>
            <w:r>
              <w:t xml:space="preserve">, IVPB, every </w:t>
            </w:r>
            <w:r w:rsidR="000A0948">
              <w:t>12 hours, infuse over 30</w:t>
            </w:r>
            <w:r>
              <w:t xml:space="preserve"> minutes</w:t>
            </w:r>
          </w:p>
        </w:tc>
        <w:tc>
          <w:tcPr>
            <w:tcW w:w="1440" w:type="dxa"/>
          </w:tcPr>
          <w:p w:rsidR="003A2A1C" w:rsidRDefault="003A2A1C">
            <w:r>
              <w:t xml:space="preserve">                           </w:t>
            </w: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21)  acetaminophen elixir, 650 mg, per NG, every 4 hours PRN fever greater than 101° F or pain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 xml:space="preserve">22)  </w:t>
            </w:r>
            <w:r w:rsidRPr="00072902">
              <w:t>ondansetron, 4 mg, IV over 2 –5 minut</w:t>
            </w:r>
            <w:r>
              <w:t>es, every 12 hours PRN</w:t>
            </w:r>
            <w:r w:rsidRPr="00072902">
              <w:t xml:space="preserve"> nausea/vomiting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>23)  lorazepam, 0.5 mg, IV, every 2 hours PRN anxiety.  Max dose 10 mg/day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rPr>
                <w:rFonts w:ascii="Informal Roman" w:hAnsi="Informal Roman"/>
                <w:sz w:val="32"/>
                <w:szCs w:val="32"/>
              </w:rPr>
              <w:t xml:space="preserve">R.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Informal Roman" w:hAnsi="Informal Roman"/>
                    <w:sz w:val="32"/>
                    <w:szCs w:val="32"/>
                  </w:rPr>
                  <w:t>Cuomo</w:t>
                </w:r>
              </w:smartTag>
              <w:r>
                <w:rPr>
                  <w:rFonts w:ascii="Informal Roman" w:hAnsi="Informal Roman"/>
                  <w:sz w:val="32"/>
                  <w:szCs w:val="32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Informal Roman" w:hAnsi="Informal Roman"/>
                    <w:sz w:val="32"/>
                    <w:szCs w:val="32"/>
                  </w:rPr>
                  <w:t>MD</w:t>
                </w:r>
              </w:smartTag>
            </w:smartTag>
            <w:r>
              <w:rPr>
                <w:rFonts w:ascii="Informal Roman" w:hAnsi="Informal Roman"/>
                <w:sz w:val="32"/>
                <w:szCs w:val="32"/>
              </w:rPr>
              <w:t xml:space="preserve">                       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Monotype Corsiva" w:hAnsi="Monotype Corsiva"/>
                  </w:rPr>
                  <w:t>Nancy</w:t>
                </w:r>
              </w:smartTag>
            </w:smartTag>
            <w:r>
              <w:rPr>
                <w:rFonts w:ascii="Monotype Corsiva" w:hAnsi="Monotype Corsiva"/>
              </w:rPr>
              <w:t xml:space="preserve"> Nails, RN</w:t>
            </w: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 xml:space="preserve">R. </w:t>
            </w:r>
            <w:smartTag w:uri="urn:schemas-microsoft-com:office:smarttags" w:element="City">
              <w:smartTag w:uri="urn:schemas-microsoft-com:office:smarttags" w:element="place">
                <w:r>
                  <w:t>Cuomo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MD</w:t>
                </w:r>
              </w:smartTag>
            </w:smartTag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  <w:r>
              <w:rPr>
                <w:sz w:val="22"/>
              </w:rPr>
              <w:t>19 Jan ‘1</w:t>
            </w:r>
            <w:r w:rsidR="00276436">
              <w:rPr>
                <w:sz w:val="22"/>
              </w:rPr>
              <w:t>6</w:t>
            </w:r>
          </w:p>
          <w:p w:rsidR="003A2A1C" w:rsidRDefault="003A2A1C">
            <w:pPr>
              <w:jc w:val="center"/>
            </w:pPr>
            <w:r>
              <w:rPr>
                <w:sz w:val="22"/>
              </w:rPr>
              <w:t>0600</w:t>
            </w:r>
          </w:p>
        </w:tc>
        <w:tc>
          <w:tcPr>
            <w:tcW w:w="6840" w:type="dxa"/>
          </w:tcPr>
          <w:p w:rsidR="003A2A1C" w:rsidRDefault="003A2A1C">
            <w:r>
              <w:t>Do Not Resuscitate</w:t>
            </w:r>
          </w:p>
        </w:tc>
        <w:tc>
          <w:tcPr>
            <w:tcW w:w="1440" w:type="dxa"/>
          </w:tcPr>
          <w:p w:rsidR="003A2A1C" w:rsidRDefault="00276436">
            <w:pPr>
              <w:jc w:val="center"/>
            </w:pPr>
            <w:r>
              <w:t>19 Jan ‘16</w:t>
            </w:r>
          </w:p>
          <w:p w:rsidR="003A2A1C" w:rsidRDefault="003A2A1C">
            <w:pPr>
              <w:jc w:val="center"/>
            </w:pPr>
            <w:r>
              <w:t>0600</w:t>
            </w: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Pr="00425CC9" w:rsidRDefault="003A2A1C">
            <w:pPr>
              <w:rPr>
                <w:sz w:val="28"/>
                <w:szCs w:val="28"/>
              </w:rPr>
            </w:pPr>
            <w:r w:rsidRPr="00425CC9">
              <w:rPr>
                <w:rFonts w:ascii="Informal Roman" w:hAnsi="Informal Roman"/>
                <w:sz w:val="28"/>
                <w:szCs w:val="28"/>
              </w:rPr>
              <w:t xml:space="preserve">R. </w:t>
            </w:r>
            <w:smartTag w:uri="urn:schemas-microsoft-com:office:smarttags" w:element="City">
              <w:smartTag w:uri="urn:schemas-microsoft-com:office:smarttags" w:element="place">
                <w:smartTag w:uri="urn:schemas-microsoft-com:office:smarttags" w:element="City">
                  <w:r w:rsidRPr="00425CC9">
                    <w:rPr>
                      <w:rFonts w:ascii="Informal Roman" w:hAnsi="Informal Roman"/>
                      <w:sz w:val="28"/>
                      <w:szCs w:val="28"/>
                    </w:rPr>
                    <w:t>Cuomo</w:t>
                  </w:r>
                </w:smartTag>
                <w:r w:rsidRPr="00425CC9">
                  <w:rPr>
                    <w:rFonts w:ascii="Informal Roman" w:hAnsi="Informal Roman"/>
                    <w:sz w:val="28"/>
                    <w:szCs w:val="28"/>
                  </w:rPr>
                  <w:t xml:space="preserve">, </w:t>
                </w:r>
                <w:smartTag w:uri="urn:schemas-microsoft-com:office:smarttags" w:element="State">
                  <w:r w:rsidRPr="00425CC9">
                    <w:rPr>
                      <w:rFonts w:ascii="Informal Roman" w:hAnsi="Informal Roman"/>
                      <w:sz w:val="28"/>
                      <w:szCs w:val="28"/>
                    </w:rPr>
                    <w:t>MD</w:t>
                  </w:r>
                </w:smartTag>
              </w:smartTag>
            </w:smartTag>
            <w:r w:rsidRPr="00425CC9">
              <w:rPr>
                <w:rFonts w:ascii="Informal Roman" w:hAnsi="Informal Roman"/>
                <w:sz w:val="28"/>
                <w:szCs w:val="28"/>
              </w:rPr>
              <w:t xml:space="preserve">     </w:t>
            </w:r>
            <w:r w:rsidRPr="00425CC9">
              <w:rPr>
                <w:sz w:val="28"/>
                <w:szCs w:val="28"/>
              </w:rPr>
              <w:t xml:space="preserve">                  </w:t>
            </w:r>
          </w:p>
        </w:tc>
        <w:tc>
          <w:tcPr>
            <w:tcW w:w="1440" w:type="dxa"/>
          </w:tcPr>
          <w:p w:rsidR="003A2A1C" w:rsidRPr="00425CC9" w:rsidRDefault="003A2A1C">
            <w:pPr>
              <w:jc w:val="center"/>
              <w:rPr>
                <w:sz w:val="16"/>
                <w:szCs w:val="16"/>
              </w:rPr>
            </w:pPr>
            <w:r w:rsidRPr="00425CC9">
              <w:rPr>
                <w:rFonts w:ascii="Lucida Handwriting" w:hAnsi="Lucida Handwriting"/>
                <w:sz w:val="16"/>
                <w:szCs w:val="16"/>
              </w:rPr>
              <w:t>Doris Nunez, RN</w:t>
            </w: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>
            <w:r>
              <w:t xml:space="preserve">R. </w:t>
            </w:r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City">
                  <w:r>
                    <w:t>Cuomo</w:t>
                  </w:r>
                </w:smartTag>
              </w:smartTag>
              <w:r>
                <w:t xml:space="preserve">, </w:t>
              </w:r>
              <w:smartTag w:uri="urn:schemas-microsoft-com:office:smarttags" w:element="State">
                <w:r>
                  <w:t>MD</w:t>
                </w:r>
              </w:smartTag>
            </w:smartTag>
          </w:p>
        </w:tc>
        <w:tc>
          <w:tcPr>
            <w:tcW w:w="1440" w:type="dxa"/>
          </w:tcPr>
          <w:p w:rsidR="003A2A1C" w:rsidRDefault="003A2A1C">
            <w:pPr>
              <w:jc w:val="center"/>
            </w:pPr>
          </w:p>
        </w:tc>
      </w:tr>
    </w:tbl>
    <w:p w:rsidR="003A2A1C" w:rsidRDefault="00972D46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152400</wp:posOffset>
                </wp:positionV>
                <wp:extent cx="1087755" cy="346075"/>
                <wp:effectExtent l="5080" t="9525" r="12065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A1C" w:rsidRDefault="003A2A1C" w:rsidP="00EA1DCF">
                            <w:r>
                              <w:t>Leyva, Jessie</w:t>
                            </w:r>
                          </w:p>
                          <w:p w:rsidR="003A2A1C" w:rsidRDefault="003A2A1C" w:rsidP="00EA1DCF">
                            <w:r>
                              <w:t>MR #  437103</w:t>
                            </w:r>
                          </w:p>
                          <w:p w:rsidR="00276436" w:rsidRDefault="00276436" w:rsidP="00276436">
                            <w:r>
                              <w:t>Room:</w:t>
                            </w:r>
                          </w:p>
                          <w:p w:rsidR="00276436" w:rsidRDefault="00276436" w:rsidP="00EA1D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5.15pt;margin-top:12pt;width:85.65pt;height: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">
                <v:textbox>
                  <w:txbxContent>
                    <w:p w:rsidR="003A2A1C" w:rsidRDefault="003A2A1C" w:rsidP="00EA1DCF">
                      <w:r>
                        <w:t>Leyva, Jessie</w:t>
                      </w:r>
                    </w:p>
                    <w:p w:rsidR="003A2A1C" w:rsidRDefault="003A2A1C" w:rsidP="00EA1DCF">
                      <w:r>
                        <w:t>MR #  437103</w:t>
                      </w:r>
                    </w:p>
                    <w:p w:rsidR="00276436" w:rsidRDefault="00276436" w:rsidP="00276436">
                      <w:r>
                        <w:t>Room:</w:t>
                      </w:r>
                    </w:p>
                    <w:p w:rsidR="00276436" w:rsidRDefault="00276436" w:rsidP="00EA1DCF"/>
                  </w:txbxContent>
                </v:textbox>
              </v:shape>
            </w:pict>
          </mc:Fallback>
        </mc:AlternateContent>
      </w:r>
      <w:r w:rsidR="003A2A1C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840"/>
        <w:gridCol w:w="1440"/>
      </w:tblGrid>
      <w:tr w:rsidR="003A2A1C" w:rsidTr="00EA1DCF">
        <w:tc>
          <w:tcPr>
            <w:tcW w:w="1368" w:type="dxa"/>
            <w:shd w:val="clear" w:color="auto" w:fill="D9D9D9"/>
          </w:tcPr>
          <w:p w:rsidR="003A2A1C" w:rsidRDefault="003A2A1C" w:rsidP="00DF0459">
            <w:pPr>
              <w:jc w:val="center"/>
            </w:pPr>
            <w:r>
              <w:t>Date and Time</w:t>
            </w:r>
          </w:p>
        </w:tc>
        <w:tc>
          <w:tcPr>
            <w:tcW w:w="6840" w:type="dxa"/>
            <w:shd w:val="clear" w:color="auto" w:fill="D9D9D9"/>
          </w:tcPr>
          <w:p w:rsidR="003A2A1C" w:rsidRDefault="003A2A1C" w:rsidP="00DF0459">
            <w:pPr>
              <w:jc w:val="center"/>
            </w:pPr>
            <w:r>
              <w:t>Orders</w:t>
            </w:r>
          </w:p>
        </w:tc>
        <w:tc>
          <w:tcPr>
            <w:tcW w:w="1440" w:type="dxa"/>
            <w:shd w:val="clear" w:color="auto" w:fill="D9D9D9"/>
          </w:tcPr>
          <w:p w:rsidR="003A2A1C" w:rsidRDefault="003A2A1C" w:rsidP="00DF0459">
            <w:pPr>
              <w:jc w:val="center"/>
            </w:pPr>
            <w:r>
              <w:t>Verification</w:t>
            </w:r>
          </w:p>
        </w:tc>
      </w:tr>
      <w:tr w:rsidR="003A2A1C">
        <w:tc>
          <w:tcPr>
            <w:tcW w:w="1368" w:type="dxa"/>
          </w:tcPr>
          <w:p w:rsidR="003A2A1C" w:rsidRPr="00530FFC" w:rsidRDefault="003A2A1C" w:rsidP="00530FFC">
            <w:pPr>
              <w:jc w:val="center"/>
            </w:pPr>
            <w:r w:rsidRPr="00425CC9">
              <w:rPr>
                <w:sz w:val="22"/>
                <w:szCs w:val="22"/>
              </w:rPr>
              <w:t>19 Jan ‘1</w:t>
            </w:r>
            <w:r w:rsidR="00276436">
              <w:rPr>
                <w:sz w:val="22"/>
                <w:szCs w:val="22"/>
              </w:rPr>
              <w:t>6</w:t>
            </w: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1)  Extubate</w:t>
            </w:r>
          </w:p>
        </w:tc>
        <w:tc>
          <w:tcPr>
            <w:tcW w:w="1440" w:type="dxa"/>
          </w:tcPr>
          <w:p w:rsidR="003A2A1C" w:rsidRPr="00530FFC" w:rsidRDefault="003A2A1C" w:rsidP="00530FFC">
            <w:pPr>
              <w:jc w:val="center"/>
            </w:pPr>
            <w:r w:rsidRPr="00425CC9">
              <w:rPr>
                <w:sz w:val="22"/>
                <w:szCs w:val="22"/>
              </w:rPr>
              <w:t>19 Jan ‘1</w:t>
            </w:r>
            <w:r w:rsidR="00276436">
              <w:rPr>
                <w:sz w:val="22"/>
                <w:szCs w:val="22"/>
              </w:rPr>
              <w:t>6</w:t>
            </w:r>
          </w:p>
        </w:tc>
      </w:tr>
      <w:tr w:rsidR="003A2A1C">
        <w:tc>
          <w:tcPr>
            <w:tcW w:w="1368" w:type="dxa"/>
          </w:tcPr>
          <w:p w:rsidR="003A2A1C" w:rsidRDefault="00103ABA">
            <w:pPr>
              <w:jc w:val="center"/>
            </w:pPr>
            <w:r>
              <w:rPr>
                <w:sz w:val="22"/>
                <w:szCs w:val="22"/>
              </w:rPr>
              <w:t>06</w:t>
            </w:r>
            <w:r w:rsidR="003A2A1C" w:rsidRPr="00425CC9">
              <w:rPr>
                <w:sz w:val="22"/>
                <w:szCs w:val="22"/>
              </w:rPr>
              <w:t>00</w:t>
            </w: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2)  NRB mask @ 10 L/min after extubation</w:t>
            </w:r>
          </w:p>
        </w:tc>
        <w:tc>
          <w:tcPr>
            <w:tcW w:w="1440" w:type="dxa"/>
          </w:tcPr>
          <w:p w:rsidR="003A2A1C" w:rsidRDefault="00103ABA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  <w:r>
              <w:rPr>
                <w:sz w:val="22"/>
                <w:szCs w:val="22"/>
              </w:rPr>
              <w:t>06</w:t>
            </w:r>
            <w:r w:rsidR="003A2A1C">
              <w:rPr>
                <w:sz w:val="22"/>
                <w:szCs w:val="22"/>
              </w:rPr>
              <w:t>3</w:t>
            </w:r>
            <w:r w:rsidR="003A2A1C" w:rsidRPr="00425CC9">
              <w:rPr>
                <w:sz w:val="22"/>
                <w:szCs w:val="22"/>
              </w:rPr>
              <w:t>0</w:t>
            </w:r>
          </w:p>
        </w:tc>
      </w:tr>
      <w:tr w:rsidR="003A2A1C">
        <w:tc>
          <w:tcPr>
            <w:tcW w:w="1368" w:type="dxa"/>
          </w:tcPr>
          <w:p w:rsidR="003A2A1C" w:rsidRPr="00425CC9" w:rsidRDefault="00972D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104775</wp:posOffset>
                      </wp:positionV>
                      <wp:extent cx="0" cy="2212340"/>
                      <wp:effectExtent l="57150" t="9525" r="57150" b="16510"/>
                      <wp:wrapNone/>
                      <wp:docPr id="3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123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2D9CF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8.25pt" to="27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3)  D/C NPO</w:t>
            </w:r>
          </w:p>
        </w:tc>
        <w:tc>
          <w:tcPr>
            <w:tcW w:w="1440" w:type="dxa"/>
          </w:tcPr>
          <w:p w:rsidR="003A2A1C" w:rsidRDefault="00972D4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104775</wp:posOffset>
                      </wp:positionV>
                      <wp:extent cx="0" cy="2212340"/>
                      <wp:effectExtent l="55245" t="9525" r="59055" b="1651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123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2471B" id="Line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8.25pt" to="30.6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4)  Soft diet, advance as tolerated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5)  D/C NGT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6)  D/C metoprolol, 50 mg, per NG, BID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7)  metoprolol, 50 mg, po, BID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8)  D/C acetaminophen elixir, 650 mg, per NG, every 4 hours PRN fever greater than 101° F or pain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9)  acetaminophen elixir, 650 mg, po, every 4 hours PRN fever greater than 101° F or pain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10)  D/C 150 ml water per NGT every 4 hours.  Clamp NGT for 30 minutes after water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 xml:space="preserve">11)  </w:t>
            </w:r>
            <w:r>
              <w:sym w:font="Symbol" w:char="F0AD"/>
            </w:r>
            <w:r>
              <w:t xml:space="preserve"> NS to 100 ml/hr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12)  D/C amiodarone drip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425CC9">
            <w:pPr>
              <w:pStyle w:val="ListParagraph"/>
              <w:ind w:left="0"/>
            </w:pPr>
            <w:r>
              <w:t>13)  D/C fentanyl drip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Pr="00A255EB" w:rsidRDefault="00AC7EDA" w:rsidP="00530FFC">
            <w:pPr>
              <w:pStyle w:val="ListParagraph"/>
              <w:ind w:left="0"/>
            </w:pPr>
            <w:r>
              <w:t>14</w:t>
            </w:r>
            <w:r w:rsidR="003A2A1C">
              <w:t xml:space="preserve">)  </w:t>
            </w:r>
            <w:r w:rsidR="003A2A1C" w:rsidRPr="00A255EB">
              <w:t>Social Work to evaluate</w:t>
            </w:r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DF0459">
            <w:r>
              <w:rPr>
                <w:rFonts w:ascii="Informal Roman" w:hAnsi="Informal Roman"/>
                <w:sz w:val="32"/>
                <w:szCs w:val="32"/>
              </w:rPr>
              <w:t xml:space="preserve">R. </w:t>
            </w:r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City">
                  <w:r>
                    <w:rPr>
                      <w:rFonts w:ascii="Informal Roman" w:hAnsi="Informal Roman"/>
                      <w:sz w:val="32"/>
                      <w:szCs w:val="32"/>
                    </w:rPr>
                    <w:t>Cuomo</w:t>
                  </w:r>
                </w:smartTag>
              </w:smartTag>
              <w:r>
                <w:rPr>
                  <w:rFonts w:ascii="Informal Roman" w:hAnsi="Informal Roman"/>
                  <w:sz w:val="32"/>
                  <w:szCs w:val="32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Informal Roman" w:hAnsi="Informal Roman"/>
                    <w:sz w:val="32"/>
                    <w:szCs w:val="32"/>
                  </w:rPr>
                  <w:t>MD</w:t>
                </w:r>
              </w:smartTag>
            </w:smartTag>
            <w:r>
              <w:rPr>
                <w:rFonts w:ascii="Informal Roman" w:hAnsi="Informal Roman"/>
                <w:sz w:val="32"/>
                <w:szCs w:val="32"/>
              </w:rPr>
              <w:t xml:space="preserve">                       </w:t>
            </w:r>
          </w:p>
        </w:tc>
        <w:tc>
          <w:tcPr>
            <w:tcW w:w="1440" w:type="dxa"/>
          </w:tcPr>
          <w:p w:rsidR="003A2A1C" w:rsidRDefault="003A2A1C" w:rsidP="00DF0459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  <w:r>
              <w:rPr>
                <w:rFonts w:ascii="Lucida Handwriting" w:hAnsi="Lucida Handwriting"/>
                <w:sz w:val="18"/>
                <w:szCs w:val="18"/>
              </w:rPr>
              <w:t>Doris Nunez, RN</w:t>
            </w: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 w:rsidP="00DF0459">
            <w:r>
              <w:t xml:space="preserve">R. </w:t>
            </w:r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place">
                  <w:smartTag w:uri="urn:schemas-microsoft-com:office:smarttags" w:element="City">
                    <w:r>
                      <w:t>Cuomo</w:t>
                    </w:r>
                  </w:smartTag>
                </w:smartTag>
                <w:r>
                  <w:t xml:space="preserve">, </w:t>
                </w:r>
                <w:smartTag w:uri="urn:schemas-microsoft-com:office:smarttags" w:element="place">
                  <w:r>
                    <w:t>MD</w:t>
                  </w:r>
                </w:smartTag>
              </w:smartTag>
            </w:smartTag>
          </w:p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  <w:tr w:rsidR="003A2A1C">
        <w:tc>
          <w:tcPr>
            <w:tcW w:w="1368" w:type="dxa"/>
          </w:tcPr>
          <w:p w:rsidR="003A2A1C" w:rsidRDefault="003A2A1C">
            <w:pPr>
              <w:jc w:val="center"/>
            </w:pPr>
          </w:p>
        </w:tc>
        <w:tc>
          <w:tcPr>
            <w:tcW w:w="6840" w:type="dxa"/>
          </w:tcPr>
          <w:p w:rsidR="003A2A1C" w:rsidRDefault="003A2A1C"/>
        </w:tc>
        <w:tc>
          <w:tcPr>
            <w:tcW w:w="1440" w:type="dxa"/>
          </w:tcPr>
          <w:p w:rsidR="003A2A1C" w:rsidRDefault="003A2A1C">
            <w:pPr>
              <w:jc w:val="center"/>
              <w:rPr>
                <w:rFonts w:ascii="Lucida Handwriting" w:hAnsi="Lucida Handwriting"/>
                <w:sz w:val="18"/>
                <w:szCs w:val="18"/>
              </w:rPr>
            </w:pPr>
          </w:p>
        </w:tc>
      </w:tr>
    </w:tbl>
    <w:p w:rsidR="003A2A1C" w:rsidRDefault="00972D46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168910</wp:posOffset>
                </wp:positionV>
                <wp:extent cx="1087755" cy="346075"/>
                <wp:effectExtent l="9525" t="6985" r="7620" b="889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A1C" w:rsidRDefault="003A2A1C" w:rsidP="00530FFC">
                            <w:r>
                              <w:t>Leyva, Jessie</w:t>
                            </w:r>
                          </w:p>
                          <w:p w:rsidR="003A2A1C" w:rsidRDefault="003A2A1C" w:rsidP="00530FFC">
                            <w:r>
                              <w:t>MR #  437103</w:t>
                            </w:r>
                          </w:p>
                          <w:p w:rsidR="00276436" w:rsidRDefault="00276436" w:rsidP="00276436">
                            <w:r>
                              <w:t>Room:</w:t>
                            </w:r>
                          </w:p>
                          <w:p w:rsidR="00276436" w:rsidRDefault="00276436" w:rsidP="00530F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324pt;margin-top:13.3pt;width:85.65pt;height:27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">
                <v:textbox>
                  <w:txbxContent>
                    <w:p w:rsidR="003A2A1C" w:rsidRDefault="003A2A1C" w:rsidP="00530FFC">
                      <w:r>
                        <w:t>Leyva, Jessie</w:t>
                      </w:r>
                    </w:p>
                    <w:p w:rsidR="003A2A1C" w:rsidRDefault="003A2A1C" w:rsidP="00530FFC">
                      <w:r>
                        <w:t>MR #  437103</w:t>
                      </w:r>
                    </w:p>
                    <w:p w:rsidR="00276436" w:rsidRDefault="00276436" w:rsidP="00276436">
                      <w:r>
                        <w:t>Room:</w:t>
                      </w:r>
                    </w:p>
                    <w:p w:rsidR="00276436" w:rsidRDefault="00276436" w:rsidP="00530FFC"/>
                  </w:txbxContent>
                </v:textbox>
              </v:shape>
            </w:pict>
          </mc:Fallback>
        </mc:AlternateContent>
      </w:r>
    </w:p>
    <w:p w:rsidR="003A2A1C" w:rsidRDefault="003A2A1C">
      <w:pPr>
        <w:jc w:val="center"/>
      </w:pPr>
    </w:p>
    <w:p w:rsidR="003A2A1C" w:rsidRDefault="003A2A1C"/>
    <w:sectPr w:rsidR="003A2A1C" w:rsidSect="00C8031E">
      <w:footerReference w:type="default" r:id="rId7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E05" w:rsidRDefault="00DA0E05" w:rsidP="00C6695D">
      <w:r>
        <w:separator/>
      </w:r>
    </w:p>
  </w:endnote>
  <w:endnote w:type="continuationSeparator" w:id="0">
    <w:p w:rsidR="00DA0E05" w:rsidRDefault="00DA0E05" w:rsidP="00C6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A1C" w:rsidRDefault="003A2A1C">
    <w:pPr>
      <w:pStyle w:val="Footer"/>
    </w:pPr>
    <w:r>
      <w:t xml:space="preserve">© The University of Texas at El Paso                                                  </w:t>
    </w:r>
    <w:r w:rsidR="00B32925">
      <w:t xml:space="preserve">   </w:t>
    </w:r>
    <w:r w:rsidR="00276436">
      <w:t xml:space="preserve"> Spr</w:t>
    </w:r>
    <w:r>
      <w:t xml:space="preserve"> 12</w:t>
    </w:r>
    <w:r w:rsidR="00276436">
      <w:t>; Rev Spr</w:t>
    </w:r>
    <w:r w:rsidR="00B32925">
      <w:t xml:space="preserve"> 15</w:t>
    </w:r>
    <w:r w:rsidR="00276436">
      <w:t>, Spr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E05" w:rsidRDefault="00DA0E05" w:rsidP="00C6695D">
      <w:r>
        <w:separator/>
      </w:r>
    </w:p>
  </w:footnote>
  <w:footnote w:type="continuationSeparator" w:id="0">
    <w:p w:rsidR="00DA0E05" w:rsidRDefault="00DA0E05" w:rsidP="00C6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A3CAA"/>
    <w:multiLevelType w:val="hybridMultilevel"/>
    <w:tmpl w:val="68D8BC3A"/>
    <w:lvl w:ilvl="0" w:tplc="FAB46300">
      <w:start w:val="1"/>
      <w:numFmt w:val="upperLetter"/>
      <w:lvlText w:val="%1."/>
      <w:lvlJc w:val="left"/>
      <w:pPr>
        <w:ind w:left="720" w:hanging="360"/>
      </w:pPr>
      <w:rPr>
        <w:rFonts w:ascii="Freestyle Script" w:hAnsi="Freestyle Script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1EF784E"/>
    <w:multiLevelType w:val="hybridMultilevel"/>
    <w:tmpl w:val="C1BA8B66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5685BB9"/>
    <w:multiLevelType w:val="hybridMultilevel"/>
    <w:tmpl w:val="139CB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1221DF"/>
    <w:multiLevelType w:val="hybridMultilevel"/>
    <w:tmpl w:val="39B66D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7CA07D2"/>
    <w:multiLevelType w:val="hybridMultilevel"/>
    <w:tmpl w:val="97227D2E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8A"/>
    <w:rsid w:val="000175E8"/>
    <w:rsid w:val="00050111"/>
    <w:rsid w:val="00072902"/>
    <w:rsid w:val="000860E3"/>
    <w:rsid w:val="000A0948"/>
    <w:rsid w:val="000C5797"/>
    <w:rsid w:val="000E765A"/>
    <w:rsid w:val="00103ABA"/>
    <w:rsid w:val="00120F41"/>
    <w:rsid w:val="00276436"/>
    <w:rsid w:val="002C65D3"/>
    <w:rsid w:val="00345AA4"/>
    <w:rsid w:val="003A2A1C"/>
    <w:rsid w:val="003E18B3"/>
    <w:rsid w:val="004004B0"/>
    <w:rsid w:val="00425CC9"/>
    <w:rsid w:val="00442261"/>
    <w:rsid w:val="004F7FAB"/>
    <w:rsid w:val="00530FFC"/>
    <w:rsid w:val="00600415"/>
    <w:rsid w:val="006A0A93"/>
    <w:rsid w:val="007B044E"/>
    <w:rsid w:val="00854FFE"/>
    <w:rsid w:val="008E197E"/>
    <w:rsid w:val="00972D46"/>
    <w:rsid w:val="00A255EB"/>
    <w:rsid w:val="00A3694F"/>
    <w:rsid w:val="00AC1FC6"/>
    <w:rsid w:val="00AC6719"/>
    <w:rsid w:val="00AC7EDA"/>
    <w:rsid w:val="00B32925"/>
    <w:rsid w:val="00B535DB"/>
    <w:rsid w:val="00B63B87"/>
    <w:rsid w:val="00C6695D"/>
    <w:rsid w:val="00C8031E"/>
    <w:rsid w:val="00C93DCB"/>
    <w:rsid w:val="00D62D93"/>
    <w:rsid w:val="00D9118A"/>
    <w:rsid w:val="00DA0E05"/>
    <w:rsid w:val="00DC6B0B"/>
    <w:rsid w:val="00DF0459"/>
    <w:rsid w:val="00E25A2C"/>
    <w:rsid w:val="00E25EF9"/>
    <w:rsid w:val="00E41007"/>
    <w:rsid w:val="00E60C9C"/>
    <w:rsid w:val="00E961FD"/>
    <w:rsid w:val="00EA1DCF"/>
    <w:rsid w:val="00ED2618"/>
    <w:rsid w:val="00F406BC"/>
    <w:rsid w:val="00F44646"/>
    <w:rsid w:val="00F91103"/>
    <w:rsid w:val="00FA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3C2E4F89-D79C-4AD9-8352-FF524F7D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DC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C8031E"/>
    <w:pPr>
      <w:tabs>
        <w:tab w:val="left" w:pos="276"/>
      </w:tabs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B044E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C8031E"/>
    <w:pPr>
      <w:ind w:left="180" w:hanging="18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B044E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C8031E"/>
    <w:pPr>
      <w:ind w:left="360" w:hanging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7B044E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66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695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C66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6695D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2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 Texas Simulation Hospital</vt:lpstr>
    </vt:vector>
  </TitlesOfParts>
  <Company> 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Texas Simulation Hospital</dc:title>
  <dc:subject/>
  <dc:creator>Home user</dc:creator>
  <cp:keywords/>
  <dc:description/>
  <cp:lastModifiedBy>Merworth, Tracey S</cp:lastModifiedBy>
  <cp:revision>2</cp:revision>
  <cp:lastPrinted>2012-07-05T19:55:00Z</cp:lastPrinted>
  <dcterms:created xsi:type="dcterms:W3CDTF">2016-07-16T19:10:00Z</dcterms:created>
  <dcterms:modified xsi:type="dcterms:W3CDTF">2016-07-16T19:10:00Z</dcterms:modified>
</cp:coreProperties>
</file>