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162"/>
        <w:gridCol w:w="548"/>
        <w:gridCol w:w="370"/>
        <w:gridCol w:w="36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41"/>
        <w:gridCol w:w="19"/>
        <w:gridCol w:w="360"/>
        <w:gridCol w:w="360"/>
        <w:gridCol w:w="360"/>
        <w:gridCol w:w="360"/>
        <w:gridCol w:w="360"/>
      </w:tblGrid>
      <w:tr w:rsidR="00D10AEF">
        <w:trPr>
          <w:gridAfter w:val="6"/>
          <w:wAfter w:w="1819" w:type="dxa"/>
          <w:trHeight w:val="1260"/>
        </w:trPr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Pr="008C56A9" w:rsidRDefault="00D10AE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  <w:smartTag w:uri="urn:schemas-microsoft-com:office:smarttags" w:element="PlaceName">
              <w:smartTag w:uri="urn:schemas-microsoft-com:office:smarttags" w:element="place">
                <w:smartTag w:uri="urn:schemas-microsoft-com:office:smarttags" w:element="PlaceName">
                  <w:r w:rsidRPr="008C56A9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Upper</w:t>
                  </w:r>
                </w:smartTag>
                <w:r w:rsidRPr="008C56A9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Name">
                  <w:r w:rsidRPr="008C56A9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Rio Grande</w:t>
                  </w:r>
                </w:smartTag>
                <w:r w:rsidRPr="008C56A9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Name">
                  <w:r w:rsidRPr="008C56A9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Regional</w:t>
                  </w:r>
                </w:smartTag>
                <w:r w:rsidRPr="008C56A9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Name">
                  <w:r w:rsidRPr="008C56A9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Simulation</w:t>
                  </w:r>
                </w:smartTag>
                <w:r w:rsidRPr="008C56A9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Type">
                  <w:r w:rsidRPr="008C56A9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Hospital</w:t>
                  </w:r>
                </w:smartTag>
              </w:smartTag>
            </w:smartTag>
          </w:p>
        </w:tc>
        <w:tc>
          <w:tcPr>
            <w:tcW w:w="99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pStyle w:val="Heading8"/>
              <w:rPr>
                <w:rFonts w:cs="Arial"/>
              </w:rPr>
            </w:pPr>
            <w:r>
              <w:t>Medication Administration Record</w:t>
            </w:r>
          </w:p>
          <w:p w:rsidR="00D10AEF" w:rsidRDefault="00D10AEF">
            <w:r w:rsidRPr="00D74F25">
              <w:rPr>
                <w:rFonts w:ascii="Arial" w:hAnsi="Arial" w:cs="Arial"/>
                <w:b/>
              </w:rPr>
              <w:t>Name:</w:t>
            </w:r>
            <w:r>
              <w:rPr>
                <w:rFonts w:ascii="Arial" w:hAnsi="Arial" w:cs="Arial"/>
              </w:rPr>
              <w:t xml:space="preserve">  </w:t>
            </w:r>
            <w:smartTag w:uri="urn:schemas-microsoft-com:office:smarttags" w:element="City">
              <w:r>
                <w:rPr>
                  <w:rFonts w:ascii="Arial" w:hAnsi="Arial" w:cs="Arial"/>
                </w:rPr>
                <w:t>Moore</w:t>
              </w:r>
            </w:smartTag>
            <w:r>
              <w:rPr>
                <w:rFonts w:ascii="Arial" w:hAnsi="Arial" w:cs="Arial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</w:rPr>
                  <w:t>Taylor</w:t>
                </w:r>
              </w:smartTag>
            </w:smartTag>
            <w:r>
              <w:rPr>
                <w:rFonts w:ascii="Arial" w:hAnsi="Arial" w:cs="Arial"/>
              </w:rPr>
              <w:t xml:space="preserve">                                             </w:t>
            </w:r>
            <w:r w:rsidRPr="00D74F25">
              <w:rPr>
                <w:rFonts w:ascii="Arial" w:hAnsi="Arial" w:cs="Arial"/>
                <w:b/>
              </w:rPr>
              <w:t>MR #</w:t>
            </w:r>
            <w:r>
              <w:rPr>
                <w:rFonts w:ascii="Arial" w:hAnsi="Arial" w:cs="Arial"/>
              </w:rPr>
              <w:t xml:space="preserve">  348198</w:t>
            </w:r>
          </w:p>
          <w:p w:rsidR="00D10AEF" w:rsidRDefault="00D10AEF" w:rsidP="007D233D">
            <w:pPr>
              <w:pStyle w:val="Header"/>
              <w:spacing w:before="60" w:after="60"/>
              <w:rPr>
                <w:rFonts w:ascii="Arial" w:hAnsi="Arial"/>
                <w:b/>
              </w:rPr>
            </w:pPr>
            <w:r w:rsidRPr="00D74F25">
              <w:rPr>
                <w:rFonts w:ascii="Arial" w:hAnsi="Arial"/>
                <w:b/>
              </w:rPr>
              <w:t>Month:</w:t>
            </w:r>
            <w:r>
              <w:rPr>
                <w:rFonts w:ascii="Arial" w:hAnsi="Arial"/>
              </w:rPr>
              <w:t xml:space="preserve">  January      </w:t>
            </w:r>
            <w:r w:rsidRPr="00D74F25">
              <w:rPr>
                <w:rFonts w:ascii="Arial" w:hAnsi="Arial"/>
                <w:b/>
              </w:rPr>
              <w:t>Year:</w:t>
            </w:r>
            <w:r w:rsidR="00C16A9D">
              <w:rPr>
                <w:rFonts w:ascii="Arial" w:hAnsi="Arial"/>
              </w:rPr>
              <w:t xml:space="preserve">  2016</w:t>
            </w:r>
            <w:r>
              <w:rPr>
                <w:rFonts w:ascii="Arial" w:hAnsi="Arial"/>
              </w:rPr>
              <w:t xml:space="preserve">                            </w:t>
            </w:r>
            <w:r w:rsidRPr="00D74F25">
              <w:rPr>
                <w:rFonts w:ascii="Arial" w:hAnsi="Arial"/>
                <w:b/>
                <w:bCs/>
              </w:rPr>
              <w:t>Allergies:</w:t>
            </w:r>
            <w:r>
              <w:rPr>
                <w:rFonts w:ascii="Arial" w:hAnsi="Arial"/>
                <w:b/>
                <w:bCs/>
                <w:color w:val="FF0000"/>
              </w:rPr>
              <w:t xml:space="preserve">  Shrimp, clams</w:t>
            </w:r>
          </w:p>
        </w:tc>
      </w:tr>
      <w:tr w:rsidR="00D10AEF" w:rsidTr="008C56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Medication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Time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360" w:type="dxa"/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360" w:type="dxa"/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60" w:type="dxa"/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60" w:type="dxa"/>
            <w:shd w:val="clear" w:color="auto" w:fill="D9D9D9"/>
          </w:tcPr>
          <w:p w:rsidR="00D10AEF" w:rsidRDefault="00D10AEF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</w:tr>
      <w:tr w:rsidR="00D10AEF" w:rsidTr="00D0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Pr="005D11D3" w:rsidRDefault="00D10AEF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5D11D3">
              <w:rPr>
                <w:sz w:val="22"/>
                <w:szCs w:val="22"/>
              </w:rPr>
              <w:t xml:space="preserve">Non-rebreather mask </w:t>
            </w:r>
            <w:r w:rsidR="005702D3">
              <w:rPr>
                <w:sz w:val="22"/>
                <w:szCs w:val="22"/>
              </w:rPr>
              <w:t>to keep pulse ox greater than 93</w:t>
            </w:r>
            <w:r w:rsidRPr="005D11D3">
              <w:rPr>
                <w:sz w:val="22"/>
                <w:szCs w:val="22"/>
              </w:rPr>
              <w:t>%</w:t>
            </w:r>
          </w:p>
          <w:p w:rsidR="00D10AEF" w:rsidRDefault="00D10AEF" w:rsidP="009632F4">
            <w:pPr>
              <w:rPr>
                <w:rFonts w:ascii="Arial" w:hAnsi="Arial" w:cs="Arial"/>
                <w:sz w:val="20"/>
              </w:rPr>
            </w:pPr>
          </w:p>
          <w:p w:rsidR="00D10AEF" w:rsidRPr="005D11D3" w:rsidRDefault="00D10AEF" w:rsidP="009632F4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>Prescribed By: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5D11D3">
              <w:rPr>
                <w:sz w:val="22"/>
                <w:szCs w:val="22"/>
              </w:rPr>
              <w:t>A.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Pr="005D11D3" w:rsidRDefault="00D10AEF">
            <w:pPr>
              <w:jc w:val="center"/>
              <w:rPr>
                <w:bCs/>
                <w:szCs w:val="22"/>
              </w:rPr>
            </w:pPr>
            <w:r w:rsidRPr="005D11D3">
              <w:rPr>
                <w:bCs/>
                <w:sz w:val="22"/>
                <w:szCs w:val="22"/>
              </w:rPr>
              <w:t>07</w:t>
            </w:r>
            <w:r>
              <w:rPr>
                <w:bCs/>
                <w:sz w:val="22"/>
                <w:szCs w:val="22"/>
              </w:rPr>
              <w:t>00</w:t>
            </w:r>
          </w:p>
          <w:p w:rsidR="00D10AEF" w:rsidRPr="005D11D3" w:rsidRDefault="00D10AEF">
            <w:pPr>
              <w:jc w:val="center"/>
              <w:rPr>
                <w:bCs/>
                <w:szCs w:val="22"/>
              </w:rPr>
            </w:pPr>
            <w:r w:rsidRPr="005D11D3">
              <w:rPr>
                <w:bCs/>
                <w:sz w:val="22"/>
                <w:szCs w:val="22"/>
              </w:rPr>
              <w:t>19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 w:rsidP="009A26C5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 w:rsidP="009A26C5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 w:rsidP="009A26C5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  <w:tr w:rsidR="00D10AEF" w:rsidTr="00D0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Pr="005D11D3" w:rsidRDefault="00D10AEF">
            <w:pPr>
              <w:pStyle w:val="Heading3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r w:rsidRPr="005D11D3">
              <w:rPr>
                <w:rFonts w:ascii="Times New Roman" w:hAnsi="Times New Roman"/>
                <w:b w:val="0"/>
                <w:bCs/>
                <w:sz w:val="22"/>
                <w:szCs w:val="22"/>
              </w:rPr>
              <w:t>19</w:t>
            </w:r>
            <w:r>
              <w:rPr>
                <w:rFonts w:ascii="Times New Roman" w:hAnsi="Times New Roman"/>
                <w:b w:val="0"/>
                <w:bCs/>
                <w:sz w:val="22"/>
                <w:szCs w:val="22"/>
              </w:rPr>
              <w:t>00</w:t>
            </w:r>
          </w:p>
          <w:p w:rsidR="00D10AEF" w:rsidRPr="005D11D3" w:rsidRDefault="00D10AEF">
            <w:pPr>
              <w:jc w:val="center"/>
              <w:rPr>
                <w:szCs w:val="22"/>
              </w:rPr>
            </w:pPr>
            <w:r w:rsidRPr="005D11D3">
              <w:rPr>
                <w:sz w:val="22"/>
                <w:szCs w:val="22"/>
              </w:rPr>
              <w:t>07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r w:rsidRPr="00D84505"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r w:rsidRPr="00D84505"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r w:rsidRPr="00D84505"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r w:rsidRPr="00D84505"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  <w:tr w:rsidR="00D10AE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Pr="005D11D3" w:rsidRDefault="00D10AEF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5D11D3">
              <w:rPr>
                <w:sz w:val="22"/>
                <w:szCs w:val="22"/>
              </w:rPr>
              <w:t>enoxaparin, 40 mg, SQ, daily</w:t>
            </w:r>
          </w:p>
          <w:p w:rsidR="00D10AEF" w:rsidRDefault="00D10AE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5D11D3">
              <w:rPr>
                <w:sz w:val="22"/>
                <w:szCs w:val="22"/>
              </w:rPr>
              <w:t>A.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Pr="00D74F25" w:rsidRDefault="00D10AEF">
            <w:pPr>
              <w:jc w:val="center"/>
              <w:rPr>
                <w:bCs/>
                <w:sz w:val="16"/>
                <w:szCs w:val="16"/>
              </w:rPr>
            </w:pPr>
          </w:p>
          <w:p w:rsidR="00D10AEF" w:rsidRPr="005D11D3" w:rsidRDefault="0049448C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09</w:t>
            </w:r>
            <w:r w:rsidR="00D10AEF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  <w:tr w:rsidR="00D10AE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Pr="005D11D3" w:rsidRDefault="00D10AEF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5D11D3">
              <w:rPr>
                <w:sz w:val="22"/>
                <w:szCs w:val="22"/>
              </w:rPr>
              <w:t>ceftriaxone, 1 gm</w:t>
            </w:r>
            <w:r w:rsidR="00DD6B97">
              <w:rPr>
                <w:sz w:val="22"/>
                <w:szCs w:val="22"/>
              </w:rPr>
              <w:t xml:space="preserve"> in 50 ml NS</w:t>
            </w:r>
            <w:r w:rsidRPr="005D11D3">
              <w:rPr>
                <w:sz w:val="22"/>
                <w:szCs w:val="22"/>
              </w:rPr>
              <w:t>, IVPB, daily, over 30 minutes</w:t>
            </w:r>
          </w:p>
          <w:p w:rsidR="00D10AEF" w:rsidRDefault="00D10AE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5D11D3">
              <w:rPr>
                <w:sz w:val="22"/>
                <w:szCs w:val="22"/>
              </w:rPr>
              <w:t>A.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Cs/>
                <w:szCs w:val="22"/>
              </w:rPr>
            </w:pPr>
          </w:p>
          <w:p w:rsidR="00D10AEF" w:rsidRPr="005D11D3" w:rsidRDefault="0049448C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08</w:t>
            </w:r>
            <w:r w:rsidR="00D10AEF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  <w:tr w:rsidR="00D10AE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Pr="005D11D3" w:rsidRDefault="00DD6B97">
            <w:pPr>
              <w:pStyle w:val="BodyTextInden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levofloxacin, </w:t>
            </w:r>
            <w:r w:rsidR="00D10AEF" w:rsidRPr="005D11D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D10AEF" w:rsidRPr="005D11D3">
              <w:rPr>
                <w:rFonts w:ascii="Times New Roman" w:hAnsi="Times New Roman" w:cs="Times New Roman"/>
                <w:sz w:val="22"/>
                <w:szCs w:val="22"/>
              </w:rPr>
              <w:t>0 mg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 100 ml NS</w:t>
            </w:r>
            <w:r w:rsidR="00D10AEF" w:rsidRPr="005D11D3">
              <w:rPr>
                <w:rFonts w:ascii="Times New Roman" w:hAnsi="Times New Roman" w:cs="Times New Roman"/>
                <w:sz w:val="22"/>
                <w:szCs w:val="22"/>
              </w:rPr>
              <w:t>, IVPB, daily, over 90 minutes</w:t>
            </w:r>
          </w:p>
          <w:p w:rsidR="00D10AEF" w:rsidRDefault="00D10AEF" w:rsidP="009632F4">
            <w:pPr>
              <w:pStyle w:val="BodyTextIndent"/>
              <w:ind w:left="0"/>
            </w:pPr>
            <w:r>
              <w:t xml:space="preserve">Prescribed By: </w:t>
            </w:r>
            <w:r w:rsidRPr="005D11D3">
              <w:rPr>
                <w:rFonts w:ascii="Times New Roman" w:hAnsi="Times New Roman" w:cs="Times New Roman"/>
                <w:sz w:val="22"/>
                <w:szCs w:val="22"/>
              </w:rPr>
              <w:t>A.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rFonts w:ascii="Arial" w:hAnsi="Arial" w:cs="Arial"/>
                <w:bCs/>
                <w:sz w:val="20"/>
              </w:rPr>
            </w:pPr>
          </w:p>
          <w:p w:rsidR="00DD6B97" w:rsidRDefault="00DD6B97">
            <w:pPr>
              <w:jc w:val="center"/>
              <w:rPr>
                <w:rFonts w:ascii="Arial" w:hAnsi="Arial" w:cs="Arial"/>
                <w:bCs/>
                <w:sz w:val="20"/>
              </w:rPr>
            </w:pPr>
          </w:p>
          <w:p w:rsidR="00D10AEF" w:rsidRPr="005D11D3" w:rsidRDefault="0049448C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09</w:t>
            </w:r>
            <w:r w:rsidR="00D10AEF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  <w:tr w:rsidR="00D10AE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Pr="005D11D3" w:rsidRDefault="00C658F6">
            <w:pPr>
              <w:pStyle w:val="BodyTextInden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pantoprazole, 40 mg IV</w:t>
            </w:r>
            <w:r w:rsidR="00D10AEF" w:rsidRPr="005D11D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D10AEF">
              <w:rPr>
                <w:rFonts w:ascii="Times New Roman" w:hAnsi="Times New Roman" w:cs="Times New Roman"/>
                <w:sz w:val="22"/>
                <w:szCs w:val="22"/>
              </w:rPr>
              <w:t>push daily, over 2</w:t>
            </w:r>
            <w:r w:rsidR="00D10AEF" w:rsidRPr="005D11D3">
              <w:rPr>
                <w:rFonts w:ascii="Times New Roman" w:hAnsi="Times New Roman" w:cs="Times New Roman"/>
                <w:sz w:val="22"/>
                <w:szCs w:val="22"/>
              </w:rPr>
              <w:t xml:space="preserve"> minutes</w:t>
            </w:r>
          </w:p>
          <w:p w:rsidR="00D10AEF" w:rsidRDefault="00D10AEF" w:rsidP="009632F4">
            <w:pPr>
              <w:pStyle w:val="BodyTextIndent"/>
              <w:ind w:left="0"/>
            </w:pPr>
          </w:p>
          <w:p w:rsidR="00D10AEF" w:rsidRDefault="00D10AEF" w:rsidP="009632F4">
            <w:pPr>
              <w:pStyle w:val="BodyTextIndent"/>
              <w:ind w:left="0"/>
              <w:rPr>
                <w:sz w:val="22"/>
              </w:rPr>
            </w:pPr>
            <w:r>
              <w:t xml:space="preserve">Prescribed By: </w:t>
            </w:r>
            <w:r w:rsidRPr="005D11D3">
              <w:rPr>
                <w:rFonts w:ascii="Times New Roman" w:hAnsi="Times New Roman" w:cs="Times New Roman"/>
                <w:sz w:val="22"/>
                <w:szCs w:val="22"/>
              </w:rPr>
              <w:t>A.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Cs/>
              </w:rPr>
            </w:pPr>
          </w:p>
          <w:p w:rsidR="00D10AEF" w:rsidRPr="005D11D3" w:rsidRDefault="0049448C" w:rsidP="009632F4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08</w:t>
            </w:r>
            <w:r w:rsidR="00D10AEF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  <w:tr w:rsidR="00D10AE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Pr="005D11D3" w:rsidRDefault="00D10AEF">
            <w:pPr>
              <w:rPr>
                <w:szCs w:val="22"/>
              </w:rPr>
            </w:pPr>
            <w:r>
              <w:rPr>
                <w:sz w:val="22"/>
              </w:rPr>
              <w:t xml:space="preserve"> </w:t>
            </w:r>
            <w:r w:rsidRPr="005D11D3">
              <w:rPr>
                <w:sz w:val="22"/>
                <w:szCs w:val="22"/>
              </w:rPr>
              <w:t>irbesartan, 150 mg, po, daily</w:t>
            </w:r>
          </w:p>
          <w:p w:rsidR="00D10AEF" w:rsidRDefault="00D10AEF">
            <w:pPr>
              <w:rPr>
                <w:rFonts w:ascii="Arial" w:hAnsi="Arial"/>
                <w:sz w:val="20"/>
              </w:rPr>
            </w:pPr>
          </w:p>
          <w:p w:rsidR="00D10AEF" w:rsidRDefault="00D10AEF">
            <w:r>
              <w:rPr>
                <w:rFonts w:ascii="Arial" w:hAnsi="Arial"/>
                <w:sz w:val="20"/>
              </w:rPr>
              <w:t>Prescribed By:  A.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Cs/>
              </w:rPr>
            </w:pPr>
          </w:p>
          <w:p w:rsidR="00D10AEF" w:rsidRPr="005D11D3" w:rsidRDefault="0049448C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09</w:t>
            </w:r>
            <w:r w:rsidR="00D10AEF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  <w:tr w:rsidR="00D10AE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0AEF" w:rsidRPr="005D11D3" w:rsidRDefault="00D10AEF">
            <w:pPr>
              <w:rPr>
                <w:szCs w:val="22"/>
              </w:rPr>
            </w:pPr>
            <w:r>
              <w:rPr>
                <w:sz w:val="22"/>
              </w:rPr>
              <w:t xml:space="preserve"> </w:t>
            </w:r>
            <w:r w:rsidRPr="005D11D3">
              <w:rPr>
                <w:sz w:val="22"/>
                <w:szCs w:val="22"/>
              </w:rPr>
              <w:t>hydrochlorothiazide, 12.5 mg, po, daily</w:t>
            </w:r>
          </w:p>
          <w:p w:rsidR="00D10AEF" w:rsidRDefault="00D10AEF">
            <w:r>
              <w:rPr>
                <w:rFonts w:ascii="Arial" w:hAnsi="Arial"/>
                <w:sz w:val="20"/>
              </w:rPr>
              <w:t xml:space="preserve">Prescribed By: </w:t>
            </w:r>
            <w:r w:rsidRPr="005D11D3">
              <w:rPr>
                <w:sz w:val="22"/>
                <w:szCs w:val="22"/>
              </w:rPr>
              <w:t>A.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Cs/>
              </w:rPr>
            </w:pPr>
          </w:p>
          <w:p w:rsidR="00D10AEF" w:rsidRPr="005D11D3" w:rsidRDefault="0049448C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09</w:t>
            </w:r>
            <w:r w:rsidR="00D10AEF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  <w:tr w:rsidR="00D10AEF" w:rsidTr="009632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36"/>
        </w:trPr>
        <w:tc>
          <w:tcPr>
            <w:tcW w:w="2808" w:type="dxa"/>
            <w:vMerge w:val="restart"/>
            <w:tcBorders>
              <w:top w:val="single" w:sz="4" w:space="0" w:color="auto"/>
            </w:tcBorders>
          </w:tcPr>
          <w:p w:rsidR="00D10AEF" w:rsidRPr="005D11D3" w:rsidRDefault="00D10AEF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5D11D3">
              <w:rPr>
                <w:sz w:val="22"/>
                <w:szCs w:val="22"/>
              </w:rPr>
              <w:t>clonidine, 0.2 mg, po</w:t>
            </w:r>
            <w:r>
              <w:rPr>
                <w:sz w:val="22"/>
                <w:szCs w:val="22"/>
              </w:rPr>
              <w:t>, BID</w:t>
            </w:r>
          </w:p>
          <w:p w:rsidR="00D10AEF" w:rsidRDefault="00D10A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5D11D3">
              <w:rPr>
                <w:sz w:val="22"/>
                <w:szCs w:val="22"/>
              </w:rPr>
              <w:t>A. Schwertz</w:t>
            </w:r>
          </w:p>
        </w:tc>
        <w:tc>
          <w:tcPr>
            <w:tcW w:w="710" w:type="dxa"/>
            <w:gridSpan w:val="2"/>
            <w:tcBorders>
              <w:bottom w:val="single" w:sz="4" w:space="0" w:color="auto"/>
            </w:tcBorders>
          </w:tcPr>
          <w:p w:rsidR="00D10AEF" w:rsidRPr="005D11D3" w:rsidRDefault="0049448C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09</w:t>
            </w:r>
            <w:r w:rsidR="00D10AEF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 w:rsidP="00F2016A">
            <w:pPr>
              <w:jc w:val="center"/>
            </w:pPr>
            <w:r w:rsidRPr="00DF4635"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  <w:tr w:rsidR="00D10AEF" w:rsidTr="00FD436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2"/>
        </w:trPr>
        <w:tc>
          <w:tcPr>
            <w:tcW w:w="2808" w:type="dxa"/>
            <w:vMerge/>
            <w:tcBorders>
              <w:bottom w:val="nil"/>
            </w:tcBorders>
          </w:tcPr>
          <w:p w:rsidR="00D10AEF" w:rsidRDefault="00D10AEF">
            <w:pPr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</w:tcBorders>
          </w:tcPr>
          <w:p w:rsidR="00D10AEF" w:rsidRPr="005D11D3" w:rsidRDefault="0049448C" w:rsidP="009632F4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21</w:t>
            </w:r>
            <w:r w:rsidR="00D10AEF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  <w:tr w:rsidR="00D10AEF" w:rsidTr="005D11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:rsidR="00C16A9D" w:rsidRPr="005D11D3" w:rsidRDefault="00D10AEF" w:rsidP="00C16A9D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16A9D" w:rsidRPr="005D11D3">
              <w:rPr>
                <w:sz w:val="22"/>
                <w:szCs w:val="22"/>
              </w:rPr>
              <w:t>NPH i</w:t>
            </w:r>
            <w:r w:rsidR="00C16A9D">
              <w:rPr>
                <w:sz w:val="22"/>
                <w:szCs w:val="22"/>
              </w:rPr>
              <w:t>nsulin, 13 units, SQ, at HS</w:t>
            </w:r>
          </w:p>
          <w:p w:rsidR="00D10AEF" w:rsidRDefault="00C16A9D" w:rsidP="00C16A9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5D11D3">
              <w:rPr>
                <w:sz w:val="22"/>
                <w:szCs w:val="22"/>
              </w:rPr>
              <w:t>A. Schwertz</w:t>
            </w:r>
          </w:p>
        </w:tc>
        <w:tc>
          <w:tcPr>
            <w:tcW w:w="710" w:type="dxa"/>
            <w:gridSpan w:val="2"/>
            <w:tcBorders>
              <w:bottom w:val="nil"/>
            </w:tcBorders>
          </w:tcPr>
          <w:p w:rsidR="00D10AEF" w:rsidRPr="00D74F25" w:rsidRDefault="00D10AE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D10AEF" w:rsidRPr="005D11D3" w:rsidRDefault="0049448C" w:rsidP="00C16A9D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  <w:r w:rsidR="00C16A9D">
              <w:rPr>
                <w:bCs/>
                <w:sz w:val="22"/>
                <w:szCs w:val="22"/>
              </w:rPr>
              <w:t>2</w:t>
            </w:r>
            <w:r w:rsidR="00D10AEF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  <w:p w:rsidR="00D10AEF" w:rsidRDefault="00D10A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  <w:p w:rsidR="00D10AEF" w:rsidRDefault="00D10A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  <w:p w:rsidR="00D10AEF" w:rsidRDefault="00D10A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  <w:p w:rsidR="00D10AEF" w:rsidRDefault="00D10A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  <w:tr w:rsidR="00D10AEF" w:rsidTr="005D11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EF" w:rsidRPr="005D11D3" w:rsidRDefault="00D10AEF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5D11D3">
              <w:rPr>
                <w:sz w:val="22"/>
                <w:szCs w:val="22"/>
              </w:rPr>
              <w:t>NPH insulin, 34 units, SQ, at 0630</w:t>
            </w:r>
          </w:p>
          <w:p w:rsidR="00D10AEF" w:rsidRDefault="00D10AEF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5D11D3">
              <w:rPr>
                <w:sz w:val="22"/>
                <w:szCs w:val="22"/>
              </w:rPr>
              <w:t>A. Schwertz</w:t>
            </w:r>
          </w:p>
          <w:p w:rsidR="00D10AEF" w:rsidRDefault="00D10AEF">
            <w:pPr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</w:tcBorders>
          </w:tcPr>
          <w:p w:rsidR="00D10AEF" w:rsidRDefault="00D10AEF">
            <w:pPr>
              <w:jc w:val="center"/>
              <w:rPr>
                <w:bCs/>
              </w:rPr>
            </w:pPr>
          </w:p>
          <w:p w:rsidR="00D10AEF" w:rsidRPr="009632F4" w:rsidRDefault="00D10AEF">
            <w:pPr>
              <w:jc w:val="center"/>
              <w:rPr>
                <w:bCs/>
                <w:szCs w:val="22"/>
              </w:rPr>
            </w:pPr>
            <w:r w:rsidRPr="009632F4">
              <w:rPr>
                <w:bCs/>
                <w:sz w:val="22"/>
                <w:szCs w:val="22"/>
              </w:rPr>
              <w:t>0630</w:t>
            </w:r>
          </w:p>
          <w:p w:rsidR="00D10AEF" w:rsidRPr="00EB675F" w:rsidRDefault="00D10AEF">
            <w:pPr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70" w:type="dxa"/>
          </w:tcPr>
          <w:p w:rsidR="00D10AEF" w:rsidRDefault="00D10AEF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</w:p>
          <w:p w:rsidR="00D10AEF" w:rsidRDefault="00D10AEF" w:rsidP="00F20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 w:rsidP="00F2016A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D10AEF" w:rsidRDefault="00D10AEF">
            <w:pPr>
              <w:jc w:val="center"/>
              <w:rPr>
                <w:sz w:val="18"/>
              </w:rPr>
            </w:pPr>
          </w:p>
        </w:tc>
      </w:tr>
    </w:tbl>
    <w:p w:rsidR="00D10AEF" w:rsidRDefault="00D10AEF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p w:rsidR="00D10AEF" w:rsidRDefault="00D10AEF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p w:rsidR="00D10AEF" w:rsidRDefault="00D10AEF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8460"/>
        <w:gridCol w:w="2700"/>
        <w:gridCol w:w="1116"/>
      </w:tblGrid>
      <w:tr w:rsidR="00D10AEF" w:rsidTr="008C56A9">
        <w:trPr>
          <w:cantSplit/>
        </w:trPr>
        <w:tc>
          <w:tcPr>
            <w:tcW w:w="14904" w:type="dxa"/>
            <w:gridSpan w:val="4"/>
            <w:shd w:val="clear" w:color="auto" w:fill="D9D9D9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8"/>
              </w:rPr>
            </w:pPr>
            <w:r>
              <w:rPr>
                <w:rFonts w:ascii="Arial" w:hAnsi="Arial"/>
                <w:spacing w:val="8"/>
                <w:szCs w:val="24"/>
              </w:rPr>
              <w:t>One-Time Orders</w:t>
            </w:r>
          </w:p>
        </w:tc>
      </w:tr>
      <w:tr w:rsidR="00D10AEF" w:rsidTr="008C56A9">
        <w:tc>
          <w:tcPr>
            <w:tcW w:w="2628" w:type="dxa"/>
            <w:shd w:val="clear" w:color="auto" w:fill="D9D9D9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Date</w:t>
            </w:r>
          </w:p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Prescribed By</w:t>
            </w:r>
          </w:p>
        </w:tc>
        <w:tc>
          <w:tcPr>
            <w:tcW w:w="8460" w:type="dxa"/>
            <w:shd w:val="clear" w:color="auto" w:fill="D9D9D9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Order</w:t>
            </w:r>
          </w:p>
        </w:tc>
        <w:tc>
          <w:tcPr>
            <w:tcW w:w="2700" w:type="dxa"/>
            <w:shd w:val="clear" w:color="auto" w:fill="D9D9D9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Date and Time Given</w:t>
            </w:r>
          </w:p>
        </w:tc>
        <w:tc>
          <w:tcPr>
            <w:tcW w:w="1116" w:type="dxa"/>
            <w:shd w:val="clear" w:color="auto" w:fill="D9D9D9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Initials</w:t>
            </w:r>
          </w:p>
        </w:tc>
      </w:tr>
      <w:tr w:rsidR="00D10AEF">
        <w:tc>
          <w:tcPr>
            <w:tcW w:w="2628" w:type="dxa"/>
          </w:tcPr>
          <w:p w:rsidR="00D10AEF" w:rsidRPr="005D11D3" w:rsidRDefault="00D10AEF" w:rsidP="007D233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spacing w:val="8"/>
                <w:szCs w:val="22"/>
              </w:rPr>
            </w:pPr>
            <w:r w:rsidRPr="005D11D3">
              <w:rPr>
                <w:spacing w:val="8"/>
                <w:sz w:val="22"/>
                <w:szCs w:val="22"/>
              </w:rPr>
              <w:t>15 Jan ‘1</w:t>
            </w:r>
            <w:r w:rsidR="00C16A9D">
              <w:rPr>
                <w:spacing w:val="8"/>
                <w:sz w:val="22"/>
                <w:szCs w:val="22"/>
              </w:rPr>
              <w:t>6</w:t>
            </w:r>
          </w:p>
        </w:tc>
        <w:tc>
          <w:tcPr>
            <w:tcW w:w="8460" w:type="dxa"/>
          </w:tcPr>
          <w:p w:rsidR="00D10AEF" w:rsidRPr="005D11D3" w:rsidRDefault="00D10AEF" w:rsidP="00720A9F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pacing w:val="8"/>
                <w:szCs w:val="22"/>
              </w:rPr>
            </w:pPr>
            <w:r w:rsidRPr="005D11D3">
              <w:rPr>
                <w:sz w:val="22"/>
                <w:szCs w:val="22"/>
              </w:rPr>
              <w:t>cyanocobalamin, 100 mcg, IM, monthly  (19 Jan ’1</w:t>
            </w:r>
            <w:r w:rsidR="00C16A9D">
              <w:rPr>
                <w:sz w:val="22"/>
                <w:szCs w:val="22"/>
              </w:rPr>
              <w:t>6</w:t>
            </w:r>
            <w:r w:rsidR="0049448C">
              <w:rPr>
                <w:sz w:val="22"/>
                <w:szCs w:val="22"/>
              </w:rPr>
              <w:t xml:space="preserve"> @ 08</w:t>
            </w:r>
            <w:r w:rsidRPr="005D11D3">
              <w:rPr>
                <w:sz w:val="22"/>
                <w:szCs w:val="22"/>
              </w:rPr>
              <w:t>00)</w:t>
            </w:r>
          </w:p>
        </w:tc>
        <w:tc>
          <w:tcPr>
            <w:tcW w:w="2700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D10AEF">
        <w:tc>
          <w:tcPr>
            <w:tcW w:w="2628" w:type="dxa"/>
          </w:tcPr>
          <w:p w:rsidR="00D10AEF" w:rsidRPr="005D11D3" w:rsidRDefault="00D10AEF" w:rsidP="007D233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spacing w:val="8"/>
                <w:szCs w:val="22"/>
              </w:rPr>
            </w:pPr>
            <w:r w:rsidRPr="005D11D3">
              <w:rPr>
                <w:spacing w:val="8"/>
                <w:sz w:val="22"/>
                <w:szCs w:val="22"/>
              </w:rPr>
              <w:t>19 Jan’1</w:t>
            </w:r>
            <w:r w:rsidR="00C16A9D">
              <w:rPr>
                <w:spacing w:val="8"/>
                <w:sz w:val="22"/>
                <w:szCs w:val="22"/>
              </w:rPr>
              <w:t>6</w:t>
            </w:r>
          </w:p>
        </w:tc>
        <w:tc>
          <w:tcPr>
            <w:tcW w:w="8460" w:type="dxa"/>
          </w:tcPr>
          <w:p w:rsidR="00D10AEF" w:rsidRPr="005D11D3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pacing w:val="8"/>
                <w:szCs w:val="22"/>
              </w:rPr>
            </w:pPr>
            <w:r w:rsidRPr="005D11D3">
              <w:rPr>
                <w:sz w:val="22"/>
                <w:szCs w:val="22"/>
              </w:rPr>
              <w:t>Transfuse one unit of packed red blood cells this morning over 4 hours</w:t>
            </w:r>
            <w:r w:rsidRPr="005D11D3">
              <w:rPr>
                <w:spacing w:val="8"/>
                <w:sz w:val="22"/>
                <w:szCs w:val="22"/>
              </w:rPr>
              <w:t xml:space="preserve"> </w:t>
            </w:r>
          </w:p>
        </w:tc>
        <w:tc>
          <w:tcPr>
            <w:tcW w:w="2700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D10AEF">
        <w:tc>
          <w:tcPr>
            <w:tcW w:w="2628" w:type="dxa"/>
          </w:tcPr>
          <w:p w:rsidR="00D10AEF" w:rsidRPr="005D11D3" w:rsidRDefault="00D10AEF" w:rsidP="007D233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spacing w:val="8"/>
                <w:szCs w:val="22"/>
              </w:rPr>
            </w:pPr>
            <w:r w:rsidRPr="005D11D3">
              <w:rPr>
                <w:spacing w:val="8"/>
                <w:sz w:val="22"/>
                <w:szCs w:val="22"/>
              </w:rPr>
              <w:t>19 Jan’1</w:t>
            </w:r>
            <w:r w:rsidR="00C16A9D">
              <w:rPr>
                <w:spacing w:val="8"/>
                <w:sz w:val="22"/>
                <w:szCs w:val="22"/>
              </w:rPr>
              <w:t>6</w:t>
            </w:r>
          </w:p>
        </w:tc>
        <w:tc>
          <w:tcPr>
            <w:tcW w:w="8460" w:type="dxa"/>
          </w:tcPr>
          <w:p w:rsidR="00D10AEF" w:rsidRPr="005D11D3" w:rsidRDefault="00D10AEF" w:rsidP="00FB6E40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pacing w:val="8"/>
                <w:szCs w:val="22"/>
              </w:rPr>
            </w:pPr>
            <w:r w:rsidRPr="005D11D3">
              <w:rPr>
                <w:sz w:val="22"/>
                <w:szCs w:val="22"/>
              </w:rPr>
              <w:t>acetaminophen, 325 mg, po, 30 minutes prior to transfusion</w:t>
            </w:r>
          </w:p>
        </w:tc>
        <w:tc>
          <w:tcPr>
            <w:tcW w:w="2700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D10AEF">
        <w:tc>
          <w:tcPr>
            <w:tcW w:w="2628" w:type="dxa"/>
          </w:tcPr>
          <w:p w:rsidR="00D10AEF" w:rsidRPr="005D11D3" w:rsidRDefault="00D10AEF" w:rsidP="007D233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spacing w:val="8"/>
                <w:szCs w:val="22"/>
              </w:rPr>
            </w:pPr>
            <w:r w:rsidRPr="005D11D3">
              <w:rPr>
                <w:spacing w:val="8"/>
                <w:sz w:val="22"/>
                <w:szCs w:val="22"/>
              </w:rPr>
              <w:t>19 Jan’1</w:t>
            </w:r>
            <w:r w:rsidR="00C16A9D">
              <w:rPr>
                <w:spacing w:val="8"/>
                <w:sz w:val="22"/>
                <w:szCs w:val="22"/>
              </w:rPr>
              <w:t>6</w:t>
            </w:r>
          </w:p>
        </w:tc>
        <w:tc>
          <w:tcPr>
            <w:tcW w:w="8460" w:type="dxa"/>
          </w:tcPr>
          <w:p w:rsidR="00D10AEF" w:rsidRPr="005D11D3" w:rsidRDefault="00D10AEF" w:rsidP="00FB6E40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pacing w:val="8"/>
                <w:szCs w:val="22"/>
              </w:rPr>
            </w:pPr>
            <w:r w:rsidRPr="005D11D3">
              <w:rPr>
                <w:sz w:val="22"/>
                <w:szCs w:val="22"/>
              </w:rPr>
              <w:t>diphenhydramine, 25 mg, po 30 minutes prior to transfusion</w:t>
            </w:r>
          </w:p>
        </w:tc>
        <w:tc>
          <w:tcPr>
            <w:tcW w:w="2700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D10AEF">
        <w:tc>
          <w:tcPr>
            <w:tcW w:w="2628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D10AEF">
        <w:tc>
          <w:tcPr>
            <w:tcW w:w="2628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D10AEF">
        <w:tc>
          <w:tcPr>
            <w:tcW w:w="2628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D10AEF" w:rsidRDefault="00D10AEF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</w:tbl>
    <w:p w:rsidR="00D10AEF" w:rsidRDefault="00D10AEF">
      <w:pPr>
        <w:pStyle w:val="Header"/>
        <w:tabs>
          <w:tab w:val="clear" w:pos="4320"/>
          <w:tab w:val="clear" w:pos="8640"/>
        </w:tabs>
        <w:spacing w:before="60"/>
        <w:jc w:val="center"/>
        <w:rPr>
          <w:rFonts w:ascii="Arial" w:hAnsi="Arial"/>
          <w:spacing w:val="8"/>
          <w:sz w:val="20"/>
        </w:rPr>
      </w:pPr>
    </w:p>
    <w:p w:rsidR="00D10AEF" w:rsidRDefault="002B6795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183515</wp:posOffset>
                </wp:positionV>
                <wp:extent cx="9486900" cy="973455"/>
                <wp:effectExtent l="7620" t="8890" r="1143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98"/>
                              <w:gridCol w:w="906"/>
                              <w:gridCol w:w="3774"/>
                              <w:gridCol w:w="930"/>
                              <w:gridCol w:w="4560"/>
                              <w:gridCol w:w="900"/>
                            </w:tblGrid>
                            <w:tr w:rsidR="005702D3" w:rsidTr="000D250F">
                              <w:tc>
                                <w:tcPr>
                                  <w:tcW w:w="3798" w:type="dxa"/>
                                  <w:shd w:val="clear" w:color="auto" w:fill="D9D9D9"/>
                                </w:tcPr>
                                <w:p w:rsidR="005702D3" w:rsidRDefault="005702D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D9D9D9"/>
                                </w:tcPr>
                                <w:p w:rsidR="005702D3" w:rsidRDefault="005702D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D9D9D9"/>
                                </w:tcPr>
                                <w:p w:rsidR="005702D3" w:rsidRDefault="005702D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D9D9D9"/>
                                </w:tcPr>
                                <w:p w:rsidR="005702D3" w:rsidRDefault="005702D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  <w:shd w:val="clear" w:color="auto" w:fill="D9D9D9"/>
                                </w:tcPr>
                                <w:p w:rsidR="005702D3" w:rsidRDefault="005702D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9D9D9"/>
                                </w:tcPr>
                                <w:p w:rsidR="005702D3" w:rsidRDefault="005702D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</w:tr>
                            <w:tr w:rsidR="005702D3">
                              <w:trPr>
                                <w:trHeight w:val="322"/>
                              </w:trPr>
                              <w:tc>
                                <w:tcPr>
                                  <w:tcW w:w="3798" w:type="dxa"/>
                                </w:tcPr>
                                <w:p w:rsidR="005702D3" w:rsidRDefault="005702D3"/>
                                <w:p w:rsidR="005702D3" w:rsidRDefault="005702D3">
                                  <w:smartTag w:uri="urn:schemas-microsoft-com:office:smarttags" w:element="City">
                                    <w:smartTag w:uri="urn:schemas-microsoft-com:office:smarttags" w:element="place">
                                      <w:r>
                                        <w:rPr>
                                          <w:rFonts w:ascii="Monotype Corsiva" w:hAnsi="Monotype Corsiva"/>
                                        </w:rPr>
                                        <w:t>Nancy</w:t>
                                      </w:r>
                                    </w:smartTag>
                                  </w:smartTag>
                                  <w:r>
                                    <w:rPr>
                                      <w:rFonts w:ascii="Monotype Corsiva" w:hAnsi="Monotype Corsiva"/>
                                    </w:rPr>
                                    <w:t xml:space="preserve"> Nails, RN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5702D3" w:rsidRDefault="005702D3">
                                  <w:pPr>
                                    <w:jc w:val="center"/>
                                  </w:pPr>
                                </w:p>
                                <w:p w:rsidR="005702D3" w:rsidRDefault="005702D3">
                                  <w:pPr>
                                    <w:jc w:val="center"/>
                                  </w:pPr>
                                  <w: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</w:tcPr>
                                <w:p w:rsidR="005702D3" w:rsidRDefault="005702D3">
                                  <w:pPr>
                                    <w:rPr>
                                      <w:rFonts w:ascii="Lucida Handwriting" w:hAnsi="Lucida Handwriting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5702D3" w:rsidRDefault="005702D3">
                                  <w:r>
                                    <w:rPr>
                                      <w:rFonts w:ascii="Lucida Handwriting" w:hAnsi="Lucida Handwriting"/>
                                      <w:sz w:val="20"/>
                                      <w:szCs w:val="18"/>
                                    </w:rPr>
                                    <w:t>Doris Nunez, RN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5702D3" w:rsidRDefault="005702D3"/>
                                <w:p w:rsidR="005702D3" w:rsidRDefault="005702D3" w:rsidP="00F2016A">
                                  <w:pPr>
                                    <w:jc w:val="center"/>
                                  </w:pPr>
                                  <w:r>
                                    <w:t>DN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</w:tcPr>
                                <w:p w:rsidR="005702D3" w:rsidRDefault="005702D3"/>
                              </w:tc>
                              <w:tc>
                                <w:tcPr>
                                  <w:tcW w:w="900" w:type="dxa"/>
                                </w:tcPr>
                                <w:p w:rsidR="005702D3" w:rsidRDefault="005702D3"/>
                              </w:tc>
                            </w:tr>
                            <w:tr w:rsidR="005702D3">
                              <w:trPr>
                                <w:trHeight w:val="322"/>
                              </w:trPr>
                              <w:tc>
                                <w:tcPr>
                                  <w:tcW w:w="3798" w:type="dxa"/>
                                </w:tcPr>
                                <w:p w:rsidR="005702D3" w:rsidRDefault="005702D3"/>
                                <w:p w:rsidR="005702D3" w:rsidRDefault="005702D3"/>
                              </w:tc>
                              <w:tc>
                                <w:tcPr>
                                  <w:tcW w:w="906" w:type="dxa"/>
                                </w:tcPr>
                                <w:p w:rsidR="005702D3" w:rsidRDefault="005702D3"/>
                              </w:tc>
                              <w:tc>
                                <w:tcPr>
                                  <w:tcW w:w="3774" w:type="dxa"/>
                                </w:tcPr>
                                <w:p w:rsidR="005702D3" w:rsidRDefault="005702D3"/>
                              </w:tc>
                              <w:tc>
                                <w:tcPr>
                                  <w:tcW w:w="930" w:type="dxa"/>
                                </w:tcPr>
                                <w:p w:rsidR="005702D3" w:rsidRDefault="005702D3"/>
                              </w:tc>
                              <w:tc>
                                <w:tcPr>
                                  <w:tcW w:w="4560" w:type="dxa"/>
                                </w:tcPr>
                                <w:p w:rsidR="005702D3" w:rsidRDefault="005702D3"/>
                              </w:tc>
                              <w:tc>
                                <w:tcPr>
                                  <w:tcW w:w="900" w:type="dxa"/>
                                </w:tcPr>
                                <w:p w:rsidR="005702D3" w:rsidRDefault="005702D3"/>
                              </w:tc>
                            </w:tr>
                          </w:tbl>
                          <w:p w:rsidR="005702D3" w:rsidRDefault="005702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45pt;margin-top:14.45pt;width:747pt;height:7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98"/>
                        <w:gridCol w:w="906"/>
                        <w:gridCol w:w="3774"/>
                        <w:gridCol w:w="930"/>
                        <w:gridCol w:w="4560"/>
                        <w:gridCol w:w="900"/>
                      </w:tblGrid>
                      <w:tr w:rsidR="005702D3" w:rsidTr="000D250F">
                        <w:tc>
                          <w:tcPr>
                            <w:tcW w:w="3798" w:type="dxa"/>
                            <w:shd w:val="clear" w:color="auto" w:fill="D9D9D9"/>
                          </w:tcPr>
                          <w:p w:rsidR="005702D3" w:rsidRDefault="00570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06" w:type="dxa"/>
                            <w:shd w:val="clear" w:color="auto" w:fill="D9D9D9"/>
                          </w:tcPr>
                          <w:p w:rsidR="005702D3" w:rsidRDefault="00570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D9D9D9"/>
                          </w:tcPr>
                          <w:p w:rsidR="005702D3" w:rsidRDefault="00570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D9D9D9"/>
                          </w:tcPr>
                          <w:p w:rsidR="005702D3" w:rsidRDefault="00570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  <w:tc>
                          <w:tcPr>
                            <w:tcW w:w="4560" w:type="dxa"/>
                            <w:shd w:val="clear" w:color="auto" w:fill="D9D9D9"/>
                          </w:tcPr>
                          <w:p w:rsidR="005702D3" w:rsidRDefault="00570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D9D9D9"/>
                          </w:tcPr>
                          <w:p w:rsidR="005702D3" w:rsidRDefault="00570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</w:tr>
                      <w:tr w:rsidR="005702D3">
                        <w:trPr>
                          <w:trHeight w:val="322"/>
                        </w:trPr>
                        <w:tc>
                          <w:tcPr>
                            <w:tcW w:w="3798" w:type="dxa"/>
                          </w:tcPr>
                          <w:p w:rsidR="005702D3" w:rsidRDefault="005702D3"/>
                          <w:p w:rsidR="005702D3" w:rsidRDefault="005702D3"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rFonts w:ascii="Monotype Corsiva" w:hAnsi="Monotype Corsiva"/>
                                  </w:rPr>
                                  <w:t>Nancy</w:t>
                                </w:r>
                              </w:smartTag>
                            </w:smartTag>
                            <w:r>
                              <w:rPr>
                                <w:rFonts w:ascii="Monotype Corsiva" w:hAnsi="Monotype Corsiva"/>
                              </w:rPr>
                              <w:t xml:space="preserve"> Nails, RN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5702D3" w:rsidRDefault="005702D3">
                            <w:pPr>
                              <w:jc w:val="center"/>
                            </w:pPr>
                          </w:p>
                          <w:p w:rsidR="005702D3" w:rsidRDefault="005702D3">
                            <w:pPr>
                              <w:jc w:val="center"/>
                            </w:pPr>
                            <w:r>
                              <w:t>NN</w:t>
                            </w:r>
                          </w:p>
                        </w:tc>
                        <w:tc>
                          <w:tcPr>
                            <w:tcW w:w="3774" w:type="dxa"/>
                          </w:tcPr>
                          <w:p w:rsidR="005702D3" w:rsidRDefault="005702D3">
                            <w:pPr>
                              <w:rPr>
                                <w:rFonts w:ascii="Lucida Handwriting" w:hAnsi="Lucida Handwriting"/>
                                <w:sz w:val="20"/>
                                <w:szCs w:val="18"/>
                              </w:rPr>
                            </w:pPr>
                          </w:p>
                          <w:p w:rsidR="005702D3" w:rsidRDefault="005702D3">
                            <w:r>
                              <w:rPr>
                                <w:rFonts w:ascii="Lucida Handwriting" w:hAnsi="Lucida Handwriting"/>
                                <w:sz w:val="20"/>
                                <w:szCs w:val="18"/>
                              </w:rPr>
                              <w:t>Doris Nunez, RN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5702D3" w:rsidRDefault="005702D3"/>
                          <w:p w:rsidR="005702D3" w:rsidRDefault="005702D3" w:rsidP="00F2016A">
                            <w:pPr>
                              <w:jc w:val="center"/>
                            </w:pPr>
                            <w:r>
                              <w:t>DN</w:t>
                            </w:r>
                          </w:p>
                        </w:tc>
                        <w:tc>
                          <w:tcPr>
                            <w:tcW w:w="4560" w:type="dxa"/>
                          </w:tcPr>
                          <w:p w:rsidR="005702D3" w:rsidRDefault="005702D3"/>
                        </w:tc>
                        <w:tc>
                          <w:tcPr>
                            <w:tcW w:w="900" w:type="dxa"/>
                          </w:tcPr>
                          <w:p w:rsidR="005702D3" w:rsidRDefault="005702D3"/>
                        </w:tc>
                      </w:tr>
                      <w:tr w:rsidR="005702D3">
                        <w:trPr>
                          <w:trHeight w:val="322"/>
                        </w:trPr>
                        <w:tc>
                          <w:tcPr>
                            <w:tcW w:w="3798" w:type="dxa"/>
                          </w:tcPr>
                          <w:p w:rsidR="005702D3" w:rsidRDefault="005702D3"/>
                          <w:p w:rsidR="005702D3" w:rsidRDefault="005702D3"/>
                        </w:tc>
                        <w:tc>
                          <w:tcPr>
                            <w:tcW w:w="906" w:type="dxa"/>
                          </w:tcPr>
                          <w:p w:rsidR="005702D3" w:rsidRDefault="005702D3"/>
                        </w:tc>
                        <w:tc>
                          <w:tcPr>
                            <w:tcW w:w="3774" w:type="dxa"/>
                          </w:tcPr>
                          <w:p w:rsidR="005702D3" w:rsidRDefault="005702D3"/>
                        </w:tc>
                        <w:tc>
                          <w:tcPr>
                            <w:tcW w:w="930" w:type="dxa"/>
                          </w:tcPr>
                          <w:p w:rsidR="005702D3" w:rsidRDefault="005702D3"/>
                        </w:tc>
                        <w:tc>
                          <w:tcPr>
                            <w:tcW w:w="4560" w:type="dxa"/>
                          </w:tcPr>
                          <w:p w:rsidR="005702D3" w:rsidRDefault="005702D3"/>
                        </w:tc>
                        <w:tc>
                          <w:tcPr>
                            <w:tcW w:w="900" w:type="dxa"/>
                          </w:tcPr>
                          <w:p w:rsidR="005702D3" w:rsidRDefault="005702D3"/>
                        </w:tc>
                      </w:tr>
                    </w:tbl>
                    <w:p w:rsidR="005702D3" w:rsidRDefault="005702D3"/>
                  </w:txbxContent>
                </v:textbox>
              </v:shape>
            </w:pict>
          </mc:Fallback>
        </mc:AlternateContent>
      </w:r>
    </w:p>
    <w:sectPr w:rsidR="00D10AEF" w:rsidSect="00B22688">
      <w:headerReference w:type="default" r:id="rId6"/>
      <w:footerReference w:type="default" r:id="rId7"/>
      <w:pgSz w:w="15840" w:h="12240" w:orient="landscape" w:code="1"/>
      <w:pgMar w:top="504" w:right="576" w:bottom="432" w:left="576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E76" w:rsidRDefault="00807E76">
      <w:r>
        <w:separator/>
      </w:r>
    </w:p>
  </w:endnote>
  <w:endnote w:type="continuationSeparator" w:id="0">
    <w:p w:rsidR="00807E76" w:rsidRDefault="0080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2D3" w:rsidRDefault="005702D3">
    <w:pPr>
      <w:pStyle w:val="Footer"/>
    </w:pPr>
    <w:r>
      <w:t>© The Univer</w:t>
    </w:r>
    <w:r w:rsidR="00F952A6">
      <w:t>sity of Texas at El Paso</w:t>
    </w:r>
    <w:r w:rsidR="00F952A6">
      <w:tab/>
    </w:r>
    <w:r w:rsidR="00F952A6">
      <w:tab/>
    </w:r>
    <w:r w:rsidR="00F952A6">
      <w:tab/>
    </w:r>
    <w:r w:rsidR="00F952A6">
      <w:tab/>
    </w:r>
    <w:r w:rsidR="00F952A6">
      <w:tab/>
    </w:r>
    <w:r w:rsidR="00F952A6">
      <w:tab/>
    </w:r>
    <w:r w:rsidR="00C16A9D">
      <w:t xml:space="preserve">Spr </w:t>
    </w:r>
    <w:r>
      <w:t>12</w:t>
    </w:r>
    <w:r w:rsidR="00C16A9D">
      <w:t xml:space="preserve">; Rev Spr </w:t>
    </w:r>
    <w:r w:rsidR="00F952A6">
      <w:t>15</w:t>
    </w:r>
    <w:r w:rsidR="00C16A9D">
      <w:t>, Spr 16</w:t>
    </w:r>
  </w:p>
  <w:p w:rsidR="00F952A6" w:rsidRDefault="00F952A6">
    <w:pPr>
      <w:pStyle w:val="Footer"/>
    </w:pPr>
  </w:p>
  <w:p w:rsidR="00F952A6" w:rsidRDefault="00F952A6">
    <w:pPr>
      <w:pStyle w:val="Footer"/>
    </w:pPr>
  </w:p>
  <w:p w:rsidR="005702D3" w:rsidRDefault="005702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E76" w:rsidRDefault="00807E76">
      <w:r>
        <w:separator/>
      </w:r>
    </w:p>
  </w:footnote>
  <w:footnote w:type="continuationSeparator" w:id="0">
    <w:p w:rsidR="00807E76" w:rsidRDefault="00807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2D3" w:rsidRDefault="005702D3">
    <w:pPr>
      <w:pStyle w:val="Header"/>
      <w:rPr>
        <w:rFonts w:ascii="Arial" w:hAnsi="Arial"/>
        <w:sz w:val="12"/>
      </w:rPr>
    </w:pPr>
    <w:r>
      <w:rPr>
        <w:rFonts w:ascii="Arial" w:hAnsi="Arial"/>
        <w:sz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5F"/>
    <w:rsid w:val="000D250F"/>
    <w:rsid w:val="00112942"/>
    <w:rsid w:val="00176090"/>
    <w:rsid w:val="001957D6"/>
    <w:rsid w:val="00215035"/>
    <w:rsid w:val="002B6795"/>
    <w:rsid w:val="002E500D"/>
    <w:rsid w:val="0049254C"/>
    <w:rsid w:val="0049448C"/>
    <w:rsid w:val="00502986"/>
    <w:rsid w:val="005702D3"/>
    <w:rsid w:val="005750FF"/>
    <w:rsid w:val="005D11D3"/>
    <w:rsid w:val="005D5B32"/>
    <w:rsid w:val="00641592"/>
    <w:rsid w:val="00720A9F"/>
    <w:rsid w:val="0076533F"/>
    <w:rsid w:val="007D233D"/>
    <w:rsid w:val="007F0DC9"/>
    <w:rsid w:val="00807E76"/>
    <w:rsid w:val="008C56A9"/>
    <w:rsid w:val="008F2390"/>
    <w:rsid w:val="00924703"/>
    <w:rsid w:val="009632F4"/>
    <w:rsid w:val="009A26C5"/>
    <w:rsid w:val="00B22688"/>
    <w:rsid w:val="00B9670D"/>
    <w:rsid w:val="00C16A9D"/>
    <w:rsid w:val="00C658F6"/>
    <w:rsid w:val="00CA6D5D"/>
    <w:rsid w:val="00D07C12"/>
    <w:rsid w:val="00D10AEF"/>
    <w:rsid w:val="00D11549"/>
    <w:rsid w:val="00D74F25"/>
    <w:rsid w:val="00D84505"/>
    <w:rsid w:val="00DD6B97"/>
    <w:rsid w:val="00DF4635"/>
    <w:rsid w:val="00E80EDE"/>
    <w:rsid w:val="00EB675F"/>
    <w:rsid w:val="00EC0A92"/>
    <w:rsid w:val="00F2016A"/>
    <w:rsid w:val="00F32A25"/>
    <w:rsid w:val="00F952A6"/>
    <w:rsid w:val="00FB6E40"/>
    <w:rsid w:val="00F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7DA4DDC1-3886-4246-9FA0-AF191FC5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688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22688"/>
    <w:pPr>
      <w:keepNext/>
      <w:jc w:val="center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22688"/>
    <w:pPr>
      <w:keepNext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22688"/>
    <w:pPr>
      <w:keepNext/>
      <w:jc w:val="center"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22688"/>
    <w:pPr>
      <w:keepNext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B22688"/>
    <w:pPr>
      <w:keepNext/>
      <w:jc w:val="center"/>
      <w:outlineLvl w:val="4"/>
    </w:pPr>
    <w:rPr>
      <w:rFonts w:ascii="Arial" w:hAnsi="Arial"/>
      <w:b/>
      <w:spacing w:val="8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22688"/>
    <w:pPr>
      <w:keepNext/>
      <w:spacing w:before="20"/>
      <w:ind w:left="144"/>
      <w:jc w:val="center"/>
      <w:outlineLvl w:val="5"/>
    </w:pPr>
    <w:rPr>
      <w:rFonts w:ascii="Arial" w:hAnsi="Arial"/>
      <w:b/>
      <w:spacing w:val="8"/>
      <w:sz w:val="1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22688"/>
    <w:pPr>
      <w:keepNext/>
      <w:outlineLvl w:val="6"/>
    </w:pPr>
    <w:rPr>
      <w:b/>
      <w:sz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22688"/>
    <w:pPr>
      <w:keepNext/>
      <w:jc w:val="center"/>
      <w:outlineLvl w:val="7"/>
    </w:pPr>
    <w:rPr>
      <w:rFonts w:ascii="Arial" w:hAnsi="Aria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0F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750F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750F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750FF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750F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750FF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750FF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750FF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B226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750FF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B226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11549"/>
    <w:rPr>
      <w:rFonts w:cs="Times New Roman"/>
      <w:sz w:val="24"/>
    </w:rPr>
  </w:style>
  <w:style w:type="character" w:styleId="PageNumber">
    <w:name w:val="page number"/>
    <w:basedOn w:val="DefaultParagraphFont"/>
    <w:uiPriority w:val="99"/>
    <w:semiHidden/>
    <w:rsid w:val="00B22688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B22688"/>
    <w:pPr>
      <w:ind w:left="72"/>
    </w:pPr>
    <w:rPr>
      <w:rFonts w:ascii="Arial" w:hAnsi="Arial" w:cs="Arial"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750FF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22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50FF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Administration Record</vt:lpstr>
    </vt:vector>
  </TitlesOfParts>
  <Company>APD - Agency for Persons With Disabilities - State of Florida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Administration Record</dc:title>
  <dc:subject/>
  <dc:creator>APD - Agency for Persons With Disabilities - State of Florida</dc:creator>
  <cp:keywords/>
  <dc:description/>
  <cp:lastModifiedBy>Merworth, Tracey S</cp:lastModifiedBy>
  <cp:revision>3</cp:revision>
  <cp:lastPrinted>2010-07-20T19:20:00Z</cp:lastPrinted>
  <dcterms:created xsi:type="dcterms:W3CDTF">2016-07-16T18:57:00Z</dcterms:created>
  <dcterms:modified xsi:type="dcterms:W3CDTF">2016-07-16T18:57:00Z</dcterms:modified>
</cp:coreProperties>
</file>