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Java Memory Management AND Garbage collector</w:t>
      </w:r>
      <w:r w:rsidR="00712F51" w:rsidRPr="003F3803">
        <w:rPr>
          <w:color w:val="0070C0"/>
        </w:rPr>
        <w:t xml:space="preserve"> :  </w:t>
      </w:r>
      <w:r w:rsidR="00712F51">
        <w:rPr>
          <w:color w:val="000000" w:themeColor="text1"/>
        </w:rPr>
        <w:t xml:space="preserve">Stack, Heap (Young generation, Old generation), Non Heap (also called as Meta space), References (Strong, Weak, Soft), Eden &amp; Survivor object, Heap Algos ( Mark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77777777" w:rsidR="00CE4D02" w:rsidRPr="002C3B7B" w:rsidRDefault="00CE4D02" w:rsidP="008E340A">
      <w:pPr>
        <w:spacing w:after="0"/>
        <w:rPr>
          <w:b/>
          <w:bCs/>
          <w:color w:val="000000" w:themeColor="text1"/>
        </w:rPr>
      </w:pPr>
    </w:p>
    <w:p w14:paraId="6FBC603D" w14:textId="50B51A6F" w:rsidR="00CE4D02" w:rsidRPr="00CE4D02" w:rsidRDefault="002C3B7B" w:rsidP="008E340A">
      <w:pPr>
        <w:spacing w:after="0"/>
        <w:rPr>
          <w:color w:val="000000" w:themeColor="text1"/>
        </w:rPr>
      </w:pPr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 xml:space="preserve">: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Generics can be used with classes, interfaces, methods, and constructors to make code type-safe and reusable.</w:t>
      </w:r>
    </w:p>
    <w:p w14:paraId="3E78D4A8" w14:textId="568CB9AF" w:rsidR="002C3B7B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Generics methods, Generic class, Generic Collection, Bounded Gerics </w:t>
      </w:r>
      <w:r w:rsidR="004A3921">
        <w:rPr>
          <w:color w:val="000000" w:themeColor="text1"/>
        </w:rPr>
        <w:t xml:space="preserve">: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>, Wildcards :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Wildcards :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Note :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set(T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get()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&lt;&gt;();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1. Type safety</w:t>
      </w:r>
      <w:r>
        <w:rPr>
          <w:color w:val="000000" w:themeColor="text1"/>
        </w:rPr>
        <w:t xml:space="preserve">,   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example :If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Eager 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 xml:space="preserve">: Create constructor in advance by making method as private and static. Static means it belong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Synchronization Block</w:t>
      </w:r>
      <w:r w:rsidR="00920394" w:rsidRPr="001B721F">
        <w:rPr>
          <w:b/>
          <w:bCs/>
          <w:color w:val="000000" w:themeColor="text1"/>
        </w:rPr>
        <w:t xml:space="preserve"> :</w:t>
      </w:r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variable)</w:t>
      </w:r>
      <w:r w:rsidR="00B02221">
        <w:rPr>
          <w:color w:val="000000" w:themeColor="text1"/>
        </w:rPr>
        <w:t xml:space="preserve"> :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>Volatile Keyword means that the object will be created in memory instead of cache .</w:t>
      </w:r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04C46731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Enum , all constructors are </w:t>
      </w:r>
      <w:r w:rsidR="006B14E6">
        <w:rPr>
          <w:color w:val="000000" w:themeColor="text1"/>
        </w:rPr>
        <w:t xml:space="preserve">by-default </w:t>
      </w:r>
      <w:r w:rsidR="0052716E" w:rsidRPr="0052716E">
        <w:rPr>
          <w:color w:val="000000" w:themeColor="text1"/>
        </w:rPr>
        <w:t xml:space="preserve">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So by default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Classes :</w:t>
      </w:r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59A73674" w14:textId="7F9B2518" w:rsidR="002E03F9" w:rsidRPr="002E03F9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Any interface with only one </w:t>
      </w:r>
      <w:r w:rsidR="000E1188">
        <w:rPr>
          <w:color w:val="000000" w:themeColor="text1"/>
        </w:rPr>
        <w:t xml:space="preserve">abstract </w:t>
      </w:r>
      <w:r>
        <w:rPr>
          <w:color w:val="000000" w:themeColor="text1"/>
        </w:rPr>
        <w:t xml:space="preserve">concrete method is called as functional interface. Also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public Interface Bird{</w:t>
      </w:r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hello();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public Interface Bird{</w:t>
      </w:r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hello();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public Interface Bird{</w:t>
      </w:r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hello();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eat();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lastRenderedPageBreak/>
        <w:t>Lambda Expression (or arrow)</w:t>
      </w:r>
      <w:r>
        <w:rPr>
          <w:color w:val="000000" w:themeColor="text1"/>
        </w:rPr>
        <w:t xml:space="preserve"> :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reduce the complexity and boiler plate code for implantation class where Functional Interface  has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Types of Functional Interface :</w:t>
      </w:r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>: represent function accepts 1 input parameter and produces no result.  Interface Supplier &lt;T&gt; { void accept(T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>: represent function accepts no input parameter and produces a result.  Interface Supplier &lt;T&gt; { T get();}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 xml:space="preserve">. Interface Function&lt;T,R&gt; { R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 xml:space="preserve">:represent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Function&lt;T&gt; { </w:t>
      </w:r>
      <w:proofErr w:type="spellStart"/>
      <w:r w:rsidR="00325D9A">
        <w:rPr>
          <w:rFonts w:cstheme="minorHAnsi"/>
          <w:color w:val="000000" w:themeColor="text1"/>
        </w:rPr>
        <w:t>boolean</w:t>
      </w:r>
      <w:proofErr w:type="spell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Reflection are used to examine the classes, methods, fields, interfaces, at run time. Also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>during runtime for each and every classes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 xml:space="preserve">2.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0EE8B519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 : Reflection breaks singleton. To fix that in singleton use null condition to prevent it. Also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@Override</w:t>
      </w:r>
      <w:r w:rsidR="00A758F3">
        <w:rPr>
          <w:rFonts w:cstheme="minorHAnsi"/>
          <w:color w:val="000000" w:themeColor="text1"/>
        </w:rPr>
        <w:t xml:space="preserve"> :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@FunctionalInterface</w:t>
      </w:r>
      <w:r w:rsidR="00A758F3">
        <w:rPr>
          <w:rFonts w:cstheme="minorHAnsi"/>
          <w:color w:val="000000" w:themeColor="text1"/>
        </w:rPr>
        <w:t xml:space="preserve"> :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r w:rsidR="00A758F3">
        <w:rPr>
          <w:rFonts w:cstheme="minorHAnsi"/>
          <w:color w:val="000000" w:themeColor="text1"/>
        </w:rPr>
        <w:t>final,static</w:t>
      </w:r>
      <w:proofErr w:type="spell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>This meta-annotation Will restrict, where to use the annotation. Either at method or Constructor or fields etc..</w:t>
      </w:r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@Target(ElementType.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@Target(ElementType.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( allow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r w:rsidRPr="00652198">
        <w:rPr>
          <w:rFonts w:cstheme="minorHAnsi"/>
          <w:b/>
          <w:bCs/>
          <w:color w:val="0070C0"/>
        </w:rPr>
        <w:t>Streams :</w:t>
      </w:r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r w:rsidRPr="00314FD1">
        <w:rPr>
          <w:rFonts w:cstheme="minorHAnsi"/>
          <w:color w:val="000000" w:themeColor="text1"/>
        </w:rPr>
        <w:t>filter()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map()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sorted()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distinct()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limit()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collect()</w:t>
      </w:r>
      <w:r>
        <w:rPr>
          <w:rFonts w:cstheme="minorHAnsi"/>
          <w:color w:val="000000" w:themeColor="text1"/>
        </w:rPr>
        <w:t xml:space="preserve">, </w:t>
      </w:r>
      <w:proofErr w:type="spell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count()</w:t>
      </w:r>
      <w:r>
        <w:rPr>
          <w:rFonts w:cstheme="minorHAnsi"/>
          <w:color w:val="000000" w:themeColor="text1"/>
        </w:rPr>
        <w:t xml:space="preserve">, </w:t>
      </w:r>
      <w:r w:rsidRPr="00314FD1">
        <w:rPr>
          <w:rFonts w:cstheme="minorHAnsi"/>
          <w:color w:val="000000" w:themeColor="text1"/>
        </w:rPr>
        <w:t>reduce()</w:t>
      </w:r>
      <w:r>
        <w:rPr>
          <w:rFonts w:cstheme="minorHAnsi"/>
          <w:color w:val="000000" w:themeColor="text1"/>
        </w:rPr>
        <w:t xml:space="preserve">, </w:t>
      </w:r>
      <w:proofErr w:type="spell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.filter(user -&gt; 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.map(User::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Integer[]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.add(9000)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.add(3500);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.limit(5);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Default="00931070" w:rsidP="0071143F">
      <w:pPr>
        <w:spacing w:after="0"/>
        <w:rPr>
          <w:rFonts w:cstheme="minorHAnsi"/>
          <w:color w:val="000000" w:themeColor="text1"/>
        </w:rPr>
      </w:pPr>
    </w:p>
    <w:p w14:paraId="7E0560F3" w14:textId="76C7C449" w:rsidR="00B47105" w:rsidRDefault="00B47105" w:rsidP="0071143F">
      <w:pPr>
        <w:spacing w:after="0"/>
        <w:rPr>
          <w:rFonts w:cstheme="minorHAnsi"/>
          <w:b/>
          <w:bCs/>
          <w:color w:val="0070C0"/>
        </w:rPr>
      </w:pPr>
      <w:proofErr w:type="spellStart"/>
      <w:r w:rsidRPr="00B47105">
        <w:rPr>
          <w:rFonts w:cstheme="minorHAnsi"/>
          <w:b/>
          <w:bCs/>
          <w:color w:val="0070C0"/>
        </w:rPr>
        <w:t>Multi threading</w:t>
      </w:r>
      <w:proofErr w:type="spellEnd"/>
      <w:r w:rsidRPr="00B47105">
        <w:rPr>
          <w:rFonts w:cstheme="minorHAnsi"/>
          <w:b/>
          <w:bCs/>
          <w:color w:val="0070C0"/>
        </w:rPr>
        <w:t xml:space="preserve"> and Concurrency : </w:t>
      </w:r>
    </w:p>
    <w:p w14:paraId="44082A81" w14:textId="77777777" w:rsidR="00EC4264" w:rsidRDefault="004F5857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Process : </w:t>
      </w:r>
      <w:r>
        <w:rPr>
          <w:rFonts w:cstheme="minorHAnsi"/>
          <w:color w:val="000000" w:themeColor="text1"/>
        </w:rPr>
        <w:t xml:space="preserve">Process is an instance of program which is getting executed. </w:t>
      </w:r>
    </w:p>
    <w:p w14:paraId="1C5CAAAD" w14:textId="2A0C823F" w:rsidR="00EC4264" w:rsidRDefault="00EC4264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</w:t>
      </w:r>
      <w:r w:rsidRPr="00EC4264">
        <w:rPr>
          <w:rFonts w:cstheme="minorHAnsi"/>
          <w:color w:val="000000" w:themeColor="text1"/>
        </w:rPr>
        <w:t>ompilation (</w:t>
      </w:r>
      <w:proofErr w:type="spellStart"/>
      <w:r w:rsidRPr="00EC4264">
        <w:rPr>
          <w:rFonts w:cstheme="minorHAnsi"/>
          <w:color w:val="000000" w:themeColor="text1"/>
        </w:rPr>
        <w:t>iavac</w:t>
      </w:r>
      <w:proofErr w:type="spellEnd"/>
      <w:r w:rsidRPr="00EC4264">
        <w:rPr>
          <w:rFonts w:cstheme="minorHAnsi"/>
          <w:color w:val="000000" w:themeColor="text1"/>
        </w:rPr>
        <w:t xml:space="preserve"> Test.java) : generates bytecode that can be executed by JVM.</w:t>
      </w:r>
      <w:r>
        <w:rPr>
          <w:rFonts w:cstheme="minorHAnsi"/>
          <w:color w:val="000000" w:themeColor="text1"/>
        </w:rPr>
        <w:t xml:space="preserve"> </w:t>
      </w:r>
    </w:p>
    <w:p w14:paraId="78C0DBDC" w14:textId="2217C969" w:rsidR="004F5857" w:rsidRPr="004F5857" w:rsidRDefault="00EC4264" w:rsidP="0071143F">
      <w:pPr>
        <w:spacing w:after="0"/>
        <w:rPr>
          <w:rFonts w:cstheme="minorHAnsi"/>
          <w:color w:val="000000" w:themeColor="text1"/>
        </w:rPr>
      </w:pPr>
      <w:r w:rsidRPr="00EC4264">
        <w:rPr>
          <w:rFonts w:cstheme="minorHAnsi"/>
          <w:color w:val="000000" w:themeColor="text1"/>
        </w:rPr>
        <w:t>Execution (java Test) : at this point, JVM starts the new Process, here Test is the class which has "public</w:t>
      </w:r>
      <w:r w:rsidR="00333505">
        <w:rPr>
          <w:rFonts w:cstheme="minorHAnsi"/>
          <w:color w:val="000000" w:themeColor="text1"/>
        </w:rPr>
        <w:t xml:space="preserve"> </w:t>
      </w:r>
      <w:r w:rsidRPr="00EC4264">
        <w:rPr>
          <w:rFonts w:cstheme="minorHAnsi"/>
          <w:color w:val="000000" w:themeColor="text1"/>
        </w:rPr>
        <w:t>static void</w:t>
      </w:r>
      <w:r w:rsidR="00333505">
        <w:rPr>
          <w:rFonts w:cstheme="minorHAnsi"/>
          <w:color w:val="000000" w:themeColor="text1"/>
        </w:rPr>
        <w:t xml:space="preserve"> main(String </w:t>
      </w:r>
      <w:proofErr w:type="spellStart"/>
      <w:r w:rsidR="00333505">
        <w:rPr>
          <w:rFonts w:cstheme="minorHAnsi"/>
          <w:color w:val="000000" w:themeColor="text1"/>
        </w:rPr>
        <w:t>args</w:t>
      </w:r>
      <w:proofErr w:type="spellEnd"/>
      <w:r w:rsidR="00333505">
        <w:rPr>
          <w:rFonts w:cstheme="minorHAnsi"/>
          <w:color w:val="000000" w:themeColor="text1"/>
        </w:rPr>
        <w:t>)”</w:t>
      </w:r>
      <w:r w:rsidRPr="00EC4264">
        <w:rPr>
          <w:rFonts w:cstheme="minorHAnsi"/>
          <w:color w:val="000000" w:themeColor="text1"/>
        </w:rPr>
        <w:t xml:space="preserve"> method.</w:t>
      </w:r>
    </w:p>
    <w:p w14:paraId="27519D9E" w14:textId="4DFEB7DF" w:rsidR="004F5857" w:rsidRDefault="004F5857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Thread :</w:t>
      </w:r>
      <w:r w:rsidR="006D23EC">
        <w:rPr>
          <w:rFonts w:cstheme="minorHAnsi"/>
          <w:b/>
          <w:bCs/>
          <w:color w:val="000000" w:themeColor="text1"/>
        </w:rPr>
        <w:t xml:space="preserve"> </w:t>
      </w:r>
      <w:r w:rsidR="006D23EC">
        <w:rPr>
          <w:rFonts w:cstheme="minorHAnsi"/>
          <w:color w:val="000000" w:themeColor="text1"/>
        </w:rPr>
        <w:t>S</w:t>
      </w:r>
      <w:r w:rsidR="006D23EC" w:rsidRPr="006D23EC">
        <w:rPr>
          <w:rFonts w:cstheme="minorHAnsi"/>
          <w:color w:val="000000" w:themeColor="text1"/>
        </w:rPr>
        <w:t>mallest sequence of instructions that are executed by CPU independently.</w:t>
      </w:r>
    </w:p>
    <w:p w14:paraId="4AE8B188" w14:textId="77777777" w:rsidR="002B47A5" w:rsidRDefault="002B47A5" w:rsidP="0071143F">
      <w:pPr>
        <w:spacing w:after="0"/>
        <w:rPr>
          <w:rFonts w:cstheme="minorHAnsi"/>
          <w:color w:val="000000" w:themeColor="text1"/>
        </w:rPr>
      </w:pPr>
    </w:p>
    <w:p w14:paraId="10811C98" w14:textId="6596DF9A" w:rsidR="002B47A5" w:rsidRDefault="002B47A5" w:rsidP="0071143F">
      <w:pPr>
        <w:spacing w:after="0"/>
        <w:rPr>
          <w:rFonts w:cstheme="minorHAnsi"/>
          <w:color w:val="000000" w:themeColor="text1"/>
        </w:rPr>
      </w:pPr>
      <w:r w:rsidRPr="002B47A5">
        <w:rPr>
          <w:rFonts w:cstheme="minorHAnsi"/>
          <w:b/>
          <w:bCs/>
          <w:color w:val="000000" w:themeColor="text1"/>
        </w:rPr>
        <w:t>Multitasking</w:t>
      </w:r>
      <w:r w:rsidRPr="002B47A5">
        <w:rPr>
          <w:rFonts w:cstheme="minorHAnsi"/>
          <w:color w:val="000000" w:themeColor="text1"/>
        </w:rPr>
        <w:t xml:space="preserve"> is the execution of multiple independent tasks, typically managed by the operating system</w:t>
      </w:r>
      <w:r>
        <w:rPr>
          <w:rFonts w:cstheme="minorHAnsi"/>
          <w:color w:val="000000" w:themeColor="text1"/>
        </w:rPr>
        <w:t>.</w:t>
      </w:r>
    </w:p>
    <w:p w14:paraId="6C18EAD4" w14:textId="57F39063" w:rsidR="009F6C89" w:rsidRDefault="009F6C89" w:rsidP="0071143F">
      <w:pPr>
        <w:spacing w:after="0"/>
        <w:rPr>
          <w:rFonts w:cstheme="minorHAnsi"/>
          <w:color w:val="000000" w:themeColor="text1"/>
        </w:rPr>
      </w:pPr>
      <w:r w:rsidRPr="009F6C89">
        <w:rPr>
          <w:rFonts w:cstheme="minorHAnsi"/>
          <w:b/>
          <w:bCs/>
          <w:color w:val="000000" w:themeColor="text1"/>
        </w:rPr>
        <w:t>Multithreading</w:t>
      </w:r>
      <w:r w:rsidRPr="009F6C89">
        <w:rPr>
          <w:rFonts w:cstheme="minorHAnsi"/>
          <w:color w:val="000000" w:themeColor="text1"/>
        </w:rPr>
        <w:t xml:space="preserve"> is the execution of multiple threads within the same process, where threads share the process's resources.</w:t>
      </w:r>
    </w:p>
    <w:p w14:paraId="504D0BAB" w14:textId="77777777" w:rsidR="00DA3E82" w:rsidRDefault="00DA3E82" w:rsidP="0071143F">
      <w:pPr>
        <w:spacing w:after="0"/>
        <w:rPr>
          <w:rFonts w:cstheme="minorHAnsi"/>
          <w:color w:val="000000" w:themeColor="text1"/>
        </w:rPr>
      </w:pPr>
    </w:p>
    <w:p w14:paraId="4FF51017" w14:textId="6D202EA0" w:rsidR="00DA3E82" w:rsidRDefault="00DA3E82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creation, thread lifecycle, inter thread communication</w:t>
      </w:r>
    </w:p>
    <w:p w14:paraId="51DF6975" w14:textId="75A8C6B1" w:rsidR="00304F9B" w:rsidRDefault="00304F9B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can be created using </w:t>
      </w:r>
      <w:r w:rsidRPr="00304F9B">
        <w:rPr>
          <w:rFonts w:cstheme="minorHAnsi"/>
          <w:b/>
          <w:bCs/>
          <w:color w:val="000000" w:themeColor="text1"/>
        </w:rPr>
        <w:t>extends Thread</w:t>
      </w:r>
      <w:r>
        <w:rPr>
          <w:rFonts w:cstheme="minorHAnsi"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 xml:space="preserve">class </w:t>
      </w:r>
      <w:r>
        <w:rPr>
          <w:rFonts w:cstheme="minorHAnsi"/>
          <w:color w:val="000000" w:themeColor="text1"/>
        </w:rPr>
        <w:t xml:space="preserve">or using </w:t>
      </w:r>
      <w:r w:rsidRPr="00304F9B">
        <w:rPr>
          <w:rFonts w:cstheme="minorHAnsi"/>
          <w:b/>
          <w:bCs/>
          <w:color w:val="000000" w:themeColor="text1"/>
        </w:rPr>
        <w:t>implements</w:t>
      </w:r>
      <w:r>
        <w:rPr>
          <w:rFonts w:cstheme="minorHAnsi"/>
          <w:color w:val="000000" w:themeColor="text1"/>
        </w:rPr>
        <w:t xml:space="preserve"> </w:t>
      </w:r>
      <w:r w:rsidRPr="00304F9B">
        <w:rPr>
          <w:rFonts w:cstheme="minorHAnsi"/>
          <w:b/>
          <w:bCs/>
          <w:color w:val="000000" w:themeColor="text1"/>
        </w:rPr>
        <w:t>Runnable</w:t>
      </w:r>
      <w:r w:rsidR="00632095">
        <w:rPr>
          <w:rFonts w:cstheme="minorHAnsi"/>
          <w:b/>
          <w:bCs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>interface</w:t>
      </w:r>
      <w:r w:rsidR="007E2D31">
        <w:rPr>
          <w:rFonts w:cstheme="minorHAnsi"/>
          <w:color w:val="000000" w:themeColor="text1"/>
        </w:rPr>
        <w:t>.</w:t>
      </w:r>
    </w:p>
    <w:p w14:paraId="0AC6B969" w14:textId="372208F8" w:rsidR="007E2D31" w:rsidRDefault="007E2D31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lifecycle</w:t>
      </w:r>
      <w:r>
        <w:rPr>
          <w:rFonts w:cstheme="minorHAnsi"/>
          <w:b/>
          <w:bCs/>
          <w:color w:val="000000" w:themeColor="text1"/>
        </w:rPr>
        <w:t xml:space="preserve"> : </w:t>
      </w:r>
    </w:p>
    <w:p w14:paraId="3217ABE0" w14:textId="1B6829F4" w:rsidR="007E2D31" w:rsidRDefault="007E2D31" w:rsidP="0071143F">
      <w:pPr>
        <w:spacing w:after="0"/>
        <w:rPr>
          <w:rFonts w:cstheme="minorHAnsi"/>
          <w:color w:val="000000" w:themeColor="text1"/>
        </w:rPr>
      </w:pPr>
      <w:r w:rsidRPr="007E2D31">
        <w:rPr>
          <w:rFonts w:cstheme="minorHAnsi"/>
          <w:color w:val="000000" w:themeColor="text1"/>
        </w:rPr>
        <w:t xml:space="preserve">The official Java </w:t>
      </w:r>
      <w:proofErr w:type="spellStart"/>
      <w:r w:rsidRPr="007E2D31">
        <w:rPr>
          <w:rFonts w:cstheme="minorHAnsi"/>
          <w:color w:val="000000" w:themeColor="text1"/>
        </w:rPr>
        <w:t>Thread.State</w:t>
      </w:r>
      <w:proofErr w:type="spellEnd"/>
      <w:r w:rsidRPr="007E2D31">
        <w:rPr>
          <w:rFonts w:cstheme="minorHAnsi"/>
          <w:color w:val="000000" w:themeColor="text1"/>
        </w:rPr>
        <w:t xml:space="preserve"> has </w:t>
      </w:r>
      <w:r w:rsidRPr="007E2D31">
        <w:rPr>
          <w:rFonts w:cstheme="minorHAnsi"/>
          <w:b/>
          <w:bCs/>
          <w:color w:val="000000" w:themeColor="text1"/>
        </w:rPr>
        <w:t>6 states</w:t>
      </w:r>
      <w:r w:rsidRPr="007E2D31">
        <w:rPr>
          <w:rFonts w:cstheme="minorHAnsi"/>
          <w:color w:val="000000" w:themeColor="text1"/>
        </w:rPr>
        <w:t>:</w:t>
      </w:r>
    </w:p>
    <w:p w14:paraId="30961128" w14:textId="56D3D50B" w:rsidR="007E2D31" w:rsidRDefault="007E2D31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NEW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RUNNABLE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RUNNING*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TERMINATED</w:t>
      </w:r>
    </w:p>
    <w:p w14:paraId="6E52626F" w14:textId="77777777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41AA4" w14:textId="221E34AA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>And while runnable, it can temporarily enter:</w:t>
      </w:r>
    </w:p>
    <w:p w14:paraId="18083BEE" w14:textId="7D6ED31E" w:rsidR="007722CF" w:rsidRDefault="007722C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="00ED7BBE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TIMED_WAITING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BLOCKED</w:t>
      </w:r>
    </w:p>
    <w:p w14:paraId="5CF2303D" w14:textId="77777777" w:rsidR="00EF0436" w:rsidRDefault="00EF0436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84965FF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┌── BLOCKED ───────┐</w:t>
      </w:r>
    </w:p>
    <w:p w14:paraId="72DAC4EB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│                  ↓</w:t>
      </w:r>
    </w:p>
    <w:p w14:paraId="4DC1710B" w14:textId="09924330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NEW → RUNNABLE ← WAITING        │──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&gt; </w:t>
      </w: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TERMINATED</w:t>
      </w:r>
    </w:p>
    <w:p w14:paraId="111A8EA3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↑                  │</w:t>
      </w:r>
    </w:p>
    <w:p w14:paraId="2653D0D7" w14:textId="77777777" w:rsidR="00DE2AA8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 TIMED_WAITING ───┘    </w:t>
      </w:r>
    </w:p>
    <w:p w14:paraId="79EA2A30" w14:textId="77777777" w:rsidR="00DE2AA8" w:rsidRDefault="00DE2AA8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1B6FE8" w14:textId="77777777" w:rsidR="00DE2AA8" w:rsidRDefault="00DE2AA8" w:rsidP="00DE2AA8">
      <w:pPr>
        <w:spacing w:after="0"/>
        <w:rPr>
          <w:rFonts w:cstheme="minorHAnsi"/>
          <w:color w:val="000000" w:themeColor="text1"/>
        </w:rPr>
      </w:pPr>
      <w:r w:rsidRPr="00DE2AA8">
        <w:rPr>
          <w:rFonts w:cstheme="minorHAnsi"/>
          <w:b/>
          <w:bCs/>
          <w:color w:val="000000" w:themeColor="text1"/>
        </w:rPr>
        <w:t>Thread communication</w:t>
      </w:r>
      <w:r w:rsidRPr="00DE2AA8">
        <w:rPr>
          <w:rFonts w:cstheme="minorHAnsi"/>
          <w:color w:val="000000" w:themeColor="text1"/>
        </w:rPr>
        <w:t xml:space="preserve">: </w:t>
      </w:r>
    </w:p>
    <w:p w14:paraId="4A519032" w14:textId="77777777" w:rsidR="003F2BC5" w:rsidRDefault="00DE2AA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Monitor Lock : </w:t>
      </w:r>
      <w:r w:rsidRPr="00DE2AA8">
        <w:rPr>
          <w:rFonts w:cstheme="minorHAnsi"/>
          <w:color w:val="000000" w:themeColor="text1"/>
        </w:rPr>
        <w:t xml:space="preserve">A </w:t>
      </w:r>
      <w:r w:rsidRPr="00DE2AA8">
        <w:rPr>
          <w:rFonts w:cstheme="minorHAnsi"/>
          <w:b/>
          <w:bCs/>
          <w:color w:val="000000" w:themeColor="text1"/>
        </w:rPr>
        <w:t>monitor lock</w:t>
      </w:r>
      <w:r w:rsidRPr="00DE2AA8">
        <w:rPr>
          <w:rFonts w:cstheme="minorHAnsi"/>
          <w:color w:val="000000" w:themeColor="text1"/>
        </w:rPr>
        <w:t xml:space="preserve"> is Java's built-in mechanism for ensuring that </w:t>
      </w:r>
      <w:r w:rsidRPr="00745D75">
        <w:rPr>
          <w:rFonts w:cstheme="minorHAnsi"/>
          <w:color w:val="000000" w:themeColor="text1"/>
        </w:rPr>
        <w:t xml:space="preserve">only one thread at a time can execute a </w:t>
      </w:r>
      <w:r w:rsidRPr="00745D75">
        <w:rPr>
          <w:rFonts w:cstheme="minorHAnsi"/>
          <w:b/>
          <w:bCs/>
          <w:color w:val="000000" w:themeColor="text1"/>
        </w:rPr>
        <w:t>synchronized section</w:t>
      </w:r>
      <w:r w:rsidRPr="00745D75">
        <w:rPr>
          <w:rFonts w:cstheme="minorHAnsi"/>
          <w:color w:val="000000" w:themeColor="text1"/>
        </w:rPr>
        <w:t xml:space="preserve"> for a particular object.</w:t>
      </w:r>
    </w:p>
    <w:p w14:paraId="0B5D151C" w14:textId="0CFF7A37" w:rsidR="003F2BC5" w:rsidRDefault="00EF0436" w:rsidP="00EF0436">
      <w:pPr>
        <w:spacing w:after="0"/>
        <w:rPr>
          <w:rFonts w:cstheme="minorHAnsi"/>
          <w:color w:val="000000" w:themeColor="text1"/>
        </w:rPr>
      </w:pPr>
      <w:r w:rsidRPr="003F2BC5">
        <w:rPr>
          <w:rFonts w:cstheme="minorHAnsi"/>
          <w:color w:val="000000" w:themeColor="text1"/>
        </w:rPr>
        <w:t xml:space="preserve"> </w:t>
      </w:r>
      <w:r w:rsidR="003F2BC5" w:rsidRPr="003F2BC5">
        <w:rPr>
          <w:rFonts w:cstheme="minorHAnsi"/>
          <w:color w:val="000000" w:themeColor="text1"/>
        </w:rPr>
        <w:t xml:space="preserve">A </w:t>
      </w:r>
      <w:r w:rsidR="003F2BC5" w:rsidRPr="003F2BC5">
        <w:rPr>
          <w:rFonts w:cstheme="minorHAnsi"/>
          <w:b/>
          <w:bCs/>
          <w:color w:val="000000" w:themeColor="text1"/>
        </w:rPr>
        <w:t>monitor lock belongs to an object</w:t>
      </w:r>
      <w:r w:rsidR="003F2BC5" w:rsidRPr="003F2BC5">
        <w:rPr>
          <w:rFonts w:cstheme="minorHAnsi"/>
          <w:color w:val="000000" w:themeColor="text1"/>
        </w:rPr>
        <w:t>, not to the synchronized keyword itself.</w:t>
      </w:r>
    </w:p>
    <w:p w14:paraId="7ACBF47A" w14:textId="6544AEEC" w:rsidR="00ED7BBE" w:rsidRDefault="00ED7BBE" w:rsidP="00EF0436">
      <w:pPr>
        <w:spacing w:after="0"/>
        <w:rPr>
          <w:rFonts w:cstheme="minorHAnsi"/>
          <w:color w:val="000000" w:themeColor="text1"/>
        </w:rPr>
      </w:pPr>
    </w:p>
    <w:p w14:paraId="3E765B1B" w14:textId="0AB27CDD" w:rsidR="0000164F" w:rsidRDefault="00ED7EED" w:rsidP="00EF0436">
      <w:pPr>
        <w:spacing w:after="0"/>
        <w:rPr>
          <w:rFonts w:cstheme="minorHAnsi"/>
          <w:color w:val="000000" w:themeColor="text1"/>
        </w:rPr>
      </w:pPr>
      <w:r w:rsidRPr="00ED7EED">
        <w:rPr>
          <w:rFonts w:cstheme="minorHAnsi"/>
          <w:b/>
          <w:bCs/>
          <w:color w:val="000000" w:themeColor="text1"/>
        </w:rPr>
        <w:t>wait()</w:t>
      </w:r>
      <w:r w:rsidRPr="00ED7EED">
        <w:rPr>
          <w:rFonts w:cstheme="minorHAnsi"/>
          <w:color w:val="000000" w:themeColor="text1"/>
        </w:rPr>
        <w:t xml:space="preserve"> releases the object's monitor lock and puts the current thread into the WAITING state until it is notified (notify()/</w:t>
      </w:r>
      <w:proofErr w:type="spellStart"/>
      <w:r w:rsidRPr="00ED7EED">
        <w:rPr>
          <w:rFonts w:cstheme="minorHAnsi"/>
          <w:color w:val="000000" w:themeColor="text1"/>
        </w:rPr>
        <w:t>notifyAll</w:t>
      </w:r>
      <w:proofErr w:type="spellEnd"/>
      <w:r w:rsidRPr="00ED7EED">
        <w:rPr>
          <w:rFonts w:cstheme="minorHAnsi"/>
          <w:color w:val="000000" w:themeColor="text1"/>
        </w:rPr>
        <w:t xml:space="preserve">()) or </w:t>
      </w:r>
      <w:proofErr w:type="spellStart"/>
      <w:r w:rsidRPr="00ED7EED">
        <w:rPr>
          <w:rFonts w:cstheme="minorHAnsi"/>
          <w:color w:val="000000" w:themeColor="text1"/>
        </w:rPr>
        <w:t>interrupted.</w:t>
      </w:r>
      <w:r w:rsidR="0000164F" w:rsidRPr="0000164F">
        <w:rPr>
          <w:rFonts w:cstheme="minorHAnsi"/>
          <w:color w:val="000000" w:themeColor="text1"/>
        </w:rPr>
        <w:t>sleep</w:t>
      </w:r>
      <w:proofErr w:type="spellEnd"/>
      <w:r w:rsidR="0000164F" w:rsidRPr="0000164F">
        <w:rPr>
          <w:rFonts w:cstheme="minorHAnsi"/>
          <w:color w:val="000000" w:themeColor="text1"/>
        </w:rPr>
        <w:t>() does not</w:t>
      </w:r>
      <w:r w:rsidR="0000164F">
        <w:rPr>
          <w:rFonts w:cstheme="minorHAnsi"/>
          <w:color w:val="000000" w:themeColor="text1"/>
        </w:rPr>
        <w:t xml:space="preserve"> release lock</w:t>
      </w:r>
      <w:r w:rsidR="0000164F" w:rsidRPr="0000164F">
        <w:rPr>
          <w:rFonts w:cstheme="minorHAnsi"/>
          <w:color w:val="000000" w:themeColor="text1"/>
        </w:rPr>
        <w:t xml:space="preserve">. </w:t>
      </w:r>
    </w:p>
    <w:p w14:paraId="4B80A504" w14:textId="555A651C" w:rsidR="00ED7EED" w:rsidRDefault="00ED7EED" w:rsidP="00EF0436">
      <w:pPr>
        <w:spacing w:after="0"/>
        <w:rPr>
          <w:rFonts w:cstheme="minorHAnsi"/>
          <w:color w:val="000000" w:themeColor="text1"/>
        </w:rPr>
      </w:pPr>
      <w:r w:rsidRPr="00ED7EED">
        <w:rPr>
          <w:rFonts w:cstheme="minorHAnsi"/>
          <w:b/>
          <w:bCs/>
          <w:color w:val="000000" w:themeColor="text1"/>
        </w:rPr>
        <w:t>sleep()</w:t>
      </w:r>
      <w:r w:rsidRPr="00ED7EED">
        <w:rPr>
          <w:rFonts w:cstheme="minorHAnsi"/>
          <w:color w:val="000000" w:themeColor="text1"/>
        </w:rPr>
        <w:t xml:space="preserve"> pauses the current thread for a specified amount of time. It does NOT release any monitor lock the thread currently holds.</w:t>
      </w:r>
    </w:p>
    <w:p w14:paraId="539FF41D" w14:textId="40AB4D2C" w:rsidR="00BF1D0A" w:rsidRDefault="00ED7EED" w:rsidP="00EF0436">
      <w:pPr>
        <w:spacing w:after="0"/>
        <w:rPr>
          <w:rFonts w:cstheme="minorHAnsi"/>
          <w:color w:val="000000" w:themeColor="text1"/>
        </w:rPr>
      </w:pPr>
      <w:r w:rsidRPr="00ED7EED">
        <w:rPr>
          <w:rFonts w:cstheme="minorHAnsi"/>
          <w:b/>
          <w:bCs/>
          <w:color w:val="000000" w:themeColor="text1"/>
        </w:rPr>
        <w:t>notify()</w:t>
      </w:r>
      <w:r w:rsidRPr="00ED7EED">
        <w:rPr>
          <w:rFonts w:cstheme="minorHAnsi"/>
          <w:color w:val="000000" w:themeColor="text1"/>
        </w:rPr>
        <w:t xml:space="preserve"> wakes one thread that is waiting on the same object's monitor. The lock is NOT released immediately; the notifying thread must first leave the synchronized block/method, after which the awakened thread can compete to acquire the lock.</w:t>
      </w:r>
    </w:p>
    <w:p w14:paraId="76D6C02C" w14:textId="77777777" w:rsidR="00926B88" w:rsidRDefault="00926B88" w:rsidP="00EF0436">
      <w:pPr>
        <w:spacing w:after="0"/>
        <w:rPr>
          <w:rFonts w:cstheme="minorHAnsi"/>
          <w:color w:val="000000" w:themeColor="text1"/>
        </w:rPr>
      </w:pPr>
    </w:p>
    <w:p w14:paraId="3365A48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→ owns lock → notify()</w:t>
      </w:r>
    </w:p>
    <w:p w14:paraId="5D6680E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406BE2E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Thread B is awakened</w:t>
      </w:r>
    </w:p>
    <w:p w14:paraId="05ED831B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3CB5098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still owns lock</w:t>
      </w:r>
    </w:p>
    <w:p w14:paraId="29DF8A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7FBEC17F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exits synchronized block</w:t>
      </w:r>
    </w:p>
    <w:p w14:paraId="5412239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D59DBB3" w14:textId="56ED2F40" w:rsid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B can acquire lock</w:t>
      </w:r>
    </w:p>
    <w:p w14:paraId="5C4811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4109DD5" w14:textId="0A6D2555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spellStart"/>
      <w:r w:rsidRPr="00ED7EED">
        <w:rPr>
          <w:rFonts w:cstheme="minorHAnsi"/>
          <w:b/>
          <w:bCs/>
          <w:color w:val="000000" w:themeColor="text1"/>
        </w:rPr>
        <w:t>notifyAll</w:t>
      </w:r>
      <w:proofErr w:type="spellEnd"/>
      <w:r w:rsidRPr="00ED7EED">
        <w:rPr>
          <w:rFonts w:cstheme="minorHAnsi"/>
          <w:b/>
          <w:bCs/>
          <w:color w:val="000000" w:themeColor="text1"/>
        </w:rPr>
        <w:t>()</w:t>
      </w:r>
      <w:r w:rsidRPr="00ED7EED">
        <w:rPr>
          <w:rFonts w:cstheme="minorHAnsi"/>
          <w:color w:val="000000" w:themeColor="text1"/>
        </w:rPr>
        <w:t xml:space="preserve"> wakes all threads waiting on the same object's monitor. They don't immediately run; they must compete to reacquire the monitor after the current thread releases it.</w:t>
      </w:r>
    </w:p>
    <w:p w14:paraId="0BB03565" w14:textId="77777777" w:rsidR="00414976" w:rsidRPr="00414976" w:rsidRDefault="0041497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2875"/>
        <w:gridCol w:w="2011"/>
      </w:tblGrid>
      <w:tr w:rsidR="00414976" w:rsidRPr="00414976" w14:paraId="214EE6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42A0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2EE5838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What happens to current thread</w:t>
            </w:r>
          </w:p>
        </w:tc>
        <w:tc>
          <w:tcPr>
            <w:tcW w:w="0" w:type="auto"/>
            <w:vAlign w:val="center"/>
            <w:hideMark/>
          </w:tcPr>
          <w:p w14:paraId="2CBB1CD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Releases monitor lock?</w:t>
            </w:r>
          </w:p>
        </w:tc>
      </w:tr>
      <w:tr w:rsidR="00414976" w:rsidRPr="00414976" w14:paraId="6E6B0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FBB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wait()</w:t>
            </w:r>
          </w:p>
        </w:tc>
        <w:tc>
          <w:tcPr>
            <w:tcW w:w="0" w:type="auto"/>
            <w:vAlign w:val="center"/>
            <w:hideMark/>
          </w:tcPr>
          <w:p w14:paraId="7A251DF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Waits until notified/interrupted</w:t>
            </w:r>
          </w:p>
        </w:tc>
        <w:tc>
          <w:tcPr>
            <w:tcW w:w="0" w:type="auto"/>
            <w:vAlign w:val="center"/>
            <w:hideMark/>
          </w:tcPr>
          <w:p w14:paraId="7CFC19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✅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Yes</w:t>
            </w:r>
          </w:p>
        </w:tc>
      </w:tr>
      <w:tr w:rsidR="00414976" w:rsidRPr="00414976" w14:paraId="4CC4D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6825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lastRenderedPageBreak/>
              <w:t>sleep()</w:t>
            </w:r>
          </w:p>
        </w:tc>
        <w:tc>
          <w:tcPr>
            <w:tcW w:w="0" w:type="auto"/>
            <w:vAlign w:val="center"/>
            <w:hideMark/>
          </w:tcPr>
          <w:p w14:paraId="43B3BA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Pauses for specified time</w:t>
            </w:r>
          </w:p>
        </w:tc>
        <w:tc>
          <w:tcPr>
            <w:tcW w:w="0" w:type="auto"/>
            <w:vAlign w:val="center"/>
            <w:hideMark/>
          </w:tcPr>
          <w:p w14:paraId="61066104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</w:t>
            </w:r>
          </w:p>
        </w:tc>
      </w:tr>
      <w:tr w:rsidR="00414976" w:rsidRPr="00414976" w14:paraId="2E5CC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487D3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notify()</w:t>
            </w:r>
          </w:p>
        </w:tc>
        <w:tc>
          <w:tcPr>
            <w:tcW w:w="0" w:type="auto"/>
            <w:vAlign w:val="center"/>
            <w:hideMark/>
          </w:tcPr>
          <w:p w14:paraId="528B8C2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one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</w:t>
            </w:r>
          </w:p>
        </w:tc>
        <w:tc>
          <w:tcPr>
            <w:tcW w:w="0" w:type="auto"/>
            <w:vAlign w:val="center"/>
            <w:hideMark/>
          </w:tcPr>
          <w:p w14:paraId="4E8DBB71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  <w:tr w:rsidR="00414976" w:rsidRPr="00414976" w14:paraId="14265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9495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notifyAll</w:t>
            </w:r>
            <w:proofErr w:type="spell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5C3F15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all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threads</w:t>
            </w:r>
          </w:p>
        </w:tc>
        <w:tc>
          <w:tcPr>
            <w:tcW w:w="0" w:type="auto"/>
            <w:vAlign w:val="center"/>
            <w:hideMark/>
          </w:tcPr>
          <w:p w14:paraId="690F89C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</w:tbl>
    <w:p w14:paraId="68A7992D" w14:textId="77777777" w:rsidR="00414976" w:rsidRDefault="00414976" w:rsidP="00EF0436">
      <w:pPr>
        <w:spacing w:after="0"/>
        <w:rPr>
          <w:rFonts w:cstheme="minorHAnsi"/>
          <w:color w:val="000000" w:themeColor="text1"/>
        </w:rPr>
      </w:pPr>
    </w:p>
    <w:p w14:paraId="56D86FBB" w14:textId="55AA1280" w:rsidR="00857BA7" w:rsidRDefault="00857BA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Why stop, suspended and resume depreciated?</w:t>
      </w:r>
    </w:p>
    <w:p w14:paraId="1F297AFE" w14:textId="1740486E" w:rsidR="003B20B0" w:rsidRDefault="003B20B0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Since both stop and suspend can lead  to issues like dead lock.</w:t>
      </w:r>
    </w:p>
    <w:p w14:paraId="000C9ED5" w14:textId="4016F2C5" w:rsidR="00B549D4" w:rsidRDefault="00B549D4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Stop : Terminates the thread abruptly. No lock release happen, No resource clean up happened. So may be other thread is waiting for clean</w:t>
      </w:r>
      <w:r w:rsidR="00B57DEA">
        <w:rPr>
          <w:rFonts w:cstheme="minorHAnsi"/>
          <w:color w:val="000000" w:themeColor="text1"/>
        </w:rPr>
        <w:t>up or lock</w:t>
      </w:r>
      <w:r w:rsidR="00916CE8">
        <w:rPr>
          <w:rFonts w:cstheme="minorHAnsi"/>
          <w:color w:val="000000" w:themeColor="text1"/>
        </w:rPr>
        <w:t>.</w:t>
      </w:r>
    </w:p>
    <w:p w14:paraId="16319678" w14:textId="038E87D5" w:rsidR="00916CE8" w:rsidRDefault="00916CE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Suspend: Put the thread on hold(suspend) for temporary time. No lock is release too.</w:t>
      </w:r>
    </w:p>
    <w:p w14:paraId="58361F0C" w14:textId="252CFC46" w:rsidR="00916CE8" w:rsidRDefault="00916CE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Resume: used to resume the suspended thread. Since suspend got depreciated, so it also got depreciated</w:t>
      </w:r>
      <w:r w:rsidR="003B20B0">
        <w:rPr>
          <w:rFonts w:cstheme="minorHAnsi"/>
          <w:color w:val="000000" w:themeColor="text1"/>
        </w:rPr>
        <w:t>.</w:t>
      </w:r>
    </w:p>
    <w:p w14:paraId="058A7478" w14:textId="77777777" w:rsidR="003B20B0" w:rsidRDefault="003B20B0" w:rsidP="00EF0436">
      <w:pPr>
        <w:spacing w:after="0"/>
        <w:rPr>
          <w:rFonts w:cstheme="minorHAnsi"/>
          <w:color w:val="000000" w:themeColor="text1"/>
        </w:rPr>
      </w:pPr>
    </w:p>
    <w:p w14:paraId="6C73547F" w14:textId="4FBCA178" w:rsidR="00C40836" w:rsidRDefault="00C40836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>Thread Priority</w:t>
      </w:r>
      <w:r>
        <w:rPr>
          <w:rFonts w:cstheme="minorHAnsi"/>
          <w:b/>
          <w:bCs/>
          <w:color w:val="000000" w:themeColor="text1"/>
        </w:rPr>
        <w:t xml:space="preserve"> : </w:t>
      </w:r>
      <w:r>
        <w:rPr>
          <w:rFonts w:cstheme="minorHAnsi"/>
          <w:color w:val="000000" w:themeColor="text1"/>
        </w:rPr>
        <w:t xml:space="preserve">We can set custom priority on thread using </w:t>
      </w:r>
      <w:proofErr w:type="spellStart"/>
      <w:r w:rsidRPr="00C40836">
        <w:rPr>
          <w:rFonts w:cstheme="minorHAnsi"/>
          <w:b/>
          <w:bCs/>
          <w:color w:val="000000" w:themeColor="text1"/>
        </w:rPr>
        <w:t>setPriority</w:t>
      </w:r>
      <w:proofErr w:type="spellEnd"/>
      <w:r w:rsidRPr="00C40836">
        <w:rPr>
          <w:rFonts w:cstheme="minorHAnsi"/>
          <w:b/>
          <w:bCs/>
          <w:color w:val="000000" w:themeColor="text1"/>
        </w:rPr>
        <w:t>( int priority )</w:t>
      </w:r>
      <w:r>
        <w:rPr>
          <w:rFonts w:cstheme="minorHAnsi"/>
          <w:color w:val="000000" w:themeColor="text1"/>
        </w:rPr>
        <w:t xml:space="preserve"> method.</w:t>
      </w:r>
    </w:p>
    <w:p w14:paraId="0830A39E" w14:textId="4C38F41C" w:rsidR="00C40836" w:rsidRDefault="00C40836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Priorities are ranging from 0 to 10. 0 mean low, 10 means high.</w:t>
      </w:r>
    </w:p>
    <w:p w14:paraId="69E7C8FE" w14:textId="61580AF9" w:rsidR="00C40836" w:rsidRDefault="00EC3236" w:rsidP="00EF0436">
      <w:pPr>
        <w:spacing w:after="0"/>
        <w:rPr>
          <w:rFonts w:cstheme="minorHAnsi"/>
          <w:color w:val="EE0000"/>
        </w:rPr>
      </w:pPr>
      <w:r>
        <w:rPr>
          <w:rFonts w:cstheme="minorHAnsi"/>
          <w:b/>
          <w:bCs/>
          <w:color w:val="000000" w:themeColor="text1"/>
        </w:rPr>
        <w:t xml:space="preserve">Note : </w:t>
      </w:r>
      <w:r w:rsidR="00C40836" w:rsidRPr="002D6361">
        <w:rPr>
          <w:rFonts w:cstheme="minorHAnsi"/>
          <w:color w:val="EE0000"/>
        </w:rPr>
        <w:t>Thread priority doesn’t guarantee to follow specific order</w:t>
      </w:r>
      <w:r w:rsidR="002D6361" w:rsidRPr="002D6361">
        <w:rPr>
          <w:rFonts w:cstheme="minorHAnsi"/>
          <w:color w:val="EE0000"/>
        </w:rPr>
        <w:t>. Its just a hint to thread schedular which to execute next</w:t>
      </w:r>
    </w:p>
    <w:p w14:paraId="0D6EF19F" w14:textId="77777777" w:rsidR="00D22895" w:rsidRDefault="00D22895" w:rsidP="00EF0436">
      <w:pPr>
        <w:spacing w:after="0"/>
        <w:rPr>
          <w:rFonts w:cstheme="minorHAnsi"/>
          <w:color w:val="EE0000"/>
        </w:rPr>
      </w:pPr>
    </w:p>
    <w:p w14:paraId="24E08BAE" w14:textId="6E22715F" w:rsidR="00D22895" w:rsidRDefault="00D22895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Demon </w:t>
      </w:r>
      <w:r w:rsidRPr="00C40836">
        <w:rPr>
          <w:rFonts w:cstheme="minorHAnsi"/>
          <w:b/>
          <w:bCs/>
          <w:color w:val="000000" w:themeColor="text1"/>
        </w:rPr>
        <w:t>Thread</w:t>
      </w:r>
      <w:r w:rsidR="0091689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b/>
          <w:bCs/>
          <w:color w:val="000000" w:themeColor="text1"/>
        </w:rPr>
        <w:t>:</w:t>
      </w:r>
      <w:r w:rsidR="00E2493E">
        <w:rPr>
          <w:rFonts w:cstheme="minorHAnsi"/>
          <w:b/>
          <w:bCs/>
          <w:color w:val="000000" w:themeColor="text1"/>
        </w:rPr>
        <w:t xml:space="preserve"> </w:t>
      </w:r>
      <w:r w:rsidR="00E2493E">
        <w:rPr>
          <w:rFonts w:cstheme="minorHAnsi"/>
          <w:color w:val="000000" w:themeColor="text1"/>
        </w:rPr>
        <w:t>Demon means something running behind the scene like async.</w:t>
      </w:r>
    </w:p>
    <w:p w14:paraId="20FCDB8F" w14:textId="26F554F6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Demon will run till </w:t>
      </w:r>
      <w:r w:rsidR="001B75BA">
        <w:rPr>
          <w:rFonts w:cstheme="minorHAnsi"/>
          <w:color w:val="000000" w:themeColor="text1"/>
        </w:rPr>
        <w:t>any one user</w:t>
      </w:r>
      <w:r>
        <w:rPr>
          <w:rFonts w:cstheme="minorHAnsi"/>
          <w:color w:val="000000" w:themeColor="text1"/>
        </w:rPr>
        <w:t xml:space="preserve"> thread is alive, its lifecycle get ended with main</w:t>
      </w:r>
      <w:r w:rsidR="0047348A">
        <w:rPr>
          <w:rFonts w:cstheme="minorHAnsi"/>
          <w:color w:val="000000" w:themeColor="text1"/>
        </w:rPr>
        <w:t>/user</w:t>
      </w:r>
      <w:r>
        <w:rPr>
          <w:rFonts w:cstheme="minorHAnsi"/>
          <w:color w:val="000000" w:themeColor="text1"/>
        </w:rPr>
        <w:t xml:space="preserve"> thread.</w:t>
      </w:r>
    </w:p>
    <w:p w14:paraId="20753F0E" w14:textId="1B4061E9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Common example for Demon thread are : GEC, Autosave while typing, Logging while code is running.</w:t>
      </w:r>
    </w:p>
    <w:p w14:paraId="06B8BDC1" w14:textId="4C7C309A" w:rsidR="007B6061" w:rsidRDefault="007B6061" w:rsidP="00EF0436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To create Demon thread use </w:t>
      </w:r>
      <w:proofErr w:type="spellStart"/>
      <w:r w:rsidRPr="007B6061">
        <w:rPr>
          <w:rFonts w:cstheme="minorHAnsi"/>
          <w:b/>
          <w:bCs/>
          <w:color w:val="000000" w:themeColor="text1"/>
        </w:rPr>
        <w:t>setDemon</w:t>
      </w:r>
      <w:proofErr w:type="spellEnd"/>
      <w:r w:rsidRPr="007B6061">
        <w:rPr>
          <w:rFonts w:cstheme="minorHAnsi"/>
          <w:b/>
          <w:bCs/>
          <w:color w:val="000000" w:themeColor="text1"/>
        </w:rPr>
        <w:t>(true)</w:t>
      </w:r>
      <w:r>
        <w:rPr>
          <w:rFonts w:cstheme="minorHAnsi"/>
          <w:b/>
          <w:bCs/>
          <w:color w:val="000000" w:themeColor="text1"/>
        </w:rPr>
        <w:t xml:space="preserve">. </w:t>
      </w:r>
    </w:p>
    <w:p w14:paraId="5AF5A711" w14:textId="03CE968A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Thread t1 = new Thread(()-{});</w:t>
      </w:r>
    </w:p>
    <w:p w14:paraId="5731AE9E" w14:textId="700769C1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T1.setDemon(true)</w:t>
      </w:r>
    </w:p>
    <w:p w14:paraId="4468C653" w14:textId="77777777" w:rsidR="00295A07" w:rsidRDefault="00295A07" w:rsidP="00EF0436">
      <w:pPr>
        <w:spacing w:after="0"/>
        <w:rPr>
          <w:rFonts w:cstheme="minorHAnsi"/>
          <w:color w:val="000000" w:themeColor="text1"/>
        </w:rPr>
      </w:pPr>
    </w:p>
    <w:p w14:paraId="7C2E9986" w14:textId="5EF783C9" w:rsidR="00295A07" w:rsidRDefault="00295A07" w:rsidP="00EF0436">
      <w:pPr>
        <w:spacing w:after="0"/>
        <w:rPr>
          <w:rFonts w:cstheme="minorHAnsi"/>
          <w:b/>
          <w:bCs/>
          <w:color w:val="0070C0"/>
        </w:rPr>
      </w:pPr>
      <w:r w:rsidRPr="00295A07">
        <w:rPr>
          <w:rFonts w:cstheme="minorHAnsi"/>
          <w:b/>
          <w:bCs/>
          <w:color w:val="0070C0"/>
        </w:rPr>
        <w:t xml:space="preserve">Locks and </w:t>
      </w:r>
      <w:r w:rsidR="00A05607">
        <w:rPr>
          <w:rFonts w:cstheme="minorHAnsi"/>
          <w:b/>
          <w:bCs/>
          <w:color w:val="0070C0"/>
        </w:rPr>
        <w:t xml:space="preserve">Concurrency </w:t>
      </w:r>
      <w:r>
        <w:rPr>
          <w:rFonts w:cstheme="minorHAnsi"/>
          <w:b/>
          <w:bCs/>
          <w:color w:val="0070C0"/>
        </w:rPr>
        <w:t>in Thread</w:t>
      </w:r>
    </w:p>
    <w:p w14:paraId="22FC29F3" w14:textId="1FBF62BA" w:rsidR="00B43F3C" w:rsidRDefault="00B43F3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do not depend on Objects </w:t>
      </w:r>
      <w:r w:rsidR="00025FD3">
        <w:rPr>
          <w:rFonts w:cstheme="minorHAnsi"/>
          <w:color w:val="000000" w:themeColor="text1"/>
        </w:rPr>
        <w:t>(like synchronize</w:t>
      </w:r>
      <w:r w:rsidR="00A11329">
        <w:rPr>
          <w:rFonts w:cstheme="minorHAnsi"/>
          <w:color w:val="000000" w:themeColor="text1"/>
        </w:rPr>
        <w:t xml:space="preserve"> blocks or method</w:t>
      </w:r>
      <w:r w:rsidR="00025FD3">
        <w:rPr>
          <w:rFonts w:cstheme="minorHAnsi"/>
          <w:color w:val="000000" w:themeColor="text1"/>
        </w:rPr>
        <w:t>)</w:t>
      </w:r>
      <w:r w:rsidR="00391E3C">
        <w:rPr>
          <w:rFonts w:cstheme="minorHAnsi"/>
          <w:color w:val="000000" w:themeColor="text1"/>
        </w:rPr>
        <w:t>.</w:t>
      </w:r>
    </w:p>
    <w:p w14:paraId="217DE74E" w14:textId="5D63F393" w:rsidR="00064F62" w:rsidRDefault="00AF193B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below example 2 Locks are getting acquired by Objects. This can be prevented via using Locks</w:t>
      </w:r>
    </w:p>
    <w:p w14:paraId="68B29CF6" w14:textId="77777777" w:rsidR="005E35A1" w:rsidRDefault="005E35A1" w:rsidP="00EF0436">
      <w:pPr>
        <w:spacing w:after="0"/>
        <w:rPr>
          <w:rFonts w:cstheme="minorHAnsi"/>
          <w:color w:val="000000" w:themeColor="text1"/>
        </w:rPr>
      </w:pPr>
    </w:p>
    <w:p w14:paraId="37BEF50F" w14:textId="77777777" w:rsidR="00391E3C" w:rsidRPr="00064F62" w:rsidRDefault="00391E3C" w:rsidP="00391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71A80947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public synchronized void task(){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acquired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try{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sleep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(5000);}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catch (Exception e){};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release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}</w:t>
      </w:r>
    </w:p>
    <w:p w14:paraId="57AE9AD6" w14:textId="665B0A3A" w:rsidR="00391E3C" w:rsidRDefault="00391E3C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5157145" w14:textId="77777777" w:rsidR="00064F62" w:rsidRPr="00064F62" w:rsidRDefault="00064F62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42141AE" w14:textId="34F8ACA5" w:rsidR="00391E3C" w:rsidRPr="00064F62" w:rsidRDefault="00391E3C" w:rsidP="00EF0436">
      <w:pPr>
        <w:spacing w:after="0"/>
        <w:rPr>
          <w:rFonts w:cstheme="minorHAnsi"/>
          <w:color w:val="000000" w:themeColor="text1"/>
        </w:rPr>
      </w:pPr>
      <w:r w:rsidRPr="00064F62">
        <w:rPr>
          <w:rFonts w:cstheme="minorHAnsi"/>
          <w:color w:val="000000" w:themeColor="text1"/>
        </w:rPr>
        <w:t xml:space="preserve">Usage : </w:t>
      </w:r>
    </w:p>
    <w:p w14:paraId="2EFBA42C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monitorLock1 = new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Thread t1 = new Thread(()-&gt;monitorLock1.task() 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monitorLock2 = new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Thread t2 = new Thread(()-&gt;monitorLock2.task());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t1.start();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t2.start();</w:t>
      </w:r>
    </w:p>
    <w:p w14:paraId="1AB44585" w14:textId="77777777" w:rsidR="00064F62" w:rsidRDefault="00064F62" w:rsidP="00EF0436">
      <w:pPr>
        <w:spacing w:after="0"/>
        <w:rPr>
          <w:rFonts w:cstheme="minorHAnsi"/>
          <w:color w:val="000000" w:themeColor="text1"/>
        </w:rPr>
      </w:pPr>
    </w:p>
    <w:p w14:paraId="2F045241" w14:textId="76FEE159" w:rsidR="00064F62" w:rsidRDefault="00064F62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Output :</w:t>
      </w:r>
    </w:p>
    <w:p w14:paraId="4ECA610A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threadThread-0</w:t>
      </w:r>
    </w:p>
    <w:p w14:paraId="44F9920D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threadThread-1</w:t>
      </w:r>
    </w:p>
    <w:p w14:paraId="3564D943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threadThread-0</w:t>
      </w:r>
    </w:p>
    <w:p w14:paraId="5492CD73" w14:textId="78EF9F53" w:rsid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threadThread-1</w:t>
      </w:r>
    </w:p>
    <w:p w14:paraId="778CA892" w14:textId="77777777" w:rsidR="005051F7" w:rsidRPr="00064F62" w:rsidRDefault="005051F7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5CE327" w14:textId="2F8F351D" w:rsidR="00391E3C" w:rsidRDefault="005051F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make only one </w:t>
      </w:r>
      <w:r w:rsidR="00D32536">
        <w:rPr>
          <w:rFonts w:cstheme="minorHAnsi"/>
          <w:color w:val="000000" w:themeColor="text1"/>
        </w:rPr>
        <w:t>object</w:t>
      </w:r>
      <w:r>
        <w:rPr>
          <w:rFonts w:cstheme="minorHAnsi"/>
          <w:color w:val="000000" w:themeColor="text1"/>
        </w:rPr>
        <w:t xml:space="preserve"> will grab the lock no matter how many objects are trying to grab it. Eg Db Atomic update, pessimistic lock</w:t>
      </w:r>
      <w:r w:rsidR="00841E33">
        <w:rPr>
          <w:rFonts w:cstheme="minorHAnsi"/>
          <w:color w:val="000000" w:themeColor="text1"/>
        </w:rPr>
        <w:t>.</w:t>
      </w:r>
    </w:p>
    <w:p w14:paraId="26F2B899" w14:textId="769FAF44" w:rsidR="00E7095C" w:rsidRDefault="00E7095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locking we don’t de</w:t>
      </w:r>
      <w:r w:rsidR="00A14CE4">
        <w:rPr>
          <w:rFonts w:cstheme="minorHAnsi"/>
          <w:color w:val="000000" w:themeColor="text1"/>
        </w:rPr>
        <w:t>pe</w:t>
      </w:r>
      <w:r>
        <w:rPr>
          <w:rFonts w:cstheme="minorHAnsi"/>
          <w:color w:val="000000" w:themeColor="text1"/>
        </w:rPr>
        <w:t>nd on synchronize.</w:t>
      </w:r>
    </w:p>
    <w:p w14:paraId="18EBC99F" w14:textId="60554ACE" w:rsidR="0063208C" w:rsidRDefault="0063208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have </w:t>
      </w:r>
      <w:r w:rsidRPr="0063208C">
        <w:rPr>
          <w:rFonts w:cstheme="minorHAnsi"/>
          <w:b/>
          <w:bCs/>
          <w:color w:val="000000" w:themeColor="text1"/>
        </w:rPr>
        <w:t xml:space="preserve">4 types of </w:t>
      </w:r>
      <w:r>
        <w:rPr>
          <w:rFonts w:cstheme="minorHAnsi"/>
          <w:b/>
          <w:bCs/>
          <w:color w:val="000000" w:themeColor="text1"/>
        </w:rPr>
        <w:t>custom l</w:t>
      </w:r>
      <w:r w:rsidRPr="0063208C">
        <w:rPr>
          <w:rFonts w:cstheme="minorHAnsi"/>
          <w:b/>
          <w:bCs/>
          <w:color w:val="000000" w:themeColor="text1"/>
        </w:rPr>
        <w:t>ock</w:t>
      </w:r>
      <w:r>
        <w:rPr>
          <w:rFonts w:cstheme="minorHAnsi"/>
          <w:b/>
          <w:bCs/>
          <w:color w:val="000000" w:themeColor="text1"/>
        </w:rPr>
        <w:t>s</w:t>
      </w:r>
      <w:r w:rsidRPr="0063208C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: </w:t>
      </w:r>
      <w:r w:rsidRPr="0063208C">
        <w:rPr>
          <w:rFonts w:cstheme="minorHAnsi"/>
          <w:color w:val="000000" w:themeColor="text1"/>
        </w:rPr>
        <w:t>Reentrant Lock,</w:t>
      </w:r>
      <w:r>
        <w:rPr>
          <w:rFonts w:cstheme="minorHAnsi"/>
          <w:color w:val="000000" w:themeColor="text1"/>
        </w:rPr>
        <w:t xml:space="preserve"> Read</w:t>
      </w:r>
      <w:r w:rsidR="004158FA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Write Lock, Se</w:t>
      </w:r>
      <w:r w:rsidR="00340948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a</w:t>
      </w:r>
      <w:r w:rsidR="00340948">
        <w:rPr>
          <w:rFonts w:cstheme="minorHAnsi"/>
          <w:color w:val="000000" w:themeColor="text1"/>
        </w:rPr>
        <w:t>ph</w:t>
      </w:r>
      <w:r>
        <w:rPr>
          <w:rFonts w:cstheme="minorHAnsi"/>
          <w:color w:val="000000" w:themeColor="text1"/>
        </w:rPr>
        <w:t>ore Lock, Stamped Lock.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7795"/>
      </w:tblGrid>
      <w:tr w:rsidR="00DA7EAE" w:rsidRPr="00DA7EAE" w14:paraId="15CBAE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7AC13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0E11411" w14:textId="4D9939B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Main purpose</w:t>
            </w:r>
          </w:p>
        </w:tc>
      </w:tr>
      <w:tr w:rsidR="00DA7EAE" w:rsidRPr="00DA7EAE" w14:paraId="010E6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B44FA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ReentrantLock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920D20" w14:textId="485A770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One thread at a time, with more control than synchronized</w:t>
            </w:r>
          </w:p>
        </w:tc>
      </w:tr>
      <w:tr w:rsidR="00DA7EAE" w:rsidRPr="00DA7EAE" w14:paraId="15093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B836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ReadWriteLock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5C1D0" w14:textId="19F34EF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Multiple readers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Shared lock)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OR one writer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(having 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Exclusive</w:t>
            </w:r>
            <w:r w:rsidR="00952D14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lock)</w:t>
            </w:r>
          </w:p>
        </w:tc>
      </w:tr>
      <w:tr w:rsidR="00DA7EAE" w:rsidRPr="00DA7EAE" w14:paraId="392B5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2614" w14:textId="198595D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Semaphore</w:t>
            </w: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    </w:t>
            </w:r>
          </w:p>
        </w:tc>
        <w:tc>
          <w:tcPr>
            <w:tcW w:w="0" w:type="auto"/>
            <w:vAlign w:val="center"/>
            <w:hideMark/>
          </w:tcPr>
          <w:p w14:paraId="300E8C5B" w14:textId="3860B1C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Limit concurrent access to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N threads</w:t>
            </w:r>
          </w:p>
        </w:tc>
      </w:tr>
      <w:tr w:rsidR="00DA7EAE" w:rsidRPr="00DA7EAE" w14:paraId="7C1A4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051B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StampedLock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8BEBE" w14:textId="68E81E7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Read/write lock + optimistic reads</w:t>
            </w:r>
          </w:p>
        </w:tc>
      </w:tr>
    </w:tbl>
    <w:p w14:paraId="15F9CDDC" w14:textId="77777777" w:rsidR="00841E33" w:rsidRDefault="00841E33" w:rsidP="00EF0436">
      <w:pPr>
        <w:spacing w:after="0"/>
        <w:rPr>
          <w:rFonts w:cstheme="minorHAnsi"/>
          <w:color w:val="000000" w:themeColor="text1"/>
        </w:rPr>
      </w:pPr>
    </w:p>
    <w:p w14:paraId="353B74EC" w14:textId="1FA332A7" w:rsidR="00783A7F" w:rsidRDefault="005A688E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5A688E">
        <w:rPr>
          <w:rFonts w:cstheme="minorHAnsi"/>
          <w:color w:val="000000" w:themeColor="text1"/>
        </w:rPr>
        <w:t>ReentrantLock</w:t>
      </w:r>
      <w:proofErr w:type="spellEnd"/>
      <w:r w:rsidR="00783A7F">
        <w:rPr>
          <w:rFonts w:cstheme="minorHAnsi"/>
          <w:color w:val="000000" w:themeColor="text1"/>
        </w:rPr>
        <w:t xml:space="preserve">: </w:t>
      </w:r>
      <w:r w:rsidR="00783A7F" w:rsidRPr="00783A7F">
        <w:rPr>
          <w:rFonts w:cstheme="minorHAnsi"/>
          <w:color w:val="000000" w:themeColor="text1"/>
        </w:rPr>
        <w:t>Like synchronized, but with more control.</w:t>
      </w:r>
    </w:p>
    <w:p w14:paraId="252ACF2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6597E47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24E60B4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3E0BD6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0FCF9E8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// critical section</w:t>
      </w:r>
    </w:p>
    <w:p w14:paraId="2B01167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63C82F11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lock.unlock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1C29CD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0D5481E" w14:textId="7207624E" w:rsidR="00783A7F" w:rsidRDefault="00783A7F" w:rsidP="00783A7F">
      <w:pPr>
        <w:pStyle w:val="ListParagraph"/>
        <w:spacing w:after="0"/>
        <w:rPr>
          <w:rFonts w:cstheme="minorHAnsi"/>
          <w:color w:val="000000" w:themeColor="text1"/>
        </w:rPr>
      </w:pPr>
    </w:p>
    <w:p w14:paraId="10D21230" w14:textId="399DDB12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ReadWriteLock</w:t>
      </w:r>
      <w:proofErr w:type="spellEnd"/>
      <w:r>
        <w:rPr>
          <w:rFonts w:cstheme="minorHAnsi"/>
          <w:color w:val="000000" w:themeColor="text1"/>
        </w:rPr>
        <w:t xml:space="preserve">: </w:t>
      </w:r>
      <w:r w:rsidRPr="00783A7F">
        <w:rPr>
          <w:rFonts w:cstheme="minorHAnsi"/>
          <w:color w:val="000000" w:themeColor="text1"/>
        </w:rPr>
        <w:t>Many readers can read simultaneously, but writing requires exclusive access.</w:t>
      </w:r>
    </w:p>
    <w:p w14:paraId="50C2FB37" w14:textId="4875A543" w:rsidR="00783A7F" w:rsidRPr="001B3892" w:rsidRDefault="00783A7F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Reading :</w:t>
      </w:r>
    </w:p>
    <w:p w14:paraId="1449E1AB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ReentrantReadWriteLock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16324AD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382EC9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().lock();</w:t>
      </w:r>
    </w:p>
    <w:p w14:paraId="50BB64DA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4018CCA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// read</w:t>
      </w:r>
    </w:p>
    <w:p w14:paraId="1270B54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8E759F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().unlock();</w:t>
      </w:r>
    </w:p>
    <w:p w14:paraId="302D3140" w14:textId="2E73CF52" w:rsid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1D246D1" w14:textId="0BBFEB97" w:rsidR="007D2EA4" w:rsidRPr="001B3892" w:rsidRDefault="007D2EA4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Write :</w:t>
      </w:r>
    </w:p>
    <w:p w14:paraId="23B1C7CF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().lock();</w:t>
      </w:r>
    </w:p>
    <w:p w14:paraId="764B11FC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8FDDCD2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// modify</w:t>
      </w:r>
    </w:p>
    <w:p w14:paraId="7E0D29E5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5A0D2C94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().unlock();</w:t>
      </w:r>
    </w:p>
    <w:p w14:paraId="756D2BD9" w14:textId="4674034E" w:rsidR="007D2EA4" w:rsidRPr="00783A7F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>}</w:t>
      </w:r>
    </w:p>
    <w:p w14:paraId="78667E2C" w14:textId="288DF20B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r w:rsidRPr="00783A7F">
        <w:rPr>
          <w:rFonts w:cstheme="minorHAnsi"/>
          <w:color w:val="000000" w:themeColor="text1"/>
        </w:rPr>
        <w:t>Semaphore</w:t>
      </w:r>
      <w:r>
        <w:rPr>
          <w:rFonts w:cstheme="minorHAnsi"/>
          <w:color w:val="000000" w:themeColor="text1"/>
        </w:rPr>
        <w:t xml:space="preserve"> : </w:t>
      </w:r>
      <w:r w:rsidRPr="00783A7F">
        <w:rPr>
          <w:rFonts w:cstheme="minorHAnsi"/>
          <w:color w:val="000000" w:themeColor="text1"/>
        </w:rPr>
        <w:t>Semaphore controls how many threads can access a resource at the same time.</w:t>
      </w:r>
    </w:p>
    <w:p w14:paraId="3656F8F1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35396FF4" w14:textId="4EC536B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Semaphore </w:t>
      </w: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= new Semaphore(3);</w:t>
      </w: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// </w:t>
      </w:r>
      <w:r w:rsidRPr="00F70E0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up to 3 threads</w:t>
      </w: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can acquire the permit simultaneously.</w:t>
      </w:r>
    </w:p>
    <w:p w14:paraId="0CD9F0BE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semaphore.acquire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FF55BD4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2D08D5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5CAF45C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// use limited resource</w:t>
      </w:r>
    </w:p>
    <w:p w14:paraId="460D384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434C0E1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semaphore.release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78BF687" w14:textId="76D83D5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FE74A52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47BFCF09" w14:textId="2E18C551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>
        <w:rPr>
          <w:rFonts w:cstheme="minorHAnsi"/>
          <w:color w:val="000000" w:themeColor="text1"/>
        </w:rPr>
        <w:t xml:space="preserve">: </w:t>
      </w: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 w:rsidRPr="00783A7F">
        <w:rPr>
          <w:rFonts w:cstheme="minorHAnsi"/>
          <w:color w:val="000000" w:themeColor="text1"/>
        </w:rPr>
        <w:t xml:space="preserve"> provides read/write locking plus an optimistic read mechanism</w:t>
      </w:r>
    </w:p>
    <w:p w14:paraId="753AE685" w14:textId="77777777" w:rsidR="0074407F" w:rsidRDefault="0074407F" w:rsidP="0074407F">
      <w:pPr>
        <w:pStyle w:val="ListParagraph"/>
        <w:spacing w:after="0"/>
        <w:rPr>
          <w:rFonts w:cstheme="minorHAnsi"/>
          <w:color w:val="000000" w:themeColor="text1"/>
        </w:rPr>
      </w:pPr>
    </w:p>
    <w:p w14:paraId="2AB749D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5497FC97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C21DFF" w14:textId="442027DD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long stamp = 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lock.tryOptimisticRead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doesn't immediately block writers like a normal read lock</w:t>
      </w:r>
    </w:p>
    <w:p w14:paraId="6305A41D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A75DCA0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int value = data;</w:t>
      </w:r>
    </w:p>
    <w:p w14:paraId="469DDC2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1307C7" w14:textId="675A9BD6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if (!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lock.validate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(stamp)) {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checks whether a write happened while you were reading</w:t>
      </w:r>
    </w:p>
    <w:p w14:paraId="421E27B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stamp = 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9E5BFAB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try {</w:t>
      </w:r>
    </w:p>
    <w:p w14:paraId="1DF6BB18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value = data;</w:t>
      </w:r>
    </w:p>
    <w:p w14:paraId="1D74557F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 finally {</w:t>
      </w:r>
    </w:p>
    <w:p w14:paraId="1300B172" w14:textId="40DD429F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lock.unlockRead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(stamp);</w:t>
      </w:r>
      <w:r w:rsidR="002B457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1CA420C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1392B86" w14:textId="5F896ABF" w:rsid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0FBD511" w14:textId="77777777" w:rsidR="002B4571" w:rsidRDefault="002B4571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C22A3E0" w14:textId="5BDC0407" w:rsidR="002B4571" w:rsidRDefault="002B4571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Concurrency can be </w:t>
      </w:r>
      <w:proofErr w:type="spellStart"/>
      <w:r>
        <w:rPr>
          <w:rFonts w:cstheme="minorHAnsi"/>
          <w:color w:val="000000" w:themeColor="text1"/>
        </w:rPr>
        <w:t>achived</w:t>
      </w:r>
      <w:proofErr w:type="spellEnd"/>
      <w:r>
        <w:rPr>
          <w:rFonts w:cstheme="minorHAnsi"/>
          <w:color w:val="000000" w:themeColor="text1"/>
        </w:rPr>
        <w:t xml:space="preserve"> by </w:t>
      </w:r>
      <w:r w:rsidRPr="002B4571">
        <w:rPr>
          <w:rFonts w:cstheme="minorHAnsi"/>
          <w:b/>
          <w:bCs/>
          <w:color w:val="000000" w:themeColor="text1"/>
        </w:rPr>
        <w:t>Lock based mechanism</w:t>
      </w:r>
      <w:r>
        <w:rPr>
          <w:rFonts w:cstheme="minorHAnsi"/>
          <w:color w:val="000000" w:themeColor="text1"/>
        </w:rPr>
        <w:t xml:space="preserve"> as discussed above. Other way is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color w:val="000000" w:themeColor="text1"/>
        </w:rPr>
        <w:t>.</w:t>
      </w:r>
    </w:p>
    <w:p w14:paraId="0C19A569" w14:textId="77777777" w:rsidR="003460E0" w:rsidRDefault="002B4571" w:rsidP="002B4571">
      <w:pPr>
        <w:spacing w:after="0"/>
        <w:rPr>
          <w:rFonts w:cstheme="minorHAnsi"/>
          <w:color w:val="000000" w:themeColor="text1"/>
        </w:rPr>
      </w:pP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they are more faster</w:t>
      </w:r>
      <w:r w:rsidR="00B220DA">
        <w:rPr>
          <w:rFonts w:cstheme="minorHAnsi"/>
          <w:color w:val="000000" w:themeColor="text1"/>
        </w:rPr>
        <w:t xml:space="preserve"> only  useful for some specific </w:t>
      </w:r>
      <w:r w:rsidR="007565EA">
        <w:rPr>
          <w:rFonts w:cstheme="minorHAnsi"/>
          <w:color w:val="000000" w:themeColor="text1"/>
        </w:rPr>
        <w:t>use-cases</w:t>
      </w:r>
      <w:r w:rsidR="00B220DA">
        <w:rPr>
          <w:rFonts w:cstheme="minorHAnsi"/>
          <w:color w:val="000000" w:themeColor="text1"/>
        </w:rPr>
        <w:t>.</w:t>
      </w:r>
      <w:r w:rsidR="003460E0">
        <w:rPr>
          <w:rFonts w:cstheme="minorHAnsi"/>
          <w:color w:val="000000" w:themeColor="text1"/>
        </w:rPr>
        <w:t xml:space="preserve"> </w:t>
      </w:r>
    </w:p>
    <w:p w14:paraId="4055EFAD" w14:textId="4DF7F017" w:rsidR="002B4571" w:rsidRDefault="003460E0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can be achieved by using </w:t>
      </w:r>
      <w:r w:rsidRPr="009D6CBE">
        <w:rPr>
          <w:rFonts w:cstheme="minorHAnsi"/>
          <w:b/>
          <w:bCs/>
          <w:color w:val="000000" w:themeColor="text1"/>
        </w:rPr>
        <w:t>CAS operation</w:t>
      </w:r>
      <w:r>
        <w:rPr>
          <w:rFonts w:cstheme="minorHAnsi"/>
          <w:color w:val="000000" w:themeColor="text1"/>
        </w:rPr>
        <w:t xml:space="preserve"> (Compare and swap)</w:t>
      </w:r>
      <w:r w:rsidR="009D6CBE">
        <w:rPr>
          <w:rFonts w:cstheme="minorHAnsi"/>
          <w:color w:val="000000" w:themeColor="text1"/>
        </w:rPr>
        <w:t xml:space="preserve">. Classes which use CAS are :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AtomicInteger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</w:t>
      </w:r>
      <w:r w:rsidR="009D6CBE" w:rsidRPr="009D6CBE">
        <w:rPr>
          <w:rFonts w:cstheme="minorHAnsi"/>
          <w:b/>
          <w:bCs/>
          <w:color w:val="000000" w:themeColor="text1"/>
        </w:rPr>
        <w:t>Boolean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</w:t>
      </w:r>
      <w:r w:rsidR="009D6CBE" w:rsidRPr="009D6CBE">
        <w:rPr>
          <w:rFonts w:cstheme="minorHAnsi"/>
          <w:b/>
          <w:bCs/>
          <w:color w:val="000000" w:themeColor="text1"/>
        </w:rPr>
        <w:t>Long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</w:t>
      </w:r>
      <w:r w:rsidR="009D6CBE" w:rsidRPr="009D6CBE">
        <w:rPr>
          <w:rFonts w:cstheme="minorHAnsi"/>
          <w:b/>
          <w:bCs/>
          <w:color w:val="000000" w:themeColor="text1"/>
        </w:rPr>
        <w:t>Refrenec</w:t>
      </w:r>
      <w:r w:rsidR="00CB5070">
        <w:rPr>
          <w:rFonts w:cstheme="minorHAnsi"/>
          <w:b/>
          <w:bCs/>
          <w:color w:val="000000" w:themeColor="text1"/>
        </w:rPr>
        <w:t>e</w:t>
      </w:r>
      <w:proofErr w:type="spellEnd"/>
      <w:r w:rsidR="00CB5070">
        <w:rPr>
          <w:rFonts w:cstheme="minorHAnsi"/>
          <w:b/>
          <w:bCs/>
          <w:color w:val="000000" w:themeColor="text1"/>
        </w:rPr>
        <w:t>.</w:t>
      </w:r>
    </w:p>
    <w:p w14:paraId="2F59F961" w14:textId="7B2B8AD3" w:rsidR="00CB5070" w:rsidRDefault="00CB5070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for READ, MODIFY, UPDATE.</w:t>
      </w:r>
    </w:p>
    <w:p w14:paraId="7E0CB5A9" w14:textId="07E9E959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CAS function has 3 parameters. </w:t>
      </w:r>
      <w:r w:rsidRPr="00E50A0D">
        <w:rPr>
          <w:rFonts w:cstheme="minorHAnsi"/>
          <w:b/>
          <w:bCs/>
          <w:color w:val="000000" w:themeColor="text1"/>
        </w:rPr>
        <w:t>CAS(Memory, Expected, New Value)</w:t>
      </w:r>
    </w:p>
    <w:p w14:paraId="29EE0D58" w14:textId="77777777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</w:p>
    <w:p w14:paraId="42B5FBEA" w14:textId="3BC948E1" w:rsidR="00920FC2" w:rsidRPr="00BA780C" w:rsidRDefault="00E50A0D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 counter = new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(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initialValue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: 0);</w:t>
      </w:r>
    </w:p>
    <w:p w14:paraId="1AFACF0E" w14:textId="26D85EC0" w:rsidR="00920FC2" w:rsidRPr="00BA780C" w:rsidRDefault="00920FC2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counter.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()</w:t>
      </w:r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65E0AC6D" w14:textId="77777777" w:rsidR="00CB5070" w:rsidRDefault="00CB5070" w:rsidP="002B4571">
      <w:pPr>
        <w:spacing w:after="0"/>
        <w:rPr>
          <w:rFonts w:cstheme="minorHAnsi"/>
          <w:color w:val="000000" w:themeColor="text1"/>
        </w:rPr>
      </w:pPr>
    </w:p>
    <w:p w14:paraId="38E7CA27" w14:textId="51AC9087" w:rsidR="00B26C01" w:rsidRDefault="00B26C01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internal working:</w:t>
      </w:r>
      <w:r w:rsidR="00CF531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1000E40D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do{</w:t>
      </w:r>
    </w:p>
    <w:p w14:paraId="7017B373" w14:textId="3A02CB94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expected : read value from memory</w:t>
      </w:r>
      <w:r w:rsidR="005B3240">
        <w:rPr>
          <w:rFonts w:ascii="Consolas" w:hAnsi="Consolas" w:cstheme="minorHAnsi"/>
          <w:color w:val="000000" w:themeColor="text1"/>
          <w:sz w:val="16"/>
          <w:szCs w:val="16"/>
        </w:rPr>
        <w:t xml:space="preserve"> via volatile</w:t>
      </w:r>
    </w:p>
    <w:p w14:paraId="59537D1B" w14:textId="478D3A42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E379713" w14:textId="1B7DBBB8" w:rsidR="00CF5317" w:rsidRPr="00CF5317" w:rsidRDefault="00F86C3B" w:rsidP="00CF5317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while (</w:t>
      </w:r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CAS(Memory, Expected, New Value)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D075AEB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040955F" w14:textId="57C0257C" w:rsidR="00F77CAC" w:rsidRDefault="002E0EC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 : Atomic and volatile both are not same. </w:t>
      </w:r>
      <w:r w:rsidR="00F77CAC">
        <w:rPr>
          <w:rFonts w:cstheme="minorHAnsi"/>
          <w:color w:val="000000" w:themeColor="text1"/>
        </w:rPr>
        <w:t>Atomic is used for thread safety.</w:t>
      </w:r>
      <w:r w:rsidR="00F77CAC">
        <w:rPr>
          <w:rFonts w:cstheme="minorHAnsi"/>
          <w:color w:val="000000" w:themeColor="text1"/>
        </w:rPr>
        <w:t xml:space="preserve"> Vo</w:t>
      </w:r>
      <w:r w:rsidR="006523A8">
        <w:rPr>
          <w:rFonts w:cstheme="minorHAnsi"/>
          <w:color w:val="000000" w:themeColor="text1"/>
        </w:rPr>
        <w:t>l</w:t>
      </w:r>
      <w:r w:rsidR="00F77CAC">
        <w:rPr>
          <w:rFonts w:cstheme="minorHAnsi"/>
          <w:color w:val="000000" w:themeColor="text1"/>
        </w:rPr>
        <w:t>atile has no relation with thread safety.</w:t>
      </w:r>
    </w:p>
    <w:p w14:paraId="3991125A" w14:textId="77777777" w:rsidR="00A56051" w:rsidRDefault="002E0EC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Volatile is used to read</w:t>
      </w:r>
      <w:r w:rsidR="00093208">
        <w:rPr>
          <w:rFonts w:cstheme="minorHAnsi"/>
          <w:color w:val="000000" w:themeColor="text1"/>
        </w:rPr>
        <w:t>/write</w:t>
      </w:r>
      <w:r>
        <w:rPr>
          <w:rFonts w:cstheme="minorHAnsi"/>
          <w:color w:val="000000" w:themeColor="text1"/>
        </w:rPr>
        <w:t xml:space="preserve"> data from Memory</w:t>
      </w:r>
      <w:r w:rsidR="00093208">
        <w:rPr>
          <w:rFonts w:cstheme="minorHAnsi"/>
          <w:color w:val="000000" w:themeColor="text1"/>
        </w:rPr>
        <w:t xml:space="preserve"> RAM</w:t>
      </w:r>
      <w:r>
        <w:rPr>
          <w:rFonts w:cstheme="minorHAnsi"/>
          <w:color w:val="000000" w:themeColor="text1"/>
        </w:rPr>
        <w:t xml:space="preserve"> instead cache.</w:t>
      </w:r>
    </w:p>
    <w:p w14:paraId="16BEE3EB" w14:textId="77777777" w:rsidR="00A56051" w:rsidRDefault="00A56051" w:rsidP="002B4571">
      <w:pPr>
        <w:spacing w:after="0"/>
        <w:rPr>
          <w:rFonts w:cstheme="minorHAnsi"/>
          <w:color w:val="000000" w:themeColor="text1"/>
        </w:rPr>
      </w:pPr>
    </w:p>
    <w:p w14:paraId="620AECAB" w14:textId="77777777" w:rsidR="00CF14F4" w:rsidRDefault="00A56051" w:rsidP="002B4571">
      <w:pPr>
        <w:spacing w:after="0"/>
        <w:rPr>
          <w:rFonts w:cstheme="minorHAnsi"/>
          <w:color w:val="000000" w:themeColor="text1"/>
        </w:rPr>
      </w:pPr>
      <w:r w:rsidRPr="00DD6007">
        <w:rPr>
          <w:rFonts w:cstheme="minorHAnsi"/>
          <w:b/>
          <w:bCs/>
          <w:color w:val="000000" w:themeColor="text1"/>
        </w:rPr>
        <w:t>Thread Pool</w:t>
      </w:r>
      <w:r w:rsidR="00303D7F">
        <w:rPr>
          <w:rFonts w:cstheme="minorHAnsi"/>
          <w:b/>
          <w:bCs/>
          <w:color w:val="000000" w:themeColor="text1"/>
        </w:rPr>
        <w:t xml:space="preserve"> (</w:t>
      </w:r>
      <w:proofErr w:type="spellStart"/>
      <w:r w:rsidR="00303D7F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="00303D7F">
        <w:rPr>
          <w:rFonts w:cstheme="minorHAnsi"/>
          <w:b/>
          <w:bCs/>
          <w:color w:val="000000" w:themeColor="text1"/>
        </w:rPr>
        <w:t>)</w:t>
      </w:r>
      <w:r w:rsidRPr="00DD6007">
        <w:rPr>
          <w:rFonts w:cstheme="minorHAnsi"/>
          <w:b/>
          <w:bCs/>
          <w:color w:val="000000" w:themeColor="text1"/>
        </w:rPr>
        <w:t xml:space="preserve"> in </w:t>
      </w:r>
      <w:proofErr w:type="spellStart"/>
      <w:r w:rsidRPr="00DD6007">
        <w:rPr>
          <w:rFonts w:cstheme="minorHAnsi"/>
          <w:b/>
          <w:bCs/>
          <w:color w:val="000000" w:themeColor="text1"/>
        </w:rPr>
        <w:t>Java</w:t>
      </w:r>
      <w:r w:rsidR="00303D7F">
        <w:rPr>
          <w:rFonts w:cstheme="minorHAnsi"/>
          <w:b/>
          <w:bCs/>
          <w:color w:val="000000" w:themeColor="text1"/>
        </w:rPr>
        <w:t>q</w:t>
      </w:r>
      <w:proofErr w:type="spellEnd"/>
      <w:r w:rsidR="00303D7F">
        <w:rPr>
          <w:rFonts w:cstheme="minorHAnsi"/>
          <w:b/>
          <w:bCs/>
          <w:color w:val="000000" w:themeColor="text1"/>
        </w:rPr>
        <w:t>: (</w:t>
      </w:r>
      <w:r w:rsidR="00303D7F">
        <w:rPr>
          <w:rFonts w:cstheme="minorHAnsi"/>
          <w:color w:val="000000" w:themeColor="text1"/>
        </w:rPr>
        <w:t xml:space="preserve">Concept is similar to Node </w:t>
      </w:r>
      <w:proofErr w:type="spellStart"/>
      <w:r w:rsidR="00303D7F">
        <w:rPr>
          <w:rFonts w:cstheme="minorHAnsi"/>
          <w:color w:val="000000" w:themeColor="text1"/>
        </w:rPr>
        <w:t>Libuv</w:t>
      </w:r>
      <w:proofErr w:type="spellEnd"/>
      <w:r w:rsidR="00303D7F">
        <w:rPr>
          <w:rFonts w:cstheme="minorHAnsi"/>
          <w:color w:val="000000" w:themeColor="text1"/>
        </w:rPr>
        <w:t>)</w:t>
      </w:r>
    </w:p>
    <w:p w14:paraId="7580CC7E" w14:textId="2C58429B" w:rsidR="002E0EC4" w:rsidRPr="00CF14F4" w:rsidRDefault="00CF14F4" w:rsidP="002B457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Exexcutor</w:t>
      </w:r>
      <w:proofErr w:type="spellEnd"/>
      <w:r>
        <w:rPr>
          <w:rFonts w:cstheme="minorHAnsi"/>
          <w:color w:val="000000" w:themeColor="text1"/>
        </w:rPr>
        <w:t xml:space="preserve"> (I), </w:t>
      </w:r>
      <w:proofErr w:type="spellStart"/>
      <w:r>
        <w:rPr>
          <w:rFonts w:cstheme="minorHAnsi"/>
          <w:color w:val="000000" w:themeColor="text1"/>
        </w:rPr>
        <w:t>ExexcutorService</w:t>
      </w:r>
      <w:proofErr w:type="spellEnd"/>
      <w:r>
        <w:rPr>
          <w:rFonts w:cstheme="minorHAnsi"/>
          <w:color w:val="000000" w:themeColor="text1"/>
        </w:rPr>
        <w:t xml:space="preserve">(I), </w:t>
      </w:r>
      <w:proofErr w:type="spell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©</w:t>
      </w:r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ForkJoinPool</w:t>
      </w:r>
      <w:proofErr w:type="spellEnd"/>
      <w:r>
        <w:rPr>
          <w:rFonts w:cstheme="minorHAnsi"/>
          <w:color w:val="000000" w:themeColor="text1"/>
        </w:rPr>
        <w:t xml:space="preserve">,  </w:t>
      </w:r>
      <w:proofErr w:type="spellStart"/>
      <w:r>
        <w:rPr>
          <w:rFonts w:cstheme="minorHAnsi"/>
          <w:color w:val="000000" w:themeColor="text1"/>
        </w:rPr>
        <w:t>Scheduled</w:t>
      </w:r>
      <w:r>
        <w:rPr>
          <w:rFonts w:cstheme="minorHAnsi"/>
          <w:color w:val="000000" w:themeColor="text1"/>
        </w:rPr>
        <w:t>ExecutorService</w:t>
      </w:r>
      <w:proofErr w:type="spellEnd"/>
      <w:r>
        <w:rPr>
          <w:rFonts w:cstheme="minorHAnsi"/>
          <w:color w:val="000000" w:themeColor="text1"/>
        </w:rPr>
        <w:t>(I),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Scheduled</w:t>
      </w:r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©</w:t>
      </w:r>
    </w:p>
    <w:p w14:paraId="191DF6FD" w14:textId="77777777" w:rsidR="00CF5317" w:rsidRDefault="00CF5317" w:rsidP="002B4571">
      <w:pPr>
        <w:spacing w:after="0"/>
        <w:rPr>
          <w:rFonts w:cstheme="minorHAnsi"/>
          <w:color w:val="000000" w:themeColor="text1"/>
        </w:rPr>
      </w:pPr>
    </w:p>
    <w:p w14:paraId="632516ED" w14:textId="77777777" w:rsidR="00810FE0" w:rsidRPr="00810FE0" w:rsidRDefault="00810FE0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public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(int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corePoolSize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int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maximumPoolSize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long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keepAliveTime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TimeUnit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unit,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BlockingQueue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&lt;Runnable&gt;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workQueue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</w:p>
    <w:p w14:paraId="2F22F68C" w14:textId="3D370533" w:rsidR="00810FE0" w:rsidRPr="00810FE0" w:rsidRDefault="00810FE0" w:rsidP="00752D39">
      <w:pPr>
        <w:rPr>
          <w:rFonts w:ascii="Consolas" w:hAnsi="Consolas" w:cstheme="minorHAnsi"/>
          <w:color w:val="000000" w:themeColor="text1"/>
          <w:sz w:val="18"/>
          <w:szCs w:val="18"/>
        </w:rPr>
      </w:pP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ExecutionHandler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Pr="00810FE0">
        <w:rPr>
          <w:rFonts w:ascii="Consolas" w:hAnsi="Consolas" w:cstheme="minorHAnsi"/>
          <w:i/>
          <w:iCs/>
          <w:color w:val="000000" w:themeColor="text1"/>
          <w:sz w:val="18"/>
          <w:szCs w:val="18"/>
        </w:rPr>
        <w:t>defaultHandler</w:t>
      </w:r>
      <w:proofErr w:type="spellEnd"/>
      <w:r w:rsidR="00752D39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)</w:t>
      </w:r>
    </w:p>
    <w:p w14:paraId="2258A511" w14:textId="77777777" w:rsidR="00810FE0" w:rsidRDefault="00810FE0" w:rsidP="002B4571">
      <w:pPr>
        <w:spacing w:after="0"/>
        <w:rPr>
          <w:rFonts w:cstheme="minorHAnsi"/>
          <w:color w:val="000000" w:themeColor="text1"/>
        </w:rPr>
      </w:pPr>
    </w:p>
    <w:p w14:paraId="6160B40B" w14:textId="3E72A764" w:rsidR="00560C7E" w:rsidRDefault="00560C7E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Life Cycle of </w:t>
      </w:r>
      <w:proofErr w:type="spell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:</w:t>
      </w:r>
    </w:p>
    <w:p w14:paraId="19CF627F" w14:textId="6807A0C9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┌──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Shut Down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─────┐</w:t>
      </w:r>
    </w:p>
    <w:p w14:paraId="44025084" w14:textId="5B72A7ED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Running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│──&gt; TERMINATED</w:t>
      </w:r>
    </w:p>
    <w:p w14:paraId="1B4D8D95" w14:textId="0AE74AE4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└─────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Stop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───┘    </w:t>
      </w:r>
    </w:p>
    <w:p w14:paraId="5BF2B8EE" w14:textId="121E2237" w:rsidR="00BF0303" w:rsidRDefault="00BF0303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549C009" w14:textId="77777777" w:rsidR="00BF0303" w:rsidRDefault="00BF0303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F4F2178" w14:textId="77777777" w:rsidR="00BF0303" w:rsidRPr="00BF0303" w:rsidRDefault="00BF0303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70D25DF" w14:textId="77777777" w:rsidR="00560C7E" w:rsidRPr="002B4571" w:rsidRDefault="00560C7E" w:rsidP="002B4571">
      <w:pPr>
        <w:spacing w:after="0"/>
        <w:rPr>
          <w:rFonts w:cstheme="minorHAnsi"/>
          <w:color w:val="000000" w:themeColor="text1"/>
        </w:rPr>
      </w:pPr>
    </w:p>
    <w:sectPr w:rsidR="00560C7E" w:rsidRPr="002B4571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3343B"/>
    <w:multiLevelType w:val="hybridMultilevel"/>
    <w:tmpl w:val="742C19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7"/>
  </w:num>
  <w:num w:numId="2" w16cid:durableId="1790274779">
    <w:abstractNumId w:val="23"/>
  </w:num>
  <w:num w:numId="3" w16cid:durableId="824278966">
    <w:abstractNumId w:val="18"/>
  </w:num>
  <w:num w:numId="4" w16cid:durableId="739716566">
    <w:abstractNumId w:val="9"/>
  </w:num>
  <w:num w:numId="5" w16cid:durableId="1310208124">
    <w:abstractNumId w:val="4"/>
  </w:num>
  <w:num w:numId="6" w16cid:durableId="387801687">
    <w:abstractNumId w:val="11"/>
  </w:num>
  <w:num w:numId="7" w16cid:durableId="8914324">
    <w:abstractNumId w:val="29"/>
  </w:num>
  <w:num w:numId="8" w16cid:durableId="325476650">
    <w:abstractNumId w:val="6"/>
  </w:num>
  <w:num w:numId="9" w16cid:durableId="1030447064">
    <w:abstractNumId w:val="21"/>
  </w:num>
  <w:num w:numId="10" w16cid:durableId="986780634">
    <w:abstractNumId w:val="13"/>
  </w:num>
  <w:num w:numId="11" w16cid:durableId="342903346">
    <w:abstractNumId w:val="12"/>
  </w:num>
  <w:num w:numId="12" w16cid:durableId="70202056">
    <w:abstractNumId w:val="5"/>
  </w:num>
  <w:num w:numId="13" w16cid:durableId="1791972198">
    <w:abstractNumId w:val="19"/>
  </w:num>
  <w:num w:numId="14" w16cid:durableId="2083405851">
    <w:abstractNumId w:val="15"/>
  </w:num>
  <w:num w:numId="15" w16cid:durableId="961808019">
    <w:abstractNumId w:val="32"/>
  </w:num>
  <w:num w:numId="16" w16cid:durableId="1182356552">
    <w:abstractNumId w:val="26"/>
  </w:num>
  <w:num w:numId="17" w16cid:durableId="689068843">
    <w:abstractNumId w:val="3"/>
  </w:num>
  <w:num w:numId="18" w16cid:durableId="1323268120">
    <w:abstractNumId w:val="22"/>
  </w:num>
  <w:num w:numId="19" w16cid:durableId="611590991">
    <w:abstractNumId w:val="1"/>
  </w:num>
  <w:num w:numId="20" w16cid:durableId="504055590">
    <w:abstractNumId w:val="20"/>
  </w:num>
  <w:num w:numId="21" w16cid:durableId="1895237138">
    <w:abstractNumId w:val="8"/>
  </w:num>
  <w:num w:numId="22" w16cid:durableId="1153134706">
    <w:abstractNumId w:val="2"/>
  </w:num>
  <w:num w:numId="23" w16cid:durableId="776825898">
    <w:abstractNumId w:val="7"/>
  </w:num>
  <w:num w:numId="24" w16cid:durableId="234166115">
    <w:abstractNumId w:val="24"/>
  </w:num>
  <w:num w:numId="25" w16cid:durableId="1327125332">
    <w:abstractNumId w:val="25"/>
  </w:num>
  <w:num w:numId="26" w16cid:durableId="436213040">
    <w:abstractNumId w:val="27"/>
  </w:num>
  <w:num w:numId="27" w16cid:durableId="990600711">
    <w:abstractNumId w:val="31"/>
  </w:num>
  <w:num w:numId="28" w16cid:durableId="1564174236">
    <w:abstractNumId w:val="30"/>
  </w:num>
  <w:num w:numId="29" w16cid:durableId="1563642039">
    <w:abstractNumId w:val="33"/>
  </w:num>
  <w:num w:numId="30" w16cid:durableId="584725136">
    <w:abstractNumId w:val="28"/>
  </w:num>
  <w:num w:numId="31" w16cid:durableId="1980307488">
    <w:abstractNumId w:val="14"/>
  </w:num>
  <w:num w:numId="32" w16cid:durableId="1508473415">
    <w:abstractNumId w:val="0"/>
  </w:num>
  <w:num w:numId="33" w16cid:durableId="172453362">
    <w:abstractNumId w:val="16"/>
  </w:num>
  <w:num w:numId="34" w16cid:durableId="17003971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0164F"/>
    <w:rsid w:val="00022DF9"/>
    <w:rsid w:val="00025FD3"/>
    <w:rsid w:val="0004432F"/>
    <w:rsid w:val="00064F62"/>
    <w:rsid w:val="00093208"/>
    <w:rsid w:val="00093A36"/>
    <w:rsid w:val="000E1188"/>
    <w:rsid w:val="000E2A73"/>
    <w:rsid w:val="00122AD2"/>
    <w:rsid w:val="0013054C"/>
    <w:rsid w:val="001B3892"/>
    <w:rsid w:val="001B528C"/>
    <w:rsid w:val="001B555F"/>
    <w:rsid w:val="001B721F"/>
    <w:rsid w:val="001B75BA"/>
    <w:rsid w:val="001C31B7"/>
    <w:rsid w:val="001E3F1D"/>
    <w:rsid w:val="00204734"/>
    <w:rsid w:val="00224AB2"/>
    <w:rsid w:val="00235478"/>
    <w:rsid w:val="00262E5D"/>
    <w:rsid w:val="0029573C"/>
    <w:rsid w:val="00295A07"/>
    <w:rsid w:val="002A1C14"/>
    <w:rsid w:val="002B4571"/>
    <w:rsid w:val="002B47A5"/>
    <w:rsid w:val="002C3B7B"/>
    <w:rsid w:val="002D6361"/>
    <w:rsid w:val="002E03F9"/>
    <w:rsid w:val="002E0EC4"/>
    <w:rsid w:val="002E5238"/>
    <w:rsid w:val="002F0807"/>
    <w:rsid w:val="00303D7F"/>
    <w:rsid w:val="00304F9B"/>
    <w:rsid w:val="00314FD1"/>
    <w:rsid w:val="00325D9A"/>
    <w:rsid w:val="00332FC5"/>
    <w:rsid w:val="00333505"/>
    <w:rsid w:val="00340948"/>
    <w:rsid w:val="003460E0"/>
    <w:rsid w:val="00346610"/>
    <w:rsid w:val="0035553D"/>
    <w:rsid w:val="00391E3C"/>
    <w:rsid w:val="003B20B0"/>
    <w:rsid w:val="003B78BD"/>
    <w:rsid w:val="003C7F3D"/>
    <w:rsid w:val="003F2BC5"/>
    <w:rsid w:val="003F3803"/>
    <w:rsid w:val="00414976"/>
    <w:rsid w:val="004158FA"/>
    <w:rsid w:val="00463E3C"/>
    <w:rsid w:val="0047348A"/>
    <w:rsid w:val="004A3921"/>
    <w:rsid w:val="004C2804"/>
    <w:rsid w:val="004D5E16"/>
    <w:rsid w:val="004E1D0C"/>
    <w:rsid w:val="004F5857"/>
    <w:rsid w:val="005051F7"/>
    <w:rsid w:val="00523F0F"/>
    <w:rsid w:val="0052716E"/>
    <w:rsid w:val="00560C7E"/>
    <w:rsid w:val="00592E3E"/>
    <w:rsid w:val="005A40F5"/>
    <w:rsid w:val="005A688E"/>
    <w:rsid w:val="005B3240"/>
    <w:rsid w:val="005E35A1"/>
    <w:rsid w:val="00612D59"/>
    <w:rsid w:val="00613F0B"/>
    <w:rsid w:val="0063208C"/>
    <w:rsid w:val="00632095"/>
    <w:rsid w:val="00650260"/>
    <w:rsid w:val="00652198"/>
    <w:rsid w:val="006523A8"/>
    <w:rsid w:val="00666C5B"/>
    <w:rsid w:val="0067299A"/>
    <w:rsid w:val="006852FC"/>
    <w:rsid w:val="006A49B7"/>
    <w:rsid w:val="006B14E6"/>
    <w:rsid w:val="006B5703"/>
    <w:rsid w:val="006B7BC3"/>
    <w:rsid w:val="006D23EC"/>
    <w:rsid w:val="006D2962"/>
    <w:rsid w:val="007059DE"/>
    <w:rsid w:val="00706D53"/>
    <w:rsid w:val="0071143F"/>
    <w:rsid w:val="00712F51"/>
    <w:rsid w:val="00740CAC"/>
    <w:rsid w:val="0074407F"/>
    <w:rsid w:val="00745D75"/>
    <w:rsid w:val="00752D39"/>
    <w:rsid w:val="007565EA"/>
    <w:rsid w:val="007722CF"/>
    <w:rsid w:val="00783A7F"/>
    <w:rsid w:val="0079110F"/>
    <w:rsid w:val="007B6061"/>
    <w:rsid w:val="007D059E"/>
    <w:rsid w:val="007D2EA4"/>
    <w:rsid w:val="007E2D31"/>
    <w:rsid w:val="0080089B"/>
    <w:rsid w:val="00804819"/>
    <w:rsid w:val="00810FE0"/>
    <w:rsid w:val="00815EAD"/>
    <w:rsid w:val="0082558A"/>
    <w:rsid w:val="00841E33"/>
    <w:rsid w:val="00857BA7"/>
    <w:rsid w:val="00872F42"/>
    <w:rsid w:val="00877DA0"/>
    <w:rsid w:val="008C17AD"/>
    <w:rsid w:val="008D7B7C"/>
    <w:rsid w:val="008E340A"/>
    <w:rsid w:val="00916893"/>
    <w:rsid w:val="00916CE8"/>
    <w:rsid w:val="00920394"/>
    <w:rsid w:val="00920FC2"/>
    <w:rsid w:val="00926B88"/>
    <w:rsid w:val="00931070"/>
    <w:rsid w:val="00935997"/>
    <w:rsid w:val="0094599D"/>
    <w:rsid w:val="00952B8B"/>
    <w:rsid w:val="00952D14"/>
    <w:rsid w:val="00974F08"/>
    <w:rsid w:val="009D6CBE"/>
    <w:rsid w:val="009F6C89"/>
    <w:rsid w:val="00A05607"/>
    <w:rsid w:val="00A11329"/>
    <w:rsid w:val="00A14CE4"/>
    <w:rsid w:val="00A56051"/>
    <w:rsid w:val="00A606E2"/>
    <w:rsid w:val="00A60857"/>
    <w:rsid w:val="00A758F3"/>
    <w:rsid w:val="00A75A43"/>
    <w:rsid w:val="00AD71DC"/>
    <w:rsid w:val="00AE6AFB"/>
    <w:rsid w:val="00AE7016"/>
    <w:rsid w:val="00AF193B"/>
    <w:rsid w:val="00B02221"/>
    <w:rsid w:val="00B11B78"/>
    <w:rsid w:val="00B220DA"/>
    <w:rsid w:val="00B26C01"/>
    <w:rsid w:val="00B43F3C"/>
    <w:rsid w:val="00B45E1F"/>
    <w:rsid w:val="00B47105"/>
    <w:rsid w:val="00B47CCF"/>
    <w:rsid w:val="00B549D4"/>
    <w:rsid w:val="00B57DEA"/>
    <w:rsid w:val="00B646C0"/>
    <w:rsid w:val="00B67D76"/>
    <w:rsid w:val="00B86509"/>
    <w:rsid w:val="00BA780C"/>
    <w:rsid w:val="00BB24AF"/>
    <w:rsid w:val="00BC6838"/>
    <w:rsid w:val="00BE7B6F"/>
    <w:rsid w:val="00BF0303"/>
    <w:rsid w:val="00BF1D0A"/>
    <w:rsid w:val="00C305C8"/>
    <w:rsid w:val="00C40836"/>
    <w:rsid w:val="00CA317B"/>
    <w:rsid w:val="00CB5070"/>
    <w:rsid w:val="00CC5E4D"/>
    <w:rsid w:val="00CE4D02"/>
    <w:rsid w:val="00CF14F4"/>
    <w:rsid w:val="00CF5317"/>
    <w:rsid w:val="00D017D2"/>
    <w:rsid w:val="00D0624E"/>
    <w:rsid w:val="00D22895"/>
    <w:rsid w:val="00D32536"/>
    <w:rsid w:val="00DA3E82"/>
    <w:rsid w:val="00DA7EAE"/>
    <w:rsid w:val="00DB0BB0"/>
    <w:rsid w:val="00DD6007"/>
    <w:rsid w:val="00DD7048"/>
    <w:rsid w:val="00DE09CA"/>
    <w:rsid w:val="00DE2AA8"/>
    <w:rsid w:val="00E2493E"/>
    <w:rsid w:val="00E50A0D"/>
    <w:rsid w:val="00E645BC"/>
    <w:rsid w:val="00E7095C"/>
    <w:rsid w:val="00E71ACF"/>
    <w:rsid w:val="00E73686"/>
    <w:rsid w:val="00EA3FD0"/>
    <w:rsid w:val="00EA3FE7"/>
    <w:rsid w:val="00EA454C"/>
    <w:rsid w:val="00EC3236"/>
    <w:rsid w:val="00EC4264"/>
    <w:rsid w:val="00ED29BD"/>
    <w:rsid w:val="00ED3B88"/>
    <w:rsid w:val="00ED7BBE"/>
    <w:rsid w:val="00ED7EED"/>
    <w:rsid w:val="00EF0436"/>
    <w:rsid w:val="00F07548"/>
    <w:rsid w:val="00F12806"/>
    <w:rsid w:val="00F330C2"/>
    <w:rsid w:val="00F4094A"/>
    <w:rsid w:val="00F41E9F"/>
    <w:rsid w:val="00F42642"/>
    <w:rsid w:val="00F70E0E"/>
    <w:rsid w:val="00F77CAC"/>
    <w:rsid w:val="00F86C3B"/>
    <w:rsid w:val="00FB22C0"/>
    <w:rsid w:val="00FB7D6A"/>
    <w:rsid w:val="00FC14BE"/>
    <w:rsid w:val="00FC4877"/>
    <w:rsid w:val="00FE0EA2"/>
    <w:rsid w:val="00FE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303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0F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0FE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5</Pages>
  <Words>2551</Words>
  <Characters>14542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188</cp:revision>
  <dcterms:created xsi:type="dcterms:W3CDTF">2026-09-17T03:11:00Z</dcterms:created>
  <dcterms:modified xsi:type="dcterms:W3CDTF">2026-09-27T11:04:00Z</dcterms:modified>
</cp:coreProperties>
</file>