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application.properties uses key-value syntax, while application.yml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20996D22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r w:rsidR="00D2602F">
        <w:t>spring boot</w:t>
      </w:r>
      <w:r>
        <w:t xml:space="preserve"> will create and handle it. you dont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r>
        <w:t>eg. @Component</w:t>
      </w:r>
    </w:p>
    <w:p w14:paraId="584179B0" w14:textId="77777777" w:rsidR="003D3BF8" w:rsidRDefault="003D3BF8" w:rsidP="003D3BF8">
      <w:pPr>
        <w:spacing w:after="0"/>
      </w:pPr>
      <w:r>
        <w:t xml:space="preserve">     class DbService{}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r w:rsidR="00D2602F">
        <w:t>DbS</w:t>
      </w:r>
      <w:r>
        <w:t>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>class DbService(){}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r>
        <w:t>User</w:t>
      </w:r>
      <w:r w:rsidRPr="003D3BF8">
        <w:t>Service(){}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r>
        <w:t>User</w:t>
      </w:r>
      <w:r w:rsidR="00851170">
        <w:t>Repository</w:t>
      </w:r>
      <w:r w:rsidRPr="003D3BF8">
        <w:t>(){}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7C35EF51" w:rsidR="005B0696" w:rsidRDefault="005B0696" w:rsidP="003D3BF8">
      <w:pPr>
        <w:spacing w:after="0"/>
      </w:pPr>
      <w:r>
        <w:t xml:space="preserve">Option 1 : use </w:t>
      </w:r>
      <w:r w:rsidR="00A96B0A">
        <w:t>@Autowired Annotation (with this problem is we cant make</w:t>
      </w:r>
      <w:r w:rsidR="00A33EC5">
        <w:t xml:space="preserve"> final</w:t>
      </w:r>
      <w:r w:rsidR="000E600C">
        <w:t>)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r w:rsidRPr="00B854DF">
        <w:rPr>
          <w:b/>
          <w:bCs/>
        </w:rPr>
        <w:t>UserService userService;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r w:rsidR="00B854DF">
        <w:t>D</w:t>
      </w:r>
      <w:r>
        <w:t>emoApp(</w:t>
      </w:r>
      <w:r w:rsidR="00B854DF">
        <w:t xml:space="preserve">UserService userService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r w:rsidRPr="00B854DF">
        <w:rPr>
          <w:b/>
          <w:bCs/>
        </w:rPr>
        <w:t>UserService userService;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>Eg: class MySqlDatabase implements Datbase {} &amp; class MongoDatabase implements Datbase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>public UserService(</w:t>
      </w:r>
      <w:r w:rsidRPr="00DB3D82">
        <w:rPr>
          <w:color w:val="0070C0"/>
        </w:rPr>
        <w:t xml:space="preserve">@Qualifier(“database_name”) </w:t>
      </w:r>
      <w:r>
        <w:t>UserService userService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MySqlDatabase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i)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r w:rsidR="00F805FA">
        <w:rPr>
          <w:color w:val="000000" w:themeColor="text1"/>
        </w:rPr>
        <w:t>application.properties</w:t>
      </w:r>
      <w:r>
        <w:rPr>
          <w:color w:val="000000" w:themeColor="text1"/>
        </w:rPr>
        <w:t xml:space="preserve"> : </w:t>
      </w:r>
      <w:r w:rsidRPr="00F30D0D">
        <w:rPr>
          <w:color w:val="0070C0"/>
        </w:rPr>
        <w:t>spring.profile.active=dev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>Benefits: clean separation per environment, no if else, very scalabe</w:t>
      </w:r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r>
        <w:rPr>
          <w:color w:val="000000" w:themeColor="text1"/>
        </w:rPr>
        <w:t xml:space="preserve">application.properties : </w:t>
      </w:r>
      <w:r>
        <w:rPr>
          <w:color w:val="0070C0"/>
        </w:rPr>
        <w:t>db.type</w:t>
      </w:r>
      <w:r w:rsidRPr="00F30D0D">
        <w:rPr>
          <w:color w:val="0070C0"/>
        </w:rPr>
        <w:t>=</w:t>
      </w:r>
      <w:r>
        <w:rPr>
          <w:color w:val="0070C0"/>
        </w:rPr>
        <w:t>mysql</w:t>
      </w:r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havingValue=”mysql”)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>class MySqlDatabase implements Database {}  // for mysql, similarly change for mongodb or postgres</w:t>
      </w:r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havingValue=”postgres”)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PostGresDatabase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Springboot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>Bean Lificycle</w:t>
      </w:r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Spring dosnt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Call init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start(){ println(“bean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stop(){ println(“clean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to check config we can use @Value in class or @ConfigurationPropertiesScan in mainclass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String dbType;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class AppConfig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Return new MySqlDatabase();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How Spring internals run : SpringApplication.run( Application.class, args)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r w:rsidRPr="006750B1">
        <w:rPr>
          <w:color w:val="000000" w:themeColor="text1"/>
        </w:rPr>
        <w:t>SpringApplication.run( Application.class, args)</w:t>
      </w:r>
      <w:r>
        <w:rPr>
          <w:color w:val="000000" w:themeColor="text1"/>
        </w:rPr>
        <w:t xml:space="preserve"> will do following :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i) </w:t>
      </w:r>
      <w:r w:rsidR="006750B1" w:rsidRPr="00370E22">
        <w:rPr>
          <w:color w:val="000000" w:themeColor="text1"/>
        </w:rPr>
        <w:t xml:space="preserve">Application start, </w:t>
      </w:r>
      <w:r>
        <w:rPr>
          <w:color w:val="000000" w:themeColor="text1"/>
        </w:rPr>
        <w:t xml:space="preserve">  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>Will check what SpringApplication.run()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r>
        <w:rPr>
          <w:color w:val="0070C0"/>
        </w:rPr>
        <w:t xml:space="preserve">main()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r w:rsidRPr="00370E22">
        <w:rPr>
          <w:color w:val="0070C0"/>
        </w:rPr>
        <w:t>SpringApplication.run( Application.class, args)</w:t>
      </w:r>
      <w:r>
        <w:rPr>
          <w:color w:val="0070C0"/>
        </w:rPr>
        <w:t xml:space="preserve">   </w:t>
      </w:r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SpringApplication.run( Application.class, args)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SpringApplication</w:t>
      </w:r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context.refresh()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>Create SpringApplication</w:t>
      </w:r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SpringApplication</w:t>
      </w:r>
      <w:r>
        <w:rPr>
          <w:color w:val="000000" w:themeColor="text1"/>
        </w:rPr>
        <w:t>()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springboot does creates a </w:t>
      </w:r>
      <w:r w:rsidRPr="00370E22">
        <w:rPr>
          <w:color w:val="000000" w:themeColor="text1"/>
        </w:rPr>
        <w:t>SpringApplication</w:t>
      </w:r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one of themost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springboot supports three types of application :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The framework determines this automatically by inspecting the classpath.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Example :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r w:rsidRPr="00BE05CA">
        <w:rPr>
          <w:b/>
          <w:bCs/>
          <w:color w:val="000000" w:themeColor="text1"/>
        </w:rPr>
        <w:t>Classpath-based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r w:rsidR="00BE05CA" w:rsidRPr="00BE05CA">
        <w:rPr>
          <w:b/>
          <w:bCs/>
          <w:color w:val="000000" w:themeColor="text1"/>
        </w:rPr>
        <w:t>Classpath-based configuration</w:t>
      </w:r>
      <w:r w:rsidR="00BE05CA">
        <w:rPr>
          <w:b/>
          <w:bCs/>
          <w:color w:val="000000" w:themeColor="text1"/>
        </w:rPr>
        <w:t xml:space="preserve"> : </w:t>
      </w:r>
      <w:r w:rsidR="00BE05CA">
        <w:rPr>
          <w:color w:val="000000" w:themeColor="text1"/>
        </w:rPr>
        <w:t>Springboot behaviour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>Prepare environment</w:t>
      </w:r>
      <w:r w:rsidR="002558D9">
        <w:rPr>
          <w:color w:val="000000" w:themeColor="text1"/>
        </w:rPr>
        <w:t xml:space="preserve"> : Before starting the spring container, boot prepares an object called environmet</w:t>
      </w:r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Application.properties / yml</w:t>
      </w:r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Note :Higher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eg : command line argument can override application.yml</w:t>
      </w:r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>Create application context</w:t>
      </w:r>
      <w:r>
        <w:rPr>
          <w:color w:val="000000" w:themeColor="text1"/>
        </w:rPr>
        <w:t xml:space="preserve"> : ApplicationContext is the Ioc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It is responsible for :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ApplicationConfigServletWebServerApplicationContext</w:t>
      </w:r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ReactiveApplicationContext</w:t>
      </w:r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AnnotationConfigApplicationContext</w:t>
      </w:r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SpringBoot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web application boot creates – ApplicationConfigServletWebServerApplicationContext,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DataSource,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pipeline :</w:t>
      </w:r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</w:t>
      </w:r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Load AutoConfiguration.imports</w:t>
      </w:r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AutoConfigurationImportSelector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In Springboot 3 this list is stored in the file AutoConfiguration.imports, This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>Examples includes WebMvcAutoConfiguration, DataSourceAutoConfiguration, JacksonAutoConfiguration.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@ConditionalOnClass(DataSource.class)</w:t>
      </w:r>
      <w:r>
        <w:rPr>
          <w:color w:val="000000" w:themeColor="text1"/>
        </w:rPr>
        <w:t xml:space="preserve"> // means condition will only apply if the DataSource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If the user creates a custom DataSource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Context.refresh()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context.refresh()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Finally SpringApplication calls:</w:t>
      </w:r>
      <w:r>
        <w:rPr>
          <w:color w:val="000000" w:themeColor="text1"/>
        </w:rPr>
        <w:t xml:space="preserve"> </w:t>
      </w:r>
      <w:r w:rsidRPr="00EF08D7">
        <w:rPr>
          <w:color w:val="000000" w:themeColor="text1"/>
        </w:rPr>
        <w:t>context.refresh()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Summary :</w:t>
      </w:r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>What happens when a client send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  <w:t>DispatcherServlet</w:t>
      </w:r>
      <w:r w:rsidRPr="003C21AE">
        <w:br/>
      </w:r>
      <w:r w:rsidRPr="003C21AE">
        <w:lastRenderedPageBreak/>
        <w:t>↓</w:t>
      </w:r>
      <w:r w:rsidRPr="003C21AE">
        <w:br/>
        <w:t>HandlerMapping</w:t>
      </w:r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DispatcherServlet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HandlerMapping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HandlerAdapter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ViewResolver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HttpMessageConverters </w:t>
      </w:r>
    </w:p>
    <w:p w14:paraId="2D69D65E" w14:textId="77777777" w:rsidR="003C21AE" w:rsidRPr="003C21AE" w:rsidRDefault="003C21AE" w:rsidP="003C21AE">
      <w:pPr>
        <w:spacing w:after="0"/>
      </w:pPr>
      <w:r w:rsidRPr="003C21AE">
        <w:t xml:space="preserve">So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r w:rsidRPr="003C21AE">
        <w:t>DispatcherServlet</w:t>
      </w:r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>A typical Spring Boot web application follows three layered architecture: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r w:rsidRPr="00A55126">
        <w:rPr>
          <w:b/>
          <w:bCs/>
        </w:rPr>
        <w:t>DispatcherServlet</w:t>
      </w:r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DispatcherServlet</w:t>
      </w:r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r w:rsidRPr="00A55126">
        <w:t>DispatcherServlet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>HANDLER MAPPING</w:t>
      </w:r>
      <w:r>
        <w:rPr>
          <w:b/>
          <w:bCs/>
        </w:rPr>
        <w:t xml:space="preserve"> : </w:t>
      </w:r>
      <w:r w:rsidRPr="0058677D">
        <w:t>When DispatcherServlet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>To answer this Spring MVC uses HandlerMapping.</w:t>
      </w:r>
    </w:p>
    <w:p w14:paraId="01A1BD67" w14:textId="77777777" w:rsidR="0058677D" w:rsidRPr="0058677D" w:rsidRDefault="0058677D" w:rsidP="0058677D">
      <w:pPr>
        <w:spacing w:after="0"/>
      </w:pPr>
      <w:r w:rsidRPr="0058677D">
        <w:t>HandlerMapping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r w:rsidRPr="0058677D">
        <w:t>UserController.getUsers()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r w:rsidRPr="0058677D">
        <w:t>RequestMappingHandlerMapping</w:t>
      </w:r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>public List&lt;User&gt; getUsers()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>public User getUser(@PathVariable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r>
        <w:t>Also :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@GetMapping(); internally it is api/users</w:t>
      </w:r>
      <w:r w:rsidR="007F5037">
        <w:rPr>
          <w:b/>
          <w:bCs/>
        </w:rPr>
        <w:t>, means repeated url we can write in @RequestMapping its not mandotry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params : </w:t>
      </w:r>
      <w:r w:rsidRPr="00F31284">
        <w:rPr>
          <w:b/>
          <w:bCs/>
        </w:rPr>
        <w:t>@PathVariable</w:t>
      </w:r>
      <w:r>
        <w:t xml:space="preserve">, body :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statusCode and body : </w:t>
      </w:r>
      <w:r w:rsidRPr="00F31284">
        <w:rPr>
          <w:b/>
          <w:bCs/>
        </w:rPr>
        <w:t>ResponseEntity.status(200).body(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>This is done by HandlerAdapter.</w:t>
      </w:r>
    </w:p>
    <w:p w14:paraId="03D78777" w14:textId="77777777" w:rsidR="005B184D" w:rsidRPr="005B184D" w:rsidRDefault="005B184D" w:rsidP="005B184D">
      <w:pPr>
        <w:spacing w:after="0"/>
      </w:pPr>
      <w:r w:rsidRPr="005B184D">
        <w:t>HandlerAdapter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r w:rsidRPr="005B184D">
        <w:rPr>
          <w:b/>
          <w:bCs/>
        </w:rPr>
        <w:t>RequestMappingHandlerAdapter</w:t>
      </w:r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userService.getUsers();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r w:rsidRPr="004C6DF6">
        <w:t>UserService</w:t>
      </w:r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userRepository.findAll();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r w:rsidRPr="004C6DF6">
        <w:t>UserRepository extends JpaRepository</w:t>
      </w:r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>This is handled by HttpMessageConverters.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HttpMessageConverter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r w:rsidRPr="00CC4501">
        <w:t>WebMvcAutoConfiguration</w:t>
      </w:r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DispatcherServlet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HandlerMapping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HandlerAdapter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MessageConverters </w:t>
      </w:r>
    </w:p>
    <w:p w14:paraId="1D6E9905" w14:textId="77777777" w:rsidR="00CC4501" w:rsidRPr="00CC4501" w:rsidRDefault="00CC4501" w:rsidP="00CC4501">
      <w:pPr>
        <w:spacing w:after="0"/>
      </w:pPr>
      <w:r w:rsidRPr="00CC4501">
        <w:t>So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→ </w:t>
      </w:r>
      <w:r>
        <w:rPr>
          <w:color w:val="000000" w:themeColor="text1"/>
        </w:rPr>
        <w:t xml:space="preserve"> uses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r w:rsidRPr="003D6F46">
        <w:t>So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public interface UserRepository</w:t>
      </w:r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JpaRepository&lt;User,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r>
        <w:t>save()</w:t>
      </w:r>
    </w:p>
    <w:p w14:paraId="3A60FC83" w14:textId="77777777" w:rsidR="002369AD" w:rsidRDefault="002369AD" w:rsidP="002369AD">
      <w:pPr>
        <w:spacing w:after="0"/>
      </w:pPr>
      <w:r>
        <w:t>findById()</w:t>
      </w:r>
    </w:p>
    <w:p w14:paraId="35C40AE0" w14:textId="77777777" w:rsidR="002369AD" w:rsidRDefault="002369AD" w:rsidP="002369AD">
      <w:pPr>
        <w:spacing w:after="0"/>
      </w:pPr>
      <w:r>
        <w:t>findAll()</w:t>
      </w:r>
    </w:p>
    <w:p w14:paraId="3CE212AF" w14:textId="77777777" w:rsidR="002369AD" w:rsidRDefault="002369AD" w:rsidP="002369AD">
      <w:pPr>
        <w:spacing w:after="0"/>
      </w:pPr>
      <w:r>
        <w:t>deleteById()</w:t>
      </w:r>
    </w:p>
    <w:p w14:paraId="6200DFF5" w14:textId="47F39F36" w:rsidR="001F632A" w:rsidRDefault="002369AD" w:rsidP="002369AD">
      <w:pPr>
        <w:spacing w:after="0"/>
      </w:pPr>
      <w:r>
        <w:t>existsById()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r w:rsidRPr="001E6292">
        <w:t>So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DriverManager.getConnection(...);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r w:rsidRPr="001E6292">
        <w:t>PreparedStatement ps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conn.prepareStatement("SELECT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r w:rsidRPr="001E6292">
        <w:t>ResultSet rs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ps.executeQuery();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>User user = new User();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r w:rsidRPr="001E6292">
        <w:t>user.setName(rs.getString("name"));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ResultSets</w:t>
      </w:r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>"SELECT * FROM users WHERE id = ?"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>Java Object  ↔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users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r w:rsidRPr="001E6292">
        <w:t>So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r w:rsidRPr="001E6292">
        <w:t>EclipseLink</w:t>
      </w:r>
    </w:p>
    <w:p w14:paraId="331B6082" w14:textId="77777777" w:rsidR="001E6292" w:rsidRPr="001E6292" w:rsidRDefault="001E6292" w:rsidP="001E6292">
      <w:pPr>
        <w:spacing w:after="0"/>
      </w:pPr>
      <w:r w:rsidRPr="001E6292">
        <w:t>OpenJPA</w:t>
      </w:r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>Session session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sessionFactory.openSession();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>Session and SessionFactory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EclipseLink</w:t>
      </w:r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OpenJPA</w:t>
      </w:r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r w:rsidRPr="001E6292">
        <w:t>EclipseLink → its own APIs</w:t>
      </w:r>
    </w:p>
    <w:p w14:paraId="214E2DD0" w14:textId="77777777" w:rsidR="001E6292" w:rsidRPr="001E6292" w:rsidRDefault="001E6292" w:rsidP="001E6292">
      <w:pPr>
        <w:spacing w:after="0"/>
      </w:pPr>
      <w:r w:rsidRPr="001E6292">
        <w:t>OpenJPA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r w:rsidRPr="001E6292">
        <w:t>entityManager.persist(user);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EclipseLink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OpenJPA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r w:rsidRPr="001E6292">
        <w:t>EntityManager em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r w:rsidRPr="001E6292">
        <w:t>em.persist(user);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r w:rsidRPr="001E6292">
        <w:t>UserDao.save(user);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EntityManager</w:t>
      </w:r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r w:rsidRPr="001E6292">
        <w:t>save()</w:t>
      </w:r>
    </w:p>
    <w:p w14:paraId="4B9B8095" w14:textId="77777777" w:rsidR="001E6292" w:rsidRPr="001E6292" w:rsidRDefault="001E6292" w:rsidP="001E6292">
      <w:pPr>
        <w:spacing w:after="0"/>
      </w:pPr>
      <w:r w:rsidRPr="001E6292">
        <w:t>findAll()</w:t>
      </w:r>
    </w:p>
    <w:p w14:paraId="27A0A4FA" w14:textId="77777777" w:rsidR="001E6292" w:rsidRPr="001E6292" w:rsidRDefault="001E6292" w:rsidP="001E6292">
      <w:pPr>
        <w:spacing w:after="0"/>
      </w:pPr>
      <w:r w:rsidRPr="001E6292">
        <w:t>findById()</w:t>
      </w:r>
    </w:p>
    <w:p w14:paraId="58E5E449" w14:textId="77777777" w:rsidR="001E6292" w:rsidRPr="001E6292" w:rsidRDefault="001E6292" w:rsidP="001E6292">
      <w:pPr>
        <w:spacing w:after="0"/>
      </w:pPr>
      <w:r w:rsidRPr="001E6292">
        <w:t>deleteById()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r w:rsidRPr="001E6292">
        <w:t>findByName(String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r w:rsidRPr="001E6292">
        <w:t>So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EntityManager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JpaRepository</w:t>
      </w:r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r w:rsidRPr="001E6292">
        <w:t>JDBC</w:t>
      </w:r>
      <w:r w:rsidR="006E3B21">
        <w:t xml:space="preserve"> :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 xml:space="preserve">: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r w:rsidRPr="001E6292">
        <w:t>JPA</w:t>
      </w:r>
      <w:r w:rsidR="006E3B21">
        <w:t xml:space="preserve"> :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: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r w:rsidRPr="001E6292">
        <w:t>So when you write:</w:t>
      </w:r>
    </w:p>
    <w:p w14:paraId="7B2B846B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>Projects related terms :</w:t>
      </w:r>
    </w:p>
    <w:p w14:paraId="72886384" w14:textId="77777777" w:rsidR="00641C43" w:rsidRDefault="00641C43" w:rsidP="001E6292">
      <w:pPr>
        <w:spacing w:after="0"/>
        <w:rPr>
          <w:b/>
          <w:bCs/>
          <w:color w:val="0070C0"/>
        </w:rPr>
      </w:pPr>
    </w:p>
    <w:p w14:paraId="4DBD8549" w14:textId="77777777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 xml:space="preserve">Spring Boot starts by creating an </w:t>
      </w:r>
      <w:r w:rsidRPr="00641C43">
        <w:rPr>
          <w:b/>
          <w:bCs/>
          <w:color w:val="000000" w:themeColor="text1"/>
        </w:rPr>
        <w:t>ApplicationContext</w:t>
      </w:r>
      <w:r w:rsidRPr="00641C43">
        <w:rPr>
          <w:color w:val="000000" w:themeColor="text1"/>
        </w:rPr>
        <w:t>.</w:t>
      </w:r>
    </w:p>
    <w:p w14:paraId="7AAF1FC7" w14:textId="0972D9E5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>Think of it as the container that holds your Spring beans</w:t>
      </w:r>
      <w:r>
        <w:rPr>
          <w:color w:val="000000" w:themeColor="text1"/>
        </w:rPr>
        <w:t xml:space="preserve"> eg. controller, service, repos, data source, entity manager</w:t>
      </w:r>
    </w:p>
    <w:p w14:paraId="4B6AC553" w14:textId="77777777" w:rsidR="00641C43" w:rsidRPr="00641C43" w:rsidRDefault="00641C43" w:rsidP="001E6292">
      <w:pPr>
        <w:spacing w:after="0"/>
        <w:rPr>
          <w:color w:val="000000" w:themeColor="text1"/>
        </w:rPr>
      </w:pPr>
    </w:p>
    <w:p w14:paraId="59CAC6EA" w14:textId="131B27A1" w:rsidR="00733029" w:rsidRDefault="00733029" w:rsidP="001E6292">
      <w:pPr>
        <w:spacing w:after="0"/>
        <w:rPr>
          <w:b/>
          <w:bCs/>
        </w:rPr>
      </w:pPr>
      <w:r w:rsidRPr="00733029">
        <w:t>JpaRepository expects:</w:t>
      </w:r>
      <w:r>
        <w:t xml:space="preserve"> </w:t>
      </w:r>
      <w:r w:rsidRPr="00733029">
        <w:rPr>
          <w:b/>
          <w:bCs/>
        </w:rPr>
        <w:t>JpaRepository&lt;EntityType, IdType&gt;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r w:rsidRPr="00733029">
        <w:rPr>
          <w:b/>
          <w:bCs/>
        </w:rPr>
        <w:t>Lombok</w:t>
      </w:r>
      <w:r>
        <w:t xml:space="preserve"> :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r>
        <w:rPr>
          <w:b/>
          <w:bCs/>
        </w:rPr>
        <w:t xml:space="preserve">PathVariable : </w:t>
      </w:r>
      <w:r>
        <w:t>used to get path variable from url eg: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@RequestParam</w:t>
      </w:r>
      <w:r>
        <w:rPr>
          <w:b/>
          <w:bCs/>
        </w:rPr>
        <w:t xml:space="preserve"> : </w:t>
      </w:r>
      <w:r>
        <w:t>used to get param from url eg: users</w:t>
      </w:r>
      <w:r w:rsidR="00425D7F" w:rsidRPr="00425D7F">
        <w:rPr>
          <w:b/>
          <w:bCs/>
        </w:rPr>
        <w:t>?name=vikas</w:t>
      </w:r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@Request</w:t>
      </w:r>
      <w:r>
        <w:rPr>
          <w:b/>
          <w:bCs/>
        </w:rPr>
        <w:t xml:space="preserve">Body : </w:t>
      </w:r>
      <w:r>
        <w:t xml:space="preserve">used to get json body from url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r w:rsidRPr="00B70DA4">
        <w:rPr>
          <w:b/>
          <w:bCs/>
        </w:rPr>
        <w:t xml:space="preserve">ResponseEntity&lt;User&gt; </w:t>
      </w:r>
      <w:r>
        <w:rPr>
          <w:b/>
          <w:bCs/>
        </w:rPr>
        <w:t xml:space="preserve"> </w:t>
      </w:r>
      <w:r>
        <w:t>//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>return ResponseEntity.status(200 or Http.status.term).body(…)</w:t>
      </w:r>
    </w:p>
    <w:p w14:paraId="6C1130A9" w14:textId="77777777" w:rsidR="008419B5" w:rsidRPr="008419B5" w:rsidRDefault="008419B5" w:rsidP="008419B5">
      <w:pPr>
        <w:spacing w:after="0"/>
      </w:pPr>
    </w:p>
    <w:p w14:paraId="588CFBE4" w14:textId="05FCF922" w:rsidR="00EB739C" w:rsidRPr="00EB739C" w:rsidRDefault="00EB739C" w:rsidP="00EB739C">
      <w:pPr>
        <w:spacing w:after="0"/>
      </w:pPr>
      <w:r w:rsidRPr="00EB739C">
        <w:rPr>
          <w:b/>
          <w:bCs/>
        </w:rPr>
        <w:t>User Entity</w:t>
      </w:r>
      <w:r>
        <w:rPr>
          <w:b/>
          <w:bCs/>
        </w:rPr>
        <w:t xml:space="preserve"> </w:t>
      </w:r>
      <w:r>
        <w:rPr>
          <w:rFonts w:ascii="Segoe UI Symbol" w:hAnsi="Segoe UI Symbol" w:cs="Segoe UI Symbol"/>
        </w:rPr>
        <w:t xml:space="preserve">: </w:t>
      </w:r>
      <w:r w:rsidRPr="00EB739C">
        <w:t>Represents how your application ↔ database works</w:t>
      </w:r>
    </w:p>
    <w:p w14:paraId="65086E3F" w14:textId="27FF3E12" w:rsidR="008419B5" w:rsidRDefault="00EB739C" w:rsidP="00EB739C">
      <w:pPr>
        <w:spacing w:after="0"/>
      </w:pPr>
      <w:r w:rsidRPr="00EB739C">
        <w:rPr>
          <w:b/>
          <w:bCs/>
        </w:rPr>
        <w:lastRenderedPageBreak/>
        <w:t>UserDto</w:t>
      </w:r>
      <w:r>
        <w:rPr>
          <w:b/>
          <w:bCs/>
        </w:rPr>
        <w:t xml:space="preserve">: </w:t>
      </w:r>
      <w:r w:rsidRPr="00EB739C">
        <w:t>Represents what your API ↔ client exchanges</w:t>
      </w:r>
    </w:p>
    <w:p w14:paraId="50C732E1" w14:textId="77777777" w:rsidR="00EB739C" w:rsidRDefault="00EB739C" w:rsidP="00EB739C">
      <w:pPr>
        <w:spacing w:after="0"/>
      </w:pPr>
    </w:p>
    <w:p w14:paraId="0EBBF727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>User Entity        UserDto</w:t>
      </w:r>
    </w:p>
    <w:p w14:paraId="5C054C90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id      ──────── id</w:t>
      </w:r>
    </w:p>
    <w:p w14:paraId="52570F65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name    ──────── name</w:t>
      </w:r>
    </w:p>
    <w:p w14:paraId="3C7F19D2" w14:textId="70F682C9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email   ──────── email</w:t>
      </w:r>
    </w:p>
    <w:p w14:paraId="204CE482" w14:textId="7834DB0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pass              X</w:t>
      </w:r>
    </w:p>
    <w:p w14:paraId="42E97451" w14:textId="6435D73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role              X</w:t>
      </w:r>
    </w:p>
    <w:p w14:paraId="3E715455" w14:textId="669142FC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createdAt         X</w:t>
      </w:r>
    </w:p>
    <w:p w14:paraId="4B65913A" w14:textId="77777777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3CBFCFE" w14:textId="74A05294" w:rsidR="00D03114" w:rsidRDefault="00D03114" w:rsidP="00EB739C">
      <w:pPr>
        <w:spacing w:after="0"/>
        <w:rPr>
          <w:rFonts w:cstheme="minorHAnsi"/>
        </w:rPr>
      </w:pPr>
      <w:r w:rsidRPr="00D03114">
        <w:rPr>
          <w:rFonts w:cstheme="minorHAnsi"/>
          <w:b/>
          <w:bCs/>
        </w:rPr>
        <w:t xml:space="preserve">No-args constructor </w:t>
      </w:r>
      <w:r>
        <w:rPr>
          <w:rFonts w:cstheme="minorHAnsi"/>
          <w:b/>
          <w:bCs/>
        </w:rPr>
        <w:t>:</w:t>
      </w:r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Hibernate uses it to instantiate the entity.</w:t>
      </w:r>
      <w:r w:rsidRPr="00D03114">
        <w:rPr>
          <w:rFonts w:cstheme="minorHAnsi"/>
        </w:rPr>
        <w:br/>
      </w:r>
      <w:r w:rsidRPr="00D03114">
        <w:rPr>
          <w:rFonts w:cstheme="minorHAnsi"/>
          <w:b/>
          <w:bCs/>
        </w:rPr>
        <w:t xml:space="preserve">Parameterized constructor </w:t>
      </w:r>
      <w:r>
        <w:rPr>
          <w:rFonts w:cstheme="minorHAnsi"/>
          <w:b/>
          <w:bCs/>
        </w:rPr>
        <w:t>:</w:t>
      </w:r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Your application uses it to create a new entity.</w:t>
      </w:r>
    </w:p>
    <w:p w14:paraId="4B00A30D" w14:textId="77777777" w:rsidR="00D03114" w:rsidRDefault="00D03114" w:rsidP="00EB739C">
      <w:pPr>
        <w:spacing w:after="0"/>
        <w:rPr>
          <w:rFonts w:cstheme="minorHAnsi"/>
        </w:rPr>
      </w:pPr>
    </w:p>
    <w:p w14:paraId="20679F9D" w14:textId="28138808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>protected User() { No-args constructor</w:t>
      </w:r>
    </w:p>
    <w:p w14:paraId="6E41F29E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// Required by JPA </w:t>
      </w:r>
    </w:p>
    <w:p w14:paraId="7944DC4D" w14:textId="426315A3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} </w:t>
      </w:r>
    </w:p>
    <w:p w14:paraId="410284B2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46247109" w14:textId="060FA80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>public User(String name, String email) { Parameterized constructor</w:t>
      </w:r>
    </w:p>
    <w:p w14:paraId="515FC02A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this.name = name; this.email = email;</w:t>
      </w:r>
    </w:p>
    <w:p w14:paraId="1BBE102F" w14:textId="7F112FB2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}</w:t>
      </w:r>
    </w:p>
    <w:p w14:paraId="45D5B7FC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94620A0" w14:textId="6F08BC94" w:rsidR="00D62F04" w:rsidRPr="00D62F04" w:rsidRDefault="00D62F04" w:rsidP="00D62F04">
      <w:pPr>
        <w:spacing w:after="0"/>
        <w:rPr>
          <w:rFonts w:cstheme="minorHAnsi"/>
          <w:b/>
          <w:bCs/>
        </w:rPr>
      </w:pPr>
      <w:r w:rsidRPr="00D62F04">
        <w:rPr>
          <w:rFonts w:cstheme="minorHAnsi"/>
          <w:b/>
          <w:bCs/>
        </w:rPr>
        <w:t>ENTITY</w:t>
      </w:r>
      <w:r>
        <w:rPr>
          <w:rFonts w:cstheme="minorHAnsi"/>
          <w:b/>
          <w:bCs/>
        </w:rPr>
        <w:t xml:space="preserve"> </w:t>
      </w:r>
      <w:r w:rsidRPr="00D62F04">
        <w:rPr>
          <w:rFonts w:cstheme="minorHAnsi"/>
          <w:b/>
          <w:bCs/>
        </w:rPr>
        <w:t>MANAGER &amp; ENTITY LIFECYCLE</w:t>
      </w:r>
    </w:p>
    <w:p w14:paraId="625E4F53" w14:textId="77777777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Transient → Persistent → Detached → Removed</w:t>
      </w:r>
    </w:p>
    <w:p w14:paraId="0163B047" w14:textId="12A2A430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User user = new User();</w:t>
      </w:r>
      <w:r>
        <w:rPr>
          <w:rFonts w:cstheme="minorHAnsi"/>
        </w:rPr>
        <w:t xml:space="preserve"> </w:t>
      </w:r>
      <w:r w:rsidRPr="00D62F04">
        <w:rPr>
          <w:rFonts w:cstheme="minorHAnsi"/>
        </w:rPr>
        <w:t>// not saved</w:t>
      </w:r>
    </w:p>
    <w:p w14:paraId="6FE2D751" w14:textId="77777777" w:rsidR="00D62F04" w:rsidRDefault="00D62F04" w:rsidP="00987E22">
      <w:pPr>
        <w:spacing w:after="0"/>
        <w:rPr>
          <w:rFonts w:cstheme="minorHAnsi"/>
        </w:rPr>
      </w:pPr>
    </w:p>
    <w:p w14:paraId="6C5C8128" w14:textId="14F574C7" w:rsidR="00081A1A" w:rsidRPr="00D62F04" w:rsidRDefault="00081A1A" w:rsidP="00987E22">
      <w:pPr>
        <w:spacing w:after="0"/>
        <w:rPr>
          <w:rFonts w:cstheme="minorHAnsi"/>
        </w:rPr>
      </w:pPr>
      <w:r w:rsidRPr="00081A1A">
        <w:rPr>
          <w:rFonts w:cstheme="minorHAnsi"/>
          <w:noProof/>
        </w:rPr>
        <w:drawing>
          <wp:inline distT="0" distB="0" distL="0" distR="0" wp14:anchorId="278DA1D4" wp14:editId="437B9F00">
            <wp:extent cx="5263508" cy="2096086"/>
            <wp:effectExtent l="0" t="0" r="0" b="0"/>
            <wp:docPr id="203986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8929" cy="21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D84" w14:textId="77777777" w:rsidR="00D62F04" w:rsidRDefault="00D62F04" w:rsidP="00987E22">
      <w:pPr>
        <w:spacing w:after="0"/>
        <w:rPr>
          <w:rFonts w:cstheme="minorHAnsi"/>
          <w:b/>
          <w:bCs/>
        </w:rPr>
      </w:pPr>
    </w:p>
    <w:p w14:paraId="43293289" w14:textId="4D0BCE0C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  <w:b/>
          <w:bCs/>
        </w:rPr>
        <w:t>PERSISTENCE CONTEXT</w:t>
      </w:r>
      <w:r>
        <w:rPr>
          <w:rFonts w:cstheme="minorHAnsi"/>
          <w:b/>
          <w:bCs/>
        </w:rPr>
        <w:t xml:space="preserve"> : </w:t>
      </w:r>
      <w:r w:rsidRPr="009A7408">
        <w:rPr>
          <w:rFonts w:cstheme="minorHAnsi"/>
        </w:rPr>
        <w:t>Persistence context ensures one object per DB row.</w:t>
      </w:r>
    </w:p>
    <w:p w14:paraId="1D57E481" w14:textId="77777777" w:rsidR="009A7408" w:rsidRPr="009A7408" w:rsidRDefault="009A7408" w:rsidP="009A7408">
      <w:pPr>
        <w:spacing w:after="0"/>
        <w:rPr>
          <w:rFonts w:cstheme="minorHAnsi"/>
          <w:b/>
          <w:bCs/>
        </w:rPr>
      </w:pPr>
    </w:p>
    <w:p w14:paraId="1E848ADD" w14:textId="79DEE586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>User(id=1, name=Vikas)</w:t>
      </w:r>
    </w:p>
    <w:p w14:paraId="5DCFF2A3" w14:textId="77777777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>User user = repo.findById(1).get();</w:t>
      </w:r>
    </w:p>
    <w:p w14:paraId="79211911" w14:textId="6B6D8C34" w:rsid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>user.setName("Updated");</w:t>
      </w:r>
    </w:p>
    <w:p w14:paraId="32C65092" w14:textId="77777777" w:rsidR="005468C0" w:rsidRPr="005468C0" w:rsidRDefault="005468C0" w:rsidP="009A7408">
      <w:pPr>
        <w:spacing w:after="0"/>
        <w:rPr>
          <w:rFonts w:ascii="Consolas" w:hAnsi="Consolas" w:cstheme="minorHAnsi"/>
          <w:sz w:val="18"/>
          <w:szCs w:val="18"/>
        </w:rPr>
      </w:pPr>
    </w:p>
    <w:p w14:paraId="3C6EB39F" w14:textId="77777777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</w:rPr>
        <w:t>No save() → because Hibernate tracks entity</w:t>
      </w:r>
    </w:p>
    <w:p w14:paraId="42C21440" w14:textId="77777777" w:rsidR="007B17F9" w:rsidRDefault="007B17F9" w:rsidP="009A7408">
      <w:pPr>
        <w:spacing w:after="0"/>
        <w:rPr>
          <w:rFonts w:cstheme="minorHAnsi"/>
        </w:rPr>
      </w:pPr>
    </w:p>
    <w:p w14:paraId="5811CA9A" w14:textId="68DD9A89" w:rsidR="007B17F9" w:rsidRPr="007B17F9" w:rsidRDefault="007B17F9" w:rsidP="007B17F9">
      <w:pPr>
        <w:spacing w:after="0"/>
        <w:rPr>
          <w:rFonts w:cstheme="minorHAnsi"/>
          <w:b/>
          <w:bCs/>
        </w:rPr>
      </w:pPr>
      <w:r w:rsidRPr="007B17F9">
        <w:rPr>
          <w:rFonts w:cstheme="minorHAnsi"/>
          <w:b/>
          <w:bCs/>
        </w:rPr>
        <w:t>DIRTY CHECKING + @Transactional</w:t>
      </w:r>
      <w:r>
        <w:rPr>
          <w:rFonts w:cstheme="minorHAnsi"/>
          <w:b/>
          <w:bCs/>
        </w:rPr>
        <w:t xml:space="preserve"> : </w:t>
      </w:r>
      <w:r w:rsidRPr="007B17F9">
        <w:rPr>
          <w:rFonts w:cstheme="minorHAnsi"/>
        </w:rPr>
        <w:t xml:space="preserve">Hibernate automatically detects changes — this is </w:t>
      </w:r>
      <w:r w:rsidRPr="007B17F9">
        <w:rPr>
          <w:rFonts w:cstheme="minorHAnsi"/>
          <w:b/>
          <w:bCs/>
        </w:rPr>
        <w:t>dirty checking</w:t>
      </w:r>
      <w:r w:rsidRPr="007B17F9">
        <w:rPr>
          <w:rFonts w:cstheme="minorHAnsi"/>
        </w:rPr>
        <w:t>.</w:t>
      </w:r>
    </w:p>
    <w:p w14:paraId="3D964F7C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@Transactional</w:t>
      </w:r>
    </w:p>
    <w:p w14:paraId="4A742435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public void updateUser() {</w:t>
      </w:r>
    </w:p>
    <w:p w14:paraId="649DEF20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 user = repo.findById(1).get();</w:t>
      </w:r>
    </w:p>
    <w:p w14:paraId="19EB91B8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user.setName("New Name");</w:t>
      </w:r>
    </w:p>
    <w:p w14:paraId="7D41F351" w14:textId="77777777" w:rsid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}</w:t>
      </w:r>
    </w:p>
    <w:p w14:paraId="1B7B9B19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</w:p>
    <w:p w14:paraId="66206275" w14:textId="4721FC25" w:rsidR="007B17F9" w:rsidRPr="007B17F9" w:rsidRDefault="007B17F9" w:rsidP="007B17F9">
      <w:pPr>
        <w:spacing w:after="0"/>
        <w:rPr>
          <w:rFonts w:cstheme="minorHAnsi"/>
        </w:rPr>
      </w:pPr>
      <w:r w:rsidRPr="007B17F9">
        <w:rPr>
          <w:rFonts w:cstheme="minorHAnsi"/>
        </w:rPr>
        <w:t xml:space="preserve"> Transaction starts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Entity loaded into memory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Change detected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Hibernate runs UPDATE</w:t>
      </w:r>
    </w:p>
    <w:p w14:paraId="036E2269" w14:textId="77777777" w:rsidR="007B17F9" w:rsidRPr="00F006FA" w:rsidRDefault="007B17F9" w:rsidP="007B17F9">
      <w:pPr>
        <w:spacing w:after="0"/>
        <w:rPr>
          <w:rFonts w:cstheme="minorHAnsi"/>
        </w:rPr>
      </w:pPr>
      <w:r w:rsidRPr="00F006FA">
        <w:rPr>
          <w:rFonts w:cstheme="minorHAnsi"/>
        </w:rPr>
        <w:t>No save() needed — Hibernate syncs automatically.</w:t>
      </w:r>
    </w:p>
    <w:p w14:paraId="14B3CA0E" w14:textId="77777777" w:rsidR="009A7408" w:rsidRDefault="009A7408" w:rsidP="00987E22">
      <w:pPr>
        <w:spacing w:after="0"/>
        <w:rPr>
          <w:rFonts w:cstheme="minorHAnsi"/>
        </w:rPr>
      </w:pPr>
    </w:p>
    <w:p w14:paraId="4D420197" w14:textId="4A45B9A7" w:rsidR="00EF169D" w:rsidRDefault="00EF169D" w:rsidP="00987E22">
      <w:pPr>
        <w:spacing w:after="0"/>
        <w:rPr>
          <w:rFonts w:cstheme="minorHAnsi"/>
        </w:rPr>
      </w:pPr>
      <w:r w:rsidRPr="00EF169D">
        <w:rPr>
          <w:rFonts w:cstheme="minorHAnsi"/>
        </w:rPr>
        <w:t>The persistence context is the environment in which JPA manages entity instances. A managed entity is tracked by Hibernate, allowing mechanisms such as dirty checking to synchronize changes with the database at flush/transaction commit.</w:t>
      </w:r>
    </w:p>
    <w:p w14:paraId="7435EB43" w14:textId="77777777" w:rsidR="00EF169D" w:rsidRPr="009A7408" w:rsidRDefault="00EF169D" w:rsidP="00987E22">
      <w:pPr>
        <w:spacing w:after="0"/>
        <w:rPr>
          <w:rFonts w:cstheme="minorHAnsi"/>
        </w:rPr>
      </w:pPr>
    </w:p>
    <w:p w14:paraId="6F1C86D6" w14:textId="777C2AD7" w:rsidR="00747196" w:rsidRDefault="00D13AD0" w:rsidP="00987E22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Mapper</w:t>
      </w:r>
    </w:p>
    <w:p w14:paraId="2BFDAB7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Relationships</w:t>
      </w:r>
    </w:p>
    <w:p w14:paraId="3DA7E2FA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Lazy vs eager</w:t>
      </w:r>
    </w:p>
    <w:p w14:paraId="6CBB5620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N+1</w:t>
      </w:r>
    </w:p>
    <w:p w14:paraId="6C73BA85" w14:textId="1102F516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Transactions</w:t>
      </w:r>
    </w:p>
    <w:p w14:paraId="2EC7815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Validation</w:t>
      </w:r>
    </w:p>
    <w:p w14:paraId="36B9DEB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Exception handling</w:t>
      </w:r>
    </w:p>
    <w:p w14:paraId="13A1F2D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Spring Security/JWT</w:t>
      </w:r>
    </w:p>
    <w:p w14:paraId="46EDEC36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SQL/database fundamentals</w:t>
      </w:r>
    </w:p>
    <w:p w14:paraId="6D2529CD" w14:textId="308B9FBF" w:rsid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Pagination/indexing/query optimization</w:t>
      </w:r>
    </w:p>
    <w:p w14:paraId="15DE7B78" w14:textId="77777777" w:rsidR="00A40715" w:rsidRDefault="00A40715" w:rsidP="00747196">
      <w:pPr>
        <w:spacing w:after="0"/>
        <w:rPr>
          <w:rFonts w:cstheme="minorHAnsi"/>
        </w:rPr>
      </w:pPr>
    </w:p>
    <w:p w14:paraId="6BEC7F95" w14:textId="77777777" w:rsidR="00A8077D" w:rsidRDefault="00A8077D" w:rsidP="00987E22">
      <w:pPr>
        <w:spacing w:after="0"/>
        <w:rPr>
          <w:rFonts w:cstheme="minorHAnsi"/>
        </w:rPr>
      </w:pPr>
      <w:r>
        <w:rPr>
          <w:rFonts w:cstheme="minorHAnsi"/>
        </w:rPr>
        <w:t>ManyToOne :</w:t>
      </w:r>
    </w:p>
    <w:p w14:paraId="2A11120F" w14:textId="77777777" w:rsidR="00A8077D" w:rsidRPr="00A8077D" w:rsidRDefault="00A8077D" w:rsidP="00A8077D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class Order {</w:t>
      </w:r>
    </w:p>
    <w:p w14:paraId="57C70391" w14:textId="77777777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private Long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0FF769DA" w14:textId="5394B2BD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br/>
        <w:t>@ManyToOne</w:t>
      </w:r>
      <w:r w:rsidR="00EF169D">
        <w:rPr>
          <w:rFonts w:ascii="Courier New" w:hAnsi="Courier New" w:cs="Courier New"/>
          <w:sz w:val="18"/>
          <w:szCs w:val="18"/>
        </w:rPr>
        <w:t>(fetch = FetchType.lazy)</w:t>
      </w:r>
    </w:p>
    <w:p w14:paraId="79A4DCFB" w14:textId="7D603653" w:rsidR="00A8077D" w:rsidRPr="00A8077D" w:rsidRDefault="00A8077D" w:rsidP="00987E22">
      <w:pPr>
        <w:spacing w:after="0"/>
        <w:rPr>
          <w:rFonts w:ascii="Courier New" w:hAnsi="Courier New" w:cs="Courier New"/>
          <w:b/>
          <w:bCs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@JoinColumn(name = "user_id")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>// Many Order records can belong to one User.</w:t>
      </w:r>
    </w:p>
    <w:p w14:paraId="3777AC62" w14:textId="411910C3" w:rsidR="00987E22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private User user;</w:t>
      </w:r>
    </w:p>
    <w:p w14:paraId="5B08A094" w14:textId="77777777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A458955" w14:textId="28B2447E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}</w:t>
      </w:r>
    </w:p>
    <w:p w14:paraId="38E57996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1097EE32" w14:textId="387788D8" w:rsidR="00A40715" w:rsidRPr="00A40715" w:rsidRDefault="00A40715" w:rsidP="00987E22">
      <w:pPr>
        <w:spacing w:after="0"/>
        <w:rPr>
          <w:rFonts w:cstheme="minorHAnsi"/>
        </w:rPr>
      </w:pPr>
      <w:r w:rsidRPr="00A40715">
        <w:rPr>
          <w:rFonts w:cstheme="minorHAnsi"/>
        </w:rPr>
        <w:lastRenderedPageBreak/>
        <w:t>One User has many Orders → @OneToMany</w:t>
      </w:r>
    </w:p>
    <w:p w14:paraId="7045AD60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class  User {</w:t>
      </w:r>
    </w:p>
    <w:p w14:paraId="7F99A6F2" w14:textId="77777777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private Long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3C00A3D3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132A98A" w14:textId="06F858B9" w:rsidR="00A40715" w:rsidRP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@OneToMany(mappedBy = "user"</w:t>
      </w:r>
      <w:r w:rsidR="00EF36C8">
        <w:rPr>
          <w:rFonts w:ascii="Courier New" w:hAnsi="Courier New" w:cs="Courier New"/>
          <w:sz w:val="18"/>
          <w:szCs w:val="18"/>
        </w:rPr>
        <w:t xml:space="preserve"> </w:t>
      </w:r>
      <w:r w:rsidR="00EF36C8" w:rsidRPr="00EF36C8">
        <w:rPr>
          <w:rFonts w:ascii="Courier New" w:hAnsi="Courier New" w:cs="Courier New"/>
          <w:sz w:val="18"/>
          <w:szCs w:val="18"/>
        </w:rPr>
        <w:t>fetch = FetchType.LAZY</w:t>
      </w:r>
      <w:r w:rsidRPr="00A40715">
        <w:rPr>
          <w:rFonts w:ascii="Courier New" w:hAnsi="Courier New" w:cs="Courier New"/>
          <w:sz w:val="18"/>
          <w:szCs w:val="18"/>
        </w:rPr>
        <w:t>)</w:t>
      </w:r>
    </w:p>
    <w:p w14:paraId="2F5C25F7" w14:textId="0F9ED55F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private List&lt;Order&gt; orders;</w:t>
      </w:r>
    </w:p>
    <w:p w14:paraId="43EBAF85" w14:textId="006CFD7F" w:rsidR="00A40715" w:rsidRPr="00A8077D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5B45FA3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5F86F3CB" w14:textId="2F26FACE" w:rsidR="00080B92" w:rsidRP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Lazy: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only when you access it</w:t>
      </w:r>
      <w:r w:rsidRPr="00080B92">
        <w:rPr>
          <w:rFonts w:cstheme="minorHAnsi"/>
        </w:rPr>
        <w:t xml:space="preserve">. </w:t>
      </w:r>
    </w:p>
    <w:p w14:paraId="72BD8816" w14:textId="49FD9B16" w:rsid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Eager: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immediately</w:t>
      </w:r>
      <w:r w:rsidRPr="00080B92">
        <w:rPr>
          <w:rFonts w:cstheme="minorHAnsi"/>
        </w:rPr>
        <w:t xml:space="preserve"> with the main entity.</w:t>
      </w:r>
    </w:p>
    <w:p w14:paraId="2A96A8FF" w14:textId="77777777" w:rsidR="004F3EFC" w:rsidRDefault="004F3EFC" w:rsidP="00080B92">
      <w:pPr>
        <w:spacing w:after="0"/>
        <w:rPr>
          <w:rFonts w:cstheme="minorHAnsi"/>
        </w:rPr>
      </w:pPr>
    </w:p>
    <w:p w14:paraId="7789F6F8" w14:textId="77777777" w:rsidR="004F3EFC" w:rsidRPr="004F3EFC" w:rsidRDefault="004F3EFC" w:rsidP="004F3EFC">
      <w:pPr>
        <w:spacing w:after="0"/>
        <w:rPr>
          <w:rFonts w:cstheme="minorHAnsi"/>
        </w:rPr>
      </w:pPr>
      <w:r w:rsidRPr="004F3EFC">
        <w:rPr>
          <w:rFonts w:cstheme="minorHAnsi"/>
        </w:rPr>
        <w:t>Example:</w:t>
      </w:r>
    </w:p>
    <w:p w14:paraId="02D473D8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@OneToMany(fetch = FetchType.LAZY)</w:t>
      </w:r>
    </w:p>
    <w:p w14:paraId="2B6CE0BD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7FABAF9B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0AF68024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not loaded yet</w:t>
      </w:r>
      <w:r w:rsidRPr="004F3EFC">
        <w:rPr>
          <w:rFonts w:ascii="Consolas" w:hAnsi="Consolas" w:cstheme="minorHAnsi"/>
          <w:sz w:val="18"/>
          <w:szCs w:val="18"/>
        </w:rPr>
        <w:t xml:space="preserve"> → user.getOrders() → orders loaded.</w:t>
      </w:r>
    </w:p>
    <w:p w14:paraId="649C777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2D9EA884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@OneToMany(fetch = FetchType.EAGER)</w:t>
      </w:r>
    </w:p>
    <w:p w14:paraId="3AB395B6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68605B4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16834515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loaded immediately</w:t>
      </w:r>
      <w:r w:rsidRPr="004F3EFC">
        <w:rPr>
          <w:rFonts w:ascii="Consolas" w:hAnsi="Consolas" w:cstheme="minorHAnsi"/>
          <w:sz w:val="18"/>
          <w:szCs w:val="18"/>
        </w:rPr>
        <w:t>.</w:t>
      </w:r>
    </w:p>
    <w:p w14:paraId="469FC19F" w14:textId="77777777" w:rsidR="004A6898" w:rsidRDefault="004A6898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34F780B3" w14:textId="77777777" w:rsid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QUERY METHODS IN JPA</w:t>
      </w:r>
    </w:p>
    <w:p w14:paraId="5E81FB0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</w:p>
    <w:p w14:paraId="16111A1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1. Derived Query Methods</w:t>
      </w:r>
    </w:p>
    <w:p w14:paraId="292192C8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Spring Data JPA can generate queries </w:t>
      </w:r>
      <w:r w:rsidRPr="00BE5CDF">
        <w:rPr>
          <w:rFonts w:cstheme="minorHAnsi"/>
          <w:b/>
          <w:bCs/>
        </w:rPr>
        <w:t>from method names</w:t>
      </w:r>
      <w:r w:rsidRPr="00BE5CDF">
        <w:rPr>
          <w:rFonts w:cstheme="minorHAnsi"/>
        </w:rPr>
        <w:t>.</w:t>
      </w:r>
    </w:p>
    <w:p w14:paraId="56B7E90A" w14:textId="4A1015AB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List&lt;User&gt; findByName(String name);</w:t>
      </w:r>
    </w:p>
    <w:p w14:paraId="48D5ED03" w14:textId="661C16FD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List&lt;User&gt; findByNameAndEmail(String name, String email);</w:t>
      </w:r>
    </w:p>
    <w:p w14:paraId="51F26328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List&lt;User&gt; findByNameContaining(String keyword);</w:t>
      </w:r>
    </w:p>
    <w:p w14:paraId="5692B4FA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64CBFCC9" w14:textId="58C369D1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What happens:</w:t>
      </w:r>
      <w:r>
        <w:rPr>
          <w:rFonts w:cstheme="minorHAnsi"/>
        </w:rPr>
        <w:t xml:space="preserve"> </w:t>
      </w:r>
      <w:r w:rsidRPr="00BE5CDF">
        <w:rPr>
          <w:rFonts w:cstheme="minorHAnsi"/>
        </w:rPr>
        <w:t>Method name → Spring parses it → Query/SQL generated</w:t>
      </w:r>
    </w:p>
    <w:p w14:paraId="00AD91C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Limitations:</w:t>
      </w:r>
    </w:p>
    <w:p w14:paraId="1DBD275A" w14:textId="77777777" w:rsidR="00BE5CDF" w:rsidRP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queries → difficult/not suitable</w:t>
      </w:r>
    </w:p>
    <w:p w14:paraId="7C9B6ECD" w14:textId="77777777" w:rsid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Long method names</w:t>
      </w:r>
    </w:p>
    <w:p w14:paraId="08FBC216" w14:textId="77777777" w:rsidR="00BE5CDF" w:rsidRPr="00BE5CDF" w:rsidRDefault="00BE5CDF" w:rsidP="00BE5CDF">
      <w:pPr>
        <w:spacing w:after="0"/>
        <w:ind w:left="360"/>
        <w:rPr>
          <w:rFonts w:cstheme="minorHAnsi"/>
        </w:rPr>
      </w:pPr>
    </w:p>
    <w:p w14:paraId="1DBC39F6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2. @Query — Custom JPQL</w:t>
      </w:r>
    </w:p>
    <w:p w14:paraId="590866CF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When derived queries are not enough, use </w:t>
      </w:r>
      <w:r w:rsidRPr="00BE5CDF">
        <w:rPr>
          <w:rFonts w:cstheme="minorHAnsi"/>
          <w:b/>
          <w:bCs/>
        </w:rPr>
        <w:t>JPQL</w:t>
      </w:r>
      <w:r w:rsidRPr="00BE5CDF">
        <w:rPr>
          <w:rFonts w:cstheme="minorHAnsi"/>
        </w:rPr>
        <w:t>.</w:t>
      </w:r>
    </w:p>
    <w:p w14:paraId="7A2FB94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325D083D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@Query("SELECT u FROM User u WHERE u.name = :name")</w:t>
      </w:r>
    </w:p>
    <w:p w14:paraId="2828A3F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3611DB5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List&lt;User&gt; findUsersByName(@Param("name") String name);</w:t>
      </w:r>
    </w:p>
    <w:p w14:paraId="482D1060" w14:textId="77777777" w:rsidR="00BE5CDF" w:rsidRPr="00BE5CDF" w:rsidRDefault="00BE5CDF" w:rsidP="00BE5CDF">
      <w:pPr>
        <w:spacing w:after="0"/>
        <w:rPr>
          <w:rFonts w:ascii="Courier New" w:hAnsi="Courier New" w:cs="Courier New"/>
        </w:rPr>
      </w:pPr>
    </w:p>
    <w:p w14:paraId="66193209" w14:textId="77777777" w:rsidR="00BE5CDF" w:rsidRPr="00BE5CDF" w:rsidRDefault="00BE5CDF" w:rsidP="00BE5CDF">
      <w:pPr>
        <w:spacing w:after="0"/>
        <w:rPr>
          <w:rFonts w:ascii="Consolas" w:hAnsi="Consolas" w:cstheme="minorHAnsi"/>
          <w:b/>
          <w:bCs/>
          <w:sz w:val="18"/>
          <w:szCs w:val="18"/>
        </w:rPr>
      </w:pPr>
      <w:r w:rsidRPr="00BE5CDF">
        <w:rPr>
          <w:rFonts w:ascii="Consolas" w:hAnsi="Consolas" w:cstheme="minorHAnsi"/>
          <w:b/>
          <w:bCs/>
          <w:sz w:val="18"/>
          <w:szCs w:val="18"/>
        </w:rPr>
        <w:t>JPQL vs SQL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1867"/>
      </w:tblGrid>
      <w:tr w:rsidR="00BE5CDF" w:rsidRPr="00BE5CDF" w14:paraId="0B439E74" w14:textId="77777777" w:rsidTr="00BE5CD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A1666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JPQL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E23CCF" w14:textId="6827C636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SQL</w:t>
            </w:r>
          </w:p>
        </w:tc>
      </w:tr>
      <w:tr w:rsidR="00BE5CDF" w:rsidRPr="00BE5CDF" w14:paraId="3348C0BB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C228608" w14:textId="27078FE3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Entity</w:t>
            </w:r>
            <w:r>
              <w:rPr>
                <w:rFonts w:ascii="Consolas" w:hAnsi="Consolas" w:cstheme="minorHAnsi"/>
                <w:sz w:val="18"/>
                <w:szCs w:val="18"/>
              </w:rPr>
              <w:t xml:space="preserve">  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37CBC19" w14:textId="58EC0226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Table</w:t>
            </w:r>
          </w:p>
        </w:tc>
      </w:tr>
      <w:tr w:rsidR="00BE5CDF" w:rsidRPr="00BE5CDF" w14:paraId="4EFAC246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916A1E0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Fields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44CBCFB" w14:textId="35EA0EA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Columns</w:t>
            </w:r>
          </w:p>
        </w:tc>
      </w:tr>
      <w:tr w:rsidR="00BE5CDF" w:rsidRPr="00BE5CDF" w14:paraId="2E6698B1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FBD02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Works with Objects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CF7AE" w14:textId="371B85D5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Works with Tables</w:t>
            </w:r>
          </w:p>
        </w:tc>
      </w:tr>
      <w:tr w:rsidR="00BE5CDF" w:rsidRPr="00BE5CDF" w14:paraId="2212678E" w14:textId="77777777" w:rsidTr="00BE5CDF">
        <w:trPr>
          <w:tblCellSpacing w:w="15" w:type="dxa"/>
        </w:trPr>
        <w:tc>
          <w:tcPr>
            <w:tcW w:w="0" w:type="auto"/>
            <w:vAlign w:val="center"/>
          </w:tcPr>
          <w:p w14:paraId="688ECA2F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8EF5EBD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</w:tr>
    </w:tbl>
    <w:p w14:paraId="62D04C7E" w14:textId="711B414C" w:rsidR="00BE5CDF" w:rsidRPr="00BE5CDF" w:rsidRDefault="00BE5CDF" w:rsidP="00BE5CDF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br w:type="textWrapping" w:clear="all"/>
      </w:r>
      <w:r w:rsidRPr="00BE5CDF">
        <w:rPr>
          <w:rFonts w:cstheme="minorHAnsi"/>
          <w:b/>
          <w:bCs/>
        </w:rPr>
        <w:t>Remember:</w:t>
      </w:r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JPQL works on </w:t>
      </w:r>
      <w:r w:rsidRPr="00BE5CDF">
        <w:rPr>
          <w:rFonts w:cstheme="minorHAnsi"/>
          <w:b/>
          <w:bCs/>
        </w:rPr>
        <w:t>entities/objects</w:t>
      </w:r>
      <w:r w:rsidRPr="00BE5CDF">
        <w:rPr>
          <w:rFonts w:cstheme="minorHAnsi"/>
        </w:rPr>
        <w:t xml:space="preserve">; SQL works on </w:t>
      </w:r>
      <w:r w:rsidRPr="00BE5CDF">
        <w:rPr>
          <w:rFonts w:cstheme="minorHAnsi"/>
          <w:b/>
          <w:bCs/>
        </w:rPr>
        <w:t>tables/columns</w:t>
      </w:r>
      <w:r w:rsidRPr="00BE5CDF">
        <w:rPr>
          <w:rFonts w:cstheme="minorHAnsi"/>
        </w:rPr>
        <w:t>.</w:t>
      </w:r>
    </w:p>
    <w:p w14:paraId="53F3FC68" w14:textId="77777777" w:rsidR="00BE5CDF" w:rsidRDefault="00BE5CDF" w:rsidP="00BE5CDF">
      <w:pPr>
        <w:spacing w:after="0"/>
        <w:rPr>
          <w:rFonts w:cstheme="minorHAnsi"/>
        </w:rPr>
      </w:pPr>
    </w:p>
    <w:p w14:paraId="41C1815F" w14:textId="75D3A87F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3. Native Query</w:t>
      </w:r>
      <w:r>
        <w:rPr>
          <w:rFonts w:cstheme="minorHAnsi"/>
          <w:b/>
          <w:bCs/>
        </w:rPr>
        <w:t xml:space="preserve"> : </w:t>
      </w:r>
      <w:r w:rsidRPr="00BE5CDF">
        <w:rPr>
          <w:rFonts w:cstheme="minorHAnsi"/>
        </w:rPr>
        <w:t xml:space="preserve">When JPQL is not suitable, use </w:t>
      </w:r>
      <w:r w:rsidRPr="00BE5CDF">
        <w:rPr>
          <w:rFonts w:cstheme="minorHAnsi"/>
          <w:b/>
          <w:bCs/>
        </w:rPr>
        <w:t>native SQL</w:t>
      </w:r>
      <w:r w:rsidRPr="00BE5CDF">
        <w:rPr>
          <w:rFonts w:cstheme="minorHAnsi"/>
        </w:rPr>
        <w:t>.</w:t>
      </w:r>
    </w:p>
    <w:p w14:paraId="378CE198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@Query(</w:t>
      </w:r>
    </w:p>
    <w:p w14:paraId="32B7540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value = "SELECT * FROM users WHERE name = ?1",</w:t>
      </w:r>
    </w:p>
    <w:p w14:paraId="3E1F0873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nativeQuery = true</w:t>
      </w:r>
    </w:p>
    <w:p w14:paraId="47940C4D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</w:t>
      </w:r>
    </w:p>
    <w:p w14:paraId="15A8CEBA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List&lt;User&gt; findByNameNative(String name);</w:t>
      </w:r>
    </w:p>
    <w:p w14:paraId="1243D4E7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080F6681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When to use:</w:t>
      </w:r>
    </w:p>
    <w:p w14:paraId="51DC076D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joins</w:t>
      </w:r>
    </w:p>
    <w:p w14:paraId="0115D304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DB-specific features</w:t>
      </w:r>
    </w:p>
    <w:p w14:paraId="3D4D01F1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Performance tuning</w:t>
      </w:r>
    </w:p>
    <w:p w14:paraId="4E504AF3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Downsides:</w:t>
      </w:r>
    </w:p>
    <w:p w14:paraId="79582DC2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Database dependent</w:t>
      </w:r>
    </w:p>
    <w:p w14:paraId="46E05161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Less portable</w:t>
      </w:r>
    </w:p>
    <w:p w14:paraId="0E0238CF" w14:textId="77777777" w:rsidR="008A7524" w:rsidRDefault="008A7524" w:rsidP="00BE5CDF">
      <w:pPr>
        <w:spacing w:after="0"/>
        <w:rPr>
          <w:rFonts w:cstheme="minorHAnsi"/>
        </w:rPr>
      </w:pPr>
    </w:p>
    <w:p w14:paraId="35CF5EDF" w14:textId="3F03C0A4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4. Modifying Queries</w:t>
      </w:r>
    </w:p>
    <w:p w14:paraId="6F774ED3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For UPDATE / DELETE queries, use @Modifying.</w:t>
      </w:r>
    </w:p>
    <w:p w14:paraId="41FFAB8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4F17EF3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@Modifying</w:t>
      </w:r>
    </w:p>
    <w:p w14:paraId="6441B0EE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@Transactional</w:t>
      </w:r>
    </w:p>
    <w:p w14:paraId="472D760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@Query("UPDATE User u SET u.name = :name WHERE u.id = :id")</w:t>
      </w:r>
    </w:p>
    <w:p w14:paraId="36159CA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int updateUserName(</w:t>
      </w:r>
    </w:p>
    <w:p w14:paraId="762839D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@Param("id") Long id,</w:t>
      </w:r>
    </w:p>
    <w:p w14:paraId="003EDDC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@Param("name") String name</w:t>
      </w:r>
    </w:p>
    <w:p w14:paraId="06CE962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);</w:t>
      </w:r>
    </w:p>
    <w:p w14:paraId="52E6AF96" w14:textId="7A8E07E0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Why @Modifying?</w:t>
      </w:r>
      <w:r w:rsidRPr="00BE5CDF">
        <w:rPr>
          <w:rFonts w:cstheme="minorHAnsi"/>
        </w:rPr>
        <w:t xml:space="preserve"> Tells Spring Data JPA that the query modifies data instead of performing a normal SELECT.</w:t>
      </w:r>
    </w:p>
    <w:p w14:paraId="76EADF5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Important:</w:t>
      </w:r>
    </w:p>
    <w:p w14:paraId="2B85E764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t>@Modifying → required for modifying queries</w:t>
      </w:r>
    </w:p>
    <w:p w14:paraId="4B0AAD63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lastRenderedPageBreak/>
        <w:t>@Transactional → transaction required</w:t>
      </w:r>
    </w:p>
    <w:p w14:paraId="73AA826F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Without @Modifying, UPDATE/DELETE queries will fail.</w:t>
      </w:r>
    </w:p>
    <w:p w14:paraId="6F5AC37F" w14:textId="39CB3337" w:rsidR="00BE5CDF" w:rsidRPr="00BE5CDF" w:rsidRDefault="00BE5CDF" w:rsidP="00BE5CDF">
      <w:pPr>
        <w:spacing w:after="0"/>
        <w:rPr>
          <w:rFonts w:cstheme="minorHAnsi"/>
        </w:rPr>
      </w:pPr>
    </w:p>
    <w:p w14:paraId="080AE3FD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Quick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3301"/>
      </w:tblGrid>
      <w:tr w:rsidR="00BE5CDF" w:rsidRPr="00BE5CDF" w14:paraId="605666C3" w14:textId="77777777" w:rsidTr="00D92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91656" w14:textId="77777777" w:rsidR="00BE5CDF" w:rsidRPr="00BE5CDF" w:rsidRDefault="00BE5CDF" w:rsidP="00BE5CDF">
            <w:pPr>
              <w:spacing w:after="0"/>
              <w:rPr>
                <w:rFonts w:cstheme="minorHAnsi"/>
                <w:b/>
                <w:bCs/>
              </w:rPr>
            </w:pPr>
            <w:r w:rsidRPr="00BE5CDF">
              <w:rPr>
                <w:rFonts w:cstheme="minorHAnsi"/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3AA846" w14:textId="305A1DD0" w:rsidR="00BE5CDF" w:rsidRPr="00BE5CDF" w:rsidRDefault="00D92965" w:rsidP="00BE5CDF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BE5CDF" w:rsidRPr="00BE5CDF">
              <w:rPr>
                <w:rFonts w:cstheme="minorHAnsi"/>
                <w:b/>
                <w:bCs/>
              </w:rPr>
              <w:t>Use When</w:t>
            </w:r>
          </w:p>
        </w:tc>
      </w:tr>
      <w:tr w:rsidR="00BE5CDF" w:rsidRPr="00BE5CDF" w14:paraId="3DF9544D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1ECE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Derived Query</w:t>
            </w:r>
          </w:p>
        </w:tc>
        <w:tc>
          <w:tcPr>
            <w:tcW w:w="0" w:type="auto"/>
            <w:vAlign w:val="center"/>
            <w:hideMark/>
          </w:tcPr>
          <w:p w14:paraId="3EF7A81E" w14:textId="1F9B09CA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Simple queries</w:t>
            </w:r>
          </w:p>
        </w:tc>
      </w:tr>
      <w:tr w:rsidR="00BE5CDF" w:rsidRPr="00BE5CDF" w14:paraId="53EAC5A2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D9CD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@Query / JPQL</w:t>
            </w:r>
          </w:p>
        </w:tc>
        <w:tc>
          <w:tcPr>
            <w:tcW w:w="0" w:type="auto"/>
            <w:vAlign w:val="center"/>
            <w:hideMark/>
          </w:tcPr>
          <w:p w14:paraId="7767606A" w14:textId="5888AC20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Custom/complex queries</w:t>
            </w:r>
          </w:p>
        </w:tc>
      </w:tr>
      <w:tr w:rsidR="00BE5CDF" w:rsidRPr="00BE5CDF" w14:paraId="431044FE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CACE4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Native SQL</w:t>
            </w:r>
          </w:p>
        </w:tc>
        <w:tc>
          <w:tcPr>
            <w:tcW w:w="0" w:type="auto"/>
            <w:vAlign w:val="center"/>
            <w:hideMark/>
          </w:tcPr>
          <w:p w14:paraId="2B71AD40" w14:textId="50DCFB09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DB-specific or advanced queries</w:t>
            </w:r>
          </w:p>
        </w:tc>
      </w:tr>
      <w:tr w:rsidR="00BE5CDF" w:rsidRPr="00BE5CDF" w14:paraId="24105843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AED2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@Modifying</w:t>
            </w:r>
          </w:p>
        </w:tc>
        <w:tc>
          <w:tcPr>
            <w:tcW w:w="0" w:type="auto"/>
            <w:vAlign w:val="center"/>
            <w:hideMark/>
          </w:tcPr>
          <w:p w14:paraId="054C51A5" w14:textId="72DADAFF" w:rsid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UPDATE / DELETE</w:t>
            </w:r>
          </w:p>
          <w:p w14:paraId="73C6935D" w14:textId="77777777" w:rsidR="00D92965" w:rsidRPr="00BE5CDF" w:rsidRDefault="00D92965" w:rsidP="00BE5CDF">
            <w:pPr>
              <w:spacing w:after="0"/>
              <w:rPr>
                <w:rFonts w:cstheme="minorHAnsi"/>
              </w:rPr>
            </w:pPr>
          </w:p>
        </w:tc>
      </w:tr>
    </w:tbl>
    <w:p w14:paraId="6151AAA8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Repository Example</w:t>
      </w:r>
    </w:p>
    <w:p w14:paraId="150CE9F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>public interface UserRepository extends JpaRepository&lt;User, Long&gt; {</w:t>
      </w:r>
    </w:p>
    <w:p w14:paraId="2B796B86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C1EBAA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Derived query</w:t>
      </w:r>
    </w:p>
    <w:p w14:paraId="71EAD99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findByName(String name);</w:t>
      </w:r>
    </w:p>
    <w:p w14:paraId="59A9DF0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4DCF3EA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Custom JPQL</w:t>
      </w:r>
    </w:p>
    <w:p w14:paraId="0B864DF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@Query("SELECT u FROM User u WHERE u.name = :name")</w:t>
      </w:r>
    </w:p>
    <w:p w14:paraId="3A69130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findUsersByName(@Param("name") String name);</w:t>
      </w:r>
    </w:p>
    <w:p w14:paraId="6C0B02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7D6238D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Native SQL</w:t>
      </w:r>
    </w:p>
    <w:p w14:paraId="3C2CCB4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@Query(</w:t>
      </w:r>
    </w:p>
    <w:p w14:paraId="1D8058C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value = "SELECT * FROM users WHERE name = ?1",</w:t>
      </w:r>
    </w:p>
    <w:p w14:paraId="5FD9FA1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nativeQuery = true</w:t>
      </w:r>
    </w:p>
    <w:p w14:paraId="485D4377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</w:t>
      </w:r>
    </w:p>
    <w:p w14:paraId="3CF1FBA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findByNameNative(String name);</w:t>
      </w:r>
    </w:p>
    <w:p w14:paraId="2A50243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5F891C34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Modifying query</w:t>
      </w:r>
    </w:p>
    <w:p w14:paraId="2A0BDDC5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@Modifying</w:t>
      </w:r>
    </w:p>
    <w:p w14:paraId="2447911B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@Transactional</w:t>
      </w:r>
    </w:p>
    <w:p w14:paraId="689677AC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@Query("UPDATE User u SET u.name = :name WHERE u.id = :id")</w:t>
      </w:r>
    </w:p>
    <w:p w14:paraId="6F79EA8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int updateUserName(</w:t>
      </w:r>
    </w:p>
    <w:p w14:paraId="3327569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@Param("id") Long id,</w:t>
      </w:r>
    </w:p>
    <w:p w14:paraId="0730FFED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@Param("name") String name</w:t>
      </w:r>
    </w:p>
    <w:p w14:paraId="7DD6D5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);</w:t>
      </w:r>
    </w:p>
    <w:p w14:paraId="35BFF44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>}</w:t>
      </w:r>
    </w:p>
    <w:p w14:paraId="6710746E" w14:textId="77777777" w:rsidR="00730156" w:rsidRDefault="00730156" w:rsidP="00BE5CDF">
      <w:pPr>
        <w:spacing w:after="0"/>
        <w:rPr>
          <w:rFonts w:cstheme="minorHAnsi"/>
        </w:rPr>
      </w:pPr>
    </w:p>
    <w:p w14:paraId="6F452505" w14:textId="33645D5E" w:rsidR="00730156" w:rsidRPr="0041433A" w:rsidRDefault="00730156" w:rsidP="00BE5CDF">
      <w:pPr>
        <w:spacing w:after="0"/>
        <w:rPr>
          <w:rFonts w:cstheme="minorHAnsi"/>
        </w:rPr>
      </w:pPr>
      <w:r w:rsidRPr="00730156">
        <w:rPr>
          <w:rFonts w:cstheme="minorHAnsi"/>
          <w:b/>
          <w:bCs/>
        </w:rPr>
        <w:t>Pageable</w:t>
      </w:r>
      <w:r>
        <w:rPr>
          <w:rFonts w:cstheme="minorHAnsi"/>
          <w:b/>
          <w:bCs/>
        </w:rPr>
        <w:t xml:space="preserve"> : Use for creating paginated api including search</w:t>
      </w:r>
    </w:p>
    <w:p w14:paraId="2DC25204" w14:textId="5580871C" w:rsidR="0041433A" w:rsidRPr="0041433A" w:rsidRDefault="0041433A" w:rsidP="00BE5CDF">
      <w:pPr>
        <w:spacing w:after="0"/>
        <w:rPr>
          <w:rFonts w:cstheme="minorHAnsi"/>
        </w:rPr>
      </w:pPr>
      <w:r w:rsidRPr="0041433A">
        <w:rPr>
          <w:rFonts w:cstheme="minorHAnsi"/>
        </w:rPr>
        <w:t>Pagination with search :</w:t>
      </w:r>
    </w:p>
    <w:p w14:paraId="6BB8B8E6" w14:textId="77777777" w:rsidR="00BE5CDF" w:rsidRDefault="00BE5CDF" w:rsidP="004F3EFC">
      <w:pPr>
        <w:spacing w:after="0"/>
        <w:rPr>
          <w:rFonts w:cstheme="minorHAnsi"/>
        </w:rPr>
      </w:pPr>
    </w:p>
    <w:p w14:paraId="0DBF935F" w14:textId="2A679EEB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// Controller</w:t>
      </w:r>
    </w:p>
    <w:p w14:paraId="5586ABA0" w14:textId="77777777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@GetMapping</w:t>
      </w:r>
      <w:r w:rsidRPr="0041433A">
        <w:rPr>
          <w:rFonts w:ascii="Consolas" w:hAnsi="Consolas" w:cs="Courier New"/>
          <w:sz w:val="18"/>
          <w:szCs w:val="18"/>
        </w:rPr>
        <w:br/>
        <w:t>public ResponseEntity&lt;Page&lt;UserDto&gt;&gt; getUsers(@RequestParam(required = false) 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ResponseEntity.</w:t>
      </w:r>
      <w:r w:rsidRPr="0041433A">
        <w:rPr>
          <w:rFonts w:ascii="Consolas" w:hAnsi="Consolas" w:cs="Courier New"/>
          <w:i/>
          <w:iCs/>
          <w:sz w:val="18"/>
          <w:szCs w:val="18"/>
        </w:rPr>
        <w:t>ok</w:t>
      </w:r>
      <w:r w:rsidRPr="0041433A">
        <w:rPr>
          <w:rFonts w:ascii="Consolas" w:hAnsi="Consolas" w:cs="Courier New"/>
          <w:sz w:val="18"/>
          <w:szCs w:val="18"/>
        </w:rPr>
        <w:t>(userService.getUsers(search, pageable));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37173A34" w14:textId="77777777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</w:p>
    <w:p w14:paraId="068D9610" w14:textId="32A7A918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i/>
          <w:iCs/>
          <w:sz w:val="18"/>
          <w:szCs w:val="18"/>
        </w:rPr>
        <w:t>// Services Fetches all paginated users and converts database entities into API response DTOs.</w:t>
      </w:r>
      <w:r w:rsidRPr="0041433A">
        <w:rPr>
          <w:rFonts w:ascii="Consolas" w:hAnsi="Consolas" w:cs="Courier New"/>
          <w:i/>
          <w:iCs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t>public Page&lt;UserDto&gt; getUsers(String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Page&lt;User&gt; users;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if (search != null &amp;&amp; !search.isBlank())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userRepository.findByNameContainingIgnoreCase(search, 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  } else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userRepository.findAll(pageable);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  }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users.map(user -&gt; new UserDto(user.getId(), user.getName(), user.getEmail()));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0C24E19A" w14:textId="77777777" w:rsidR="0041433A" w:rsidRDefault="0041433A" w:rsidP="004F3EFC">
      <w:pPr>
        <w:spacing w:after="0"/>
        <w:rPr>
          <w:rFonts w:cstheme="minorHAnsi"/>
        </w:rPr>
      </w:pPr>
    </w:p>
    <w:p w14:paraId="4DC45D54" w14:textId="1E7BE1A1" w:rsidR="002E22AF" w:rsidRPr="00DF6B7F" w:rsidRDefault="002E22AF" w:rsidP="004F3EFC">
      <w:pPr>
        <w:spacing w:after="0"/>
        <w:rPr>
          <w:rFonts w:cstheme="minorHAnsi"/>
          <w:b/>
          <w:bCs/>
        </w:rPr>
      </w:pPr>
      <w:r w:rsidRPr="00DF6B7F">
        <w:rPr>
          <w:rFonts w:cstheme="minorHAnsi"/>
          <w:b/>
          <w:bCs/>
          <w:highlight w:val="cyan"/>
        </w:rPr>
        <w:t>Exception Handling :</w:t>
      </w:r>
    </w:p>
    <w:p w14:paraId="2C234781" w14:textId="32824D98" w:rsidR="002E22AF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Exception can be handled at Loacl using try catch (not recommended)</w:t>
      </w:r>
    </w:p>
    <w:p w14:paraId="179B7571" w14:textId="122656D3" w:rsidR="00FA14F7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Controller Level (@Ex</w:t>
      </w:r>
      <w:r w:rsidR="00DF6B7F" w:rsidRPr="00DF6B7F">
        <w:rPr>
          <w:rFonts w:cstheme="minorHAnsi"/>
        </w:rPr>
        <w:t>ceptionHandler)</w:t>
      </w:r>
    </w:p>
    <w:p w14:paraId="46E368AB" w14:textId="0E93CA36" w:rsidR="00DF6B7F" w:rsidRPr="00DF6B7F" w:rsidRDefault="00DF6B7F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Global Exception Handling (Recommanded)</w:t>
      </w:r>
    </w:p>
    <w:p w14:paraId="4F24BE46" w14:textId="77777777" w:rsidR="00DF6B7F" w:rsidRPr="00FA14F7" w:rsidRDefault="00DF6B7F" w:rsidP="00DF6B7F">
      <w:pPr>
        <w:pStyle w:val="ListParagraph"/>
        <w:spacing w:after="0"/>
        <w:ind w:left="1440"/>
        <w:rPr>
          <w:rFonts w:cstheme="minorHAnsi"/>
        </w:rPr>
      </w:pPr>
    </w:p>
    <w:p w14:paraId="142AB3CB" w14:textId="6EA06F93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 w:rsidRPr="002E22AF">
        <w:rPr>
          <w:rFonts w:ascii="Consolas" w:hAnsi="Consolas" w:cs="Courier New"/>
          <w:sz w:val="18"/>
          <w:szCs w:val="18"/>
        </w:rPr>
        <w:t xml:space="preserve">public class </w:t>
      </w:r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ResourceNotFoundException </w:t>
      </w:r>
      <w:r w:rsidRPr="002E22AF">
        <w:rPr>
          <w:rFonts w:ascii="Consolas" w:hAnsi="Consolas" w:cs="Courier New"/>
          <w:sz w:val="18"/>
          <w:szCs w:val="18"/>
        </w:rPr>
        <w:t xml:space="preserve">extends </w:t>
      </w:r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RuntimeException </w:t>
      </w:r>
      <w:r w:rsidRPr="002E22AF">
        <w:rPr>
          <w:rFonts w:ascii="Consolas" w:hAnsi="Consolas" w:cs="Courier New"/>
          <w:sz w:val="18"/>
          <w:szCs w:val="18"/>
        </w:rPr>
        <w:t>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public </w:t>
      </w:r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r w:rsidRPr="002E22AF">
        <w:rPr>
          <w:rFonts w:ascii="Consolas" w:hAnsi="Consolas" w:cs="Courier New"/>
          <w:sz w:val="18"/>
          <w:szCs w:val="18"/>
        </w:rPr>
        <w:t>(String message) 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    super(message);</w:t>
      </w:r>
      <w:r w:rsidRPr="002E22AF">
        <w:rPr>
          <w:rFonts w:ascii="Consolas" w:hAnsi="Consolas" w:cs="Courier New"/>
          <w:sz w:val="18"/>
          <w:szCs w:val="18"/>
        </w:rPr>
        <w:br/>
        <w:t xml:space="preserve">    }</w:t>
      </w:r>
      <w:r w:rsidRPr="002E22AF">
        <w:rPr>
          <w:rFonts w:ascii="Consolas" w:hAnsi="Consolas" w:cs="Courier New"/>
          <w:sz w:val="18"/>
          <w:szCs w:val="18"/>
        </w:rPr>
        <w:br/>
        <w:t>}</w:t>
      </w:r>
    </w:p>
    <w:p w14:paraId="28C0D6F8" w14:textId="77777777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63ED980F" w14:textId="32A66D3B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sz w:val="18"/>
          <w:szCs w:val="18"/>
        </w:rPr>
        <w:t>// Global</w:t>
      </w:r>
    </w:p>
    <w:p w14:paraId="7940651A" w14:textId="1276E52C" w:rsidR="002E22AF" w:rsidRPr="00CA5A8D" w:rsidRDefault="002E22AF" w:rsidP="002E22AF">
      <w:pPr>
        <w:spacing w:after="0"/>
        <w:rPr>
          <w:rFonts w:ascii="Consolas" w:hAnsi="Consolas" w:cs="Courier New"/>
          <w:sz w:val="20"/>
          <w:szCs w:val="20"/>
        </w:rPr>
      </w:pPr>
      <w:r w:rsidRPr="00CA5A8D">
        <w:rPr>
          <w:rFonts w:ascii="Consolas" w:hAnsi="Consolas" w:cs="Courier New"/>
          <w:sz w:val="20"/>
          <w:szCs w:val="20"/>
        </w:rPr>
        <w:t>@RestControllerAdvice</w:t>
      </w:r>
      <w:r w:rsidRPr="00CA5A8D">
        <w:rPr>
          <w:rFonts w:ascii="Consolas" w:hAnsi="Consolas" w:cs="Courier New"/>
          <w:sz w:val="20"/>
          <w:szCs w:val="20"/>
        </w:rPr>
        <w:br/>
        <w:t xml:space="preserve">public class 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GlobalExceptionHandler </w:t>
      </w:r>
      <w:r w:rsidRPr="00CA5A8D">
        <w:rPr>
          <w:rFonts w:ascii="Consolas" w:hAnsi="Consolas" w:cs="Courier New"/>
          <w:sz w:val="20"/>
          <w:szCs w:val="20"/>
        </w:rPr>
        <w:t>{</w:t>
      </w:r>
      <w:r w:rsidRPr="00CA5A8D">
        <w:rPr>
          <w:rFonts w:ascii="Consolas" w:hAnsi="Consolas" w:cs="Courier New"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i/>
          <w:iCs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>@ExceptionHandler</w:t>
      </w:r>
      <w:r w:rsidRPr="00CA5A8D">
        <w:rPr>
          <w:rFonts w:ascii="Consolas" w:hAnsi="Consolas" w:cs="Courier New"/>
          <w:sz w:val="20"/>
          <w:szCs w:val="20"/>
        </w:rPr>
        <w:t xml:space="preserve">(ResourceNotFoundException.class)  </w:t>
      </w:r>
      <w:r w:rsidRPr="00CA5A8D">
        <w:rPr>
          <w:rFonts w:ascii="Consolas" w:hAnsi="Consolas" w:cs="Courier New"/>
          <w:i/>
          <w:iCs/>
          <w:sz w:val="20"/>
          <w:szCs w:val="20"/>
        </w:rPr>
        <w:t>// Converts a missing resource into a proper HTTP 404 response.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public ResponseEntity&lt;String&gt; handleResourceNotFound(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ResourceNotFoundException </w:t>
      </w:r>
      <w:r w:rsidRPr="00CA5A8D">
        <w:rPr>
          <w:rFonts w:ascii="Consolas" w:hAnsi="Consolas" w:cs="Courier New"/>
          <w:sz w:val="20"/>
          <w:szCs w:val="20"/>
        </w:rPr>
        <w:t>exception) {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    return ResponseEntity.</w:t>
      </w:r>
      <w:r w:rsidRPr="00CA5A8D">
        <w:rPr>
          <w:rFonts w:ascii="Consolas" w:hAnsi="Consolas" w:cs="Courier New"/>
          <w:i/>
          <w:iCs/>
          <w:sz w:val="20"/>
          <w:szCs w:val="20"/>
        </w:rPr>
        <w:t>status</w:t>
      </w:r>
      <w:r w:rsidRPr="00CA5A8D">
        <w:rPr>
          <w:rFonts w:ascii="Consolas" w:hAnsi="Consolas" w:cs="Courier New"/>
          <w:sz w:val="20"/>
          <w:szCs w:val="20"/>
        </w:rPr>
        <w:t>(HttpStatus.</w:t>
      </w:r>
      <w:r w:rsidRPr="00CA5A8D">
        <w:rPr>
          <w:rFonts w:ascii="Consolas" w:hAnsi="Consolas" w:cs="Courier New"/>
          <w:i/>
          <w:iCs/>
          <w:sz w:val="20"/>
          <w:szCs w:val="20"/>
        </w:rPr>
        <w:t>NOT_FOUND</w:t>
      </w:r>
      <w:r w:rsidRPr="00CA5A8D">
        <w:rPr>
          <w:rFonts w:ascii="Consolas" w:hAnsi="Consolas" w:cs="Courier New"/>
          <w:sz w:val="20"/>
          <w:szCs w:val="20"/>
        </w:rPr>
        <w:t>).body(exception.getMessage());</w:t>
      </w:r>
      <w:r w:rsidRPr="00CA5A8D">
        <w:rPr>
          <w:rFonts w:ascii="Consolas" w:hAnsi="Consolas" w:cs="Courier New"/>
          <w:sz w:val="20"/>
          <w:szCs w:val="20"/>
        </w:rPr>
        <w:br/>
        <w:t xml:space="preserve">    }</w:t>
      </w:r>
      <w:r w:rsidRPr="00CA5A8D">
        <w:rPr>
          <w:rFonts w:ascii="Consolas" w:hAnsi="Consolas" w:cs="Courier New"/>
          <w:sz w:val="20"/>
          <w:szCs w:val="20"/>
        </w:rPr>
        <w:br/>
        <w:t>}</w:t>
      </w:r>
    </w:p>
    <w:p w14:paraId="3AC81EB1" w14:textId="77777777" w:rsidR="00E167FF" w:rsidRPr="002E22AF" w:rsidRDefault="00E167F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755F5370" w14:textId="0F963DA0" w:rsidR="00FF5825" w:rsidRPr="00FF5825" w:rsidRDefault="00DF6B7F" w:rsidP="004F3EFC">
      <w:pPr>
        <w:spacing w:after="0"/>
        <w:rPr>
          <w:rFonts w:cstheme="minorHAnsi"/>
        </w:rPr>
      </w:pPr>
      <w:r w:rsidRPr="00DF6B7F">
        <w:rPr>
          <w:rFonts w:cstheme="minorHAnsi"/>
          <w:b/>
          <w:bCs/>
        </w:rPr>
        <w:t>@Valid Annotation</w:t>
      </w:r>
      <w:r>
        <w:rPr>
          <w:rFonts w:cstheme="minorHAnsi"/>
          <w:b/>
          <w:bCs/>
        </w:rPr>
        <w:t xml:space="preserve"> : </w:t>
      </w:r>
      <w:r w:rsidR="00FF5825">
        <w:rPr>
          <w:rFonts w:cstheme="minorHAnsi"/>
        </w:rPr>
        <w:t xml:space="preserve">(Add maven dependency </w:t>
      </w:r>
      <w:r w:rsidR="00FF5825" w:rsidRPr="00FF5825">
        <w:rPr>
          <w:rFonts w:cstheme="minorHAnsi"/>
        </w:rPr>
        <w:t>starter-validation</w:t>
      </w:r>
      <w:r w:rsidR="00FF5825">
        <w:rPr>
          <w:rFonts w:cstheme="minorHAnsi"/>
        </w:rPr>
        <w:t>)</w:t>
      </w:r>
    </w:p>
    <w:p w14:paraId="320BA7FD" w14:textId="58F2CAEA" w:rsidR="002E22AF" w:rsidRDefault="00DF6B7F" w:rsidP="004F3EFC">
      <w:pPr>
        <w:spacing w:after="0"/>
        <w:rPr>
          <w:rFonts w:cstheme="minorHAnsi"/>
        </w:rPr>
      </w:pPr>
      <w:r>
        <w:rPr>
          <w:rFonts w:cstheme="minorHAnsi"/>
        </w:rPr>
        <w:t>Valid annotation tells spring to run bean validation on the request body before controller method runs.</w:t>
      </w:r>
    </w:p>
    <w:p w14:paraId="46C68DB0" w14:textId="2A4E2E3D" w:rsidR="00DF6B7F" w:rsidRDefault="00DF6B7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</w:rPr>
        <w:lastRenderedPageBreak/>
        <w:t xml:space="preserve">If something fails, spring wont call the controller method with bad body request data, it throws </w:t>
      </w:r>
      <w:r w:rsidRPr="00DF6B7F">
        <w:rPr>
          <w:rFonts w:cstheme="minorHAnsi"/>
          <w:b/>
          <w:bCs/>
        </w:rPr>
        <w:t>MethodArgumentNotValidException</w:t>
      </w:r>
      <w:r w:rsidR="00E167FF">
        <w:rPr>
          <w:rFonts w:cstheme="minorHAnsi"/>
          <w:b/>
          <w:bCs/>
        </w:rPr>
        <w:t>.</w:t>
      </w:r>
    </w:p>
    <w:p w14:paraId="76304004" w14:textId="11D71FBF" w:rsidR="00E167FF" w:rsidRDefault="00E167F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How to use :</w:t>
      </w:r>
    </w:p>
    <w:p w14:paraId="10D0A954" w14:textId="24ECD535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Constraint the DTO field</w:t>
      </w:r>
    </w:p>
    <w:p w14:paraId="3DB0D25F" w14:textId="77777777" w:rsidR="00E167FF" w:rsidRPr="00E167FF" w:rsidRDefault="00E167FF" w:rsidP="00E167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E167F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CreateUserDto 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(message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"Name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name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(message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"Email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(message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"Invalid email"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</w:p>
    <w:p w14:paraId="438360CD" w14:textId="77777777" w:rsidR="00E167FF" w:rsidRPr="00E167FF" w:rsidRDefault="00E167FF" w:rsidP="00E167FF">
      <w:pPr>
        <w:spacing w:after="0"/>
        <w:ind w:left="360"/>
        <w:rPr>
          <w:rFonts w:cstheme="minorHAnsi"/>
        </w:rPr>
      </w:pPr>
      <w:r w:rsidRPr="00E167FF">
        <w:rPr>
          <w:rFonts w:cstheme="minorHAnsi"/>
        </w:rPr>
        <w:t>}</w:t>
      </w:r>
    </w:p>
    <w:p w14:paraId="457E2D04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06671B76" w14:textId="3B9A2E20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Use @Valid annotation at Controller level</w:t>
      </w:r>
    </w:p>
    <w:p w14:paraId="288996C7" w14:textId="6F7B1ED9" w:rsidR="00E167FF" w:rsidRDefault="00E167FF" w:rsidP="00E167FF">
      <w:pPr>
        <w:pStyle w:val="HTMLPreformatted"/>
        <w:shd w:val="clear" w:color="auto" w:fill="FFFFFF"/>
        <w:ind w:left="720"/>
        <w:rPr>
          <w:color w:val="080808"/>
        </w:rPr>
      </w:pPr>
      <w:r>
        <w:rPr>
          <w:color w:val="9E880D"/>
        </w:rPr>
        <w:t>@PostMapping</w:t>
      </w:r>
      <w:r>
        <w:rPr>
          <w:color w:val="9E880D"/>
        </w:rPr>
        <w:br/>
      </w:r>
      <w:r>
        <w:rPr>
          <w:color w:val="0033B3"/>
        </w:rPr>
        <w:t xml:space="preserve">public </w:t>
      </w:r>
      <w:r>
        <w:rPr>
          <w:color w:val="000000"/>
        </w:rPr>
        <w:t>ResponseEntity</w:t>
      </w:r>
      <w:r>
        <w:rPr>
          <w:color w:val="080808"/>
        </w:rPr>
        <w:t>&lt;</w:t>
      </w:r>
      <w:r>
        <w:rPr>
          <w:color w:val="000000"/>
        </w:rPr>
        <w:t>UserDto</w:t>
      </w:r>
      <w:r>
        <w:rPr>
          <w:color w:val="080808"/>
        </w:rPr>
        <w:t xml:space="preserve">&gt; </w:t>
      </w:r>
      <w:r>
        <w:rPr>
          <w:color w:val="00627A"/>
        </w:rPr>
        <w:t>createUser</w:t>
      </w:r>
      <w:r>
        <w:rPr>
          <w:color w:val="080808"/>
        </w:rPr>
        <w:t>(</w:t>
      </w:r>
      <w:r>
        <w:rPr>
          <w:color w:val="9E880D"/>
        </w:rPr>
        <w:t xml:space="preserve">@Valid @RequestBody </w:t>
      </w:r>
      <w:r>
        <w:rPr>
          <w:color w:val="000000"/>
        </w:rPr>
        <w:t>CreateUserDto createUserDto</w:t>
      </w:r>
      <w:r>
        <w:rPr>
          <w:color w:val="080808"/>
        </w:rPr>
        <w:t>) {}</w:t>
      </w:r>
    </w:p>
    <w:p w14:paraId="7F5A894C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294E898A" w14:textId="03A71C2B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900095">
        <w:rPr>
          <w:rFonts w:cstheme="minorHAnsi"/>
          <w:b/>
          <w:bCs/>
          <w:color w:val="0070C0"/>
        </w:rPr>
        <w:t>Spring Security :</w:t>
      </w:r>
      <w:r>
        <w:rPr>
          <w:rFonts w:cstheme="minorHAnsi"/>
          <w:b/>
          <w:bCs/>
          <w:color w:val="0070C0"/>
        </w:rPr>
        <w:t xml:space="preserve"> </w:t>
      </w:r>
      <w:r w:rsidR="005D158F">
        <w:rPr>
          <w:rFonts w:cstheme="minorHAnsi"/>
          <w:color w:val="000000" w:themeColor="text1"/>
        </w:rPr>
        <w:t>(Similar to node middleware).</w:t>
      </w:r>
      <w:r w:rsidR="00591F14">
        <w:rPr>
          <w:rFonts w:cstheme="minorHAnsi"/>
          <w:color w:val="000000" w:themeColor="text1"/>
        </w:rPr>
        <w:t xml:space="preserve"> Add maven dependency </w:t>
      </w:r>
      <w:r w:rsidR="00591F14" w:rsidRPr="00247879">
        <w:rPr>
          <w:rFonts w:cstheme="minorHAnsi"/>
          <w:b/>
          <w:bCs/>
          <w:color w:val="000000" w:themeColor="text1"/>
        </w:rPr>
        <w:t>spring</w:t>
      </w:r>
      <w:r w:rsidR="00F56424">
        <w:rPr>
          <w:rFonts w:cstheme="minorHAnsi"/>
          <w:b/>
          <w:bCs/>
          <w:color w:val="000000" w:themeColor="text1"/>
        </w:rPr>
        <w:t>-</w:t>
      </w:r>
      <w:r w:rsidR="00247879">
        <w:rPr>
          <w:rFonts w:cstheme="minorHAnsi"/>
          <w:b/>
          <w:bCs/>
          <w:color w:val="000000" w:themeColor="text1"/>
        </w:rPr>
        <w:t>boot-starter</w:t>
      </w:r>
      <w:r w:rsidR="00591F14" w:rsidRPr="00247879">
        <w:rPr>
          <w:rFonts w:cstheme="minorHAnsi"/>
          <w:b/>
          <w:bCs/>
          <w:color w:val="000000" w:themeColor="text1"/>
        </w:rPr>
        <w:t>-security</w:t>
      </w:r>
    </w:p>
    <w:p w14:paraId="45D97910" w14:textId="7FA408E1" w:rsidR="005D158F" w:rsidRDefault="005D158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has Security filter chaining which authenticate the request, before request reaches to Controller.</w:t>
      </w:r>
    </w:p>
    <w:p w14:paraId="30C8CCF0" w14:textId="77777777" w:rsidR="00F85F44" w:rsidRPr="00027705" w:rsidRDefault="00F85F44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07AA514F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Spring Security</w:t>
      </w:r>
    </w:p>
    <w:p w14:paraId="2BFDF6BA" w14:textId="2255BF63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SecurityFilterChain</w:t>
      </w:r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user's security information to Spring Security</w:t>
      </w:r>
    </w:p>
    <w:p w14:paraId="48EF0BCC" w14:textId="36EB5978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AuthenticationManager</w:t>
      </w:r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Perform authentication</w:t>
      </w:r>
    </w:p>
    <w:p w14:paraId="15A45CDD" w14:textId="2119335D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UserDetailsService</w:t>
      </w:r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user's security information to Spring Security </w:t>
      </w:r>
    </w:p>
    <w:p w14:paraId="5D8B5643" w14:textId="4AFF36A4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PasswordEncoder</w:t>
      </w:r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Hash passwords and verify passwords securely"</w:t>
      </w:r>
    </w:p>
    <w:p w14:paraId="45792939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Roles</w:t>
      </w:r>
    </w:p>
    <w:p w14:paraId="542F443A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Authentication</w:t>
      </w:r>
    </w:p>
    <w:p w14:paraId="5F39C930" w14:textId="34593AB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└── Authorization</w:t>
      </w:r>
    </w:p>
    <w:p w14:paraId="37A5A787" w14:textId="7EF57320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br/>
      </w:r>
      <w:r w:rsidRPr="00900095">
        <w:rPr>
          <w:rFonts w:cstheme="minorHAnsi"/>
        </w:rPr>
        <w:t>Spring Security never directly talks to DB — it uses UserDetailsService.</w:t>
      </w:r>
    </w:p>
    <w:p w14:paraId="6871783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918BBE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A request enters the </w:t>
      </w:r>
      <w:r w:rsidRPr="00900095">
        <w:rPr>
          <w:rFonts w:cstheme="minorHAnsi"/>
          <w:b/>
          <w:bCs/>
        </w:rPr>
        <w:t>Security Filter Chain</w:t>
      </w:r>
      <w:r w:rsidRPr="00900095">
        <w:rPr>
          <w:rFonts w:cstheme="minorHAnsi"/>
        </w:rPr>
        <w:t>.</w:t>
      </w:r>
      <w:r w:rsidRPr="00900095">
        <w:rPr>
          <w:rFonts w:cstheme="minorHAnsi"/>
        </w:rPr>
        <w:br/>
        <w:t>One of the filters triggers authentication.</w:t>
      </w:r>
    </w:p>
    <w:p w14:paraId="74EDB9A0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Spring calls AuthenticationManager, which delegates to AuthenticationProvider.</w:t>
      </w:r>
    </w:p>
    <w:p w14:paraId="5EF7231D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AuthenticationProvider calls UserDetailsService to fetch user from database and uses PasswordEncoder to verify password.</w:t>
      </w:r>
    </w:p>
    <w:p w14:paraId="4A0AF0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If successful, the user is stored in SecurityContext.</w:t>
      </w:r>
    </w:p>
    <w:p w14:paraId="20B04DA7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Then authorization happens, and finally the request reaches the controller.</w:t>
      </w:r>
    </w:p>
    <w:p w14:paraId="3228F929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AEE562C" w14:textId="77777777" w:rsidR="000E51CA" w:rsidRPr="00F269F0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  <w:color w:val="0070C0"/>
        </w:rPr>
      </w:pPr>
      <w:r w:rsidRPr="00F269F0">
        <w:rPr>
          <w:rFonts w:cstheme="minorHAnsi"/>
          <w:b/>
          <w:bCs/>
          <w:color w:val="0070C0"/>
        </w:rPr>
        <w:t>Security Filter Chain</w:t>
      </w:r>
    </w:p>
    <w:p w14:paraId="346CB166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http</w:t>
      </w:r>
    </w:p>
    <w:p w14:paraId="48DE609C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162D1040" w14:textId="0669DE9A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CSRF</w:t>
      </w:r>
      <w:r w:rsidR="00033C35">
        <w:rPr>
          <w:rFonts w:cstheme="minorHAnsi"/>
        </w:rPr>
        <w:t xml:space="preserve"> (and session management)</w:t>
      </w:r>
    </w:p>
    <w:p w14:paraId="59D516F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5EDF69B5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authorization</w:t>
      </w:r>
    </w:p>
    <w:p w14:paraId="3BE72C61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2E9E6719" w14:textId="362509C9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authentication</w:t>
      </w:r>
      <w:r w:rsidR="00B261DF">
        <w:rPr>
          <w:rFonts w:cstheme="minorHAnsi"/>
        </w:rPr>
        <w:t xml:space="preserve"> (JWT)</w:t>
      </w:r>
    </w:p>
    <w:p w14:paraId="0DE5E61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47B939E1" w14:textId="77777777" w:rsid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build SecurityFilterChain</w:t>
      </w:r>
    </w:p>
    <w:p w14:paraId="566D9A10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37E3AA9" w14:textId="5D3CF64A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>Code example :</w:t>
      </w:r>
    </w:p>
    <w:p w14:paraId="0B60946F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5862E082" w14:textId="6E7ABEAB" w:rsidR="00BC2396" w:rsidRPr="00BC2396" w:rsidRDefault="00BC2396" w:rsidP="00BC2396">
      <w:pPr>
        <w:pStyle w:val="HTMLPreformatted"/>
        <w:shd w:val="clear" w:color="auto" w:fill="FFFFFF"/>
        <w:rPr>
          <w:rFonts w:ascii="Consolas" w:hAnsi="Consolas"/>
          <w:color w:val="080808"/>
          <w:sz w:val="18"/>
          <w:szCs w:val="18"/>
        </w:rPr>
      </w:pPr>
      <w:r w:rsidRPr="00BC2396">
        <w:rPr>
          <w:rFonts w:ascii="Consolas" w:hAnsi="Consolas"/>
          <w:color w:val="9E880D"/>
          <w:sz w:val="18"/>
          <w:szCs w:val="18"/>
        </w:rPr>
        <w:t>@Configuration</w:t>
      </w:r>
      <w:r w:rsidRPr="00BC2396">
        <w:rPr>
          <w:rFonts w:ascii="Consolas" w:hAnsi="Consolas"/>
          <w:color w:val="9E880D"/>
          <w:sz w:val="18"/>
          <w:szCs w:val="18"/>
        </w:rPr>
        <w:br/>
        <w:t>@EnableWebSecurity</w:t>
      </w:r>
      <w:r w:rsidRPr="00BC2396">
        <w:rPr>
          <w:rFonts w:ascii="Consolas" w:hAnsi="Consolas"/>
          <w:color w:val="9E880D"/>
          <w:sz w:val="18"/>
          <w:szCs w:val="18"/>
        </w:rPr>
        <w:br/>
        <w:t>@RequiredArgsConstructor</w:t>
      </w:r>
      <w:r w:rsidRPr="00BC2396">
        <w:rPr>
          <w:rFonts w:ascii="Consolas" w:hAnsi="Consolas"/>
          <w:color w:val="9E880D"/>
          <w:sz w:val="18"/>
          <w:szCs w:val="18"/>
        </w:rPr>
        <w:br/>
      </w:r>
      <w:r w:rsidRPr="00BC2396">
        <w:rPr>
          <w:rFonts w:ascii="Consolas" w:hAnsi="Consolas"/>
          <w:color w:val="0033B3"/>
          <w:sz w:val="18"/>
          <w:szCs w:val="18"/>
        </w:rPr>
        <w:t xml:space="preserve">public class </w:t>
      </w:r>
      <w:r w:rsidRPr="00BC2396">
        <w:rPr>
          <w:rFonts w:ascii="Consolas" w:hAnsi="Consolas"/>
          <w:color w:val="000000"/>
          <w:sz w:val="18"/>
          <w:szCs w:val="18"/>
        </w:rPr>
        <w:t xml:space="preserve">SecurityConfig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private final </w:t>
      </w:r>
      <w:r w:rsidRPr="00BC2396">
        <w:rPr>
          <w:rFonts w:ascii="Consolas" w:hAnsi="Consolas"/>
          <w:color w:val="080808"/>
          <w:sz w:val="18"/>
          <w:szCs w:val="18"/>
        </w:rPr>
        <w:t xml:space="preserve">JwtAuthenticationFilter </w:t>
      </w:r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r w:rsidRPr="00BC2396">
        <w:rPr>
          <w:rFonts w:ascii="Consolas" w:hAnsi="Consolas"/>
          <w:color w:val="080808"/>
          <w:sz w:val="18"/>
          <w:szCs w:val="18"/>
        </w:rPr>
        <w:t>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9E880D"/>
          <w:sz w:val="18"/>
          <w:szCs w:val="18"/>
        </w:rPr>
        <w:t>@Bean</w:t>
      </w:r>
      <w:r w:rsidRPr="00BC2396">
        <w:rPr>
          <w:rFonts w:ascii="Consolas" w:hAnsi="Consolas"/>
          <w:color w:val="9E880D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public </w:t>
      </w:r>
      <w:r w:rsidRPr="00BC2396">
        <w:rPr>
          <w:rFonts w:ascii="Consolas" w:hAnsi="Consolas"/>
          <w:color w:val="000000"/>
          <w:sz w:val="18"/>
          <w:szCs w:val="18"/>
        </w:rPr>
        <w:t xml:space="preserve">SecurityFilterChain </w:t>
      </w:r>
      <w:r w:rsidRPr="00BC2396">
        <w:rPr>
          <w:rFonts w:ascii="Consolas" w:hAnsi="Consolas"/>
          <w:color w:val="00627A"/>
          <w:sz w:val="18"/>
          <w:szCs w:val="18"/>
        </w:rPr>
        <w:t>securityFilterChain</w:t>
      </w:r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00000"/>
          <w:sz w:val="18"/>
          <w:szCs w:val="18"/>
        </w:rPr>
        <w:t>HttpSecurity http</w:t>
      </w:r>
      <w:r w:rsidRPr="00BC2396">
        <w:rPr>
          <w:rFonts w:ascii="Consolas" w:hAnsi="Consolas"/>
          <w:color w:val="080808"/>
          <w:sz w:val="18"/>
          <w:szCs w:val="18"/>
        </w:rPr>
        <w:t xml:space="preserve">) </w:t>
      </w:r>
      <w:r w:rsidRPr="00BC2396">
        <w:rPr>
          <w:rFonts w:ascii="Consolas" w:hAnsi="Consolas"/>
          <w:color w:val="0033B3"/>
          <w:sz w:val="18"/>
          <w:szCs w:val="18"/>
        </w:rPr>
        <w:t xml:space="preserve">throws </w:t>
      </w:r>
      <w:r w:rsidRPr="00BC2396">
        <w:rPr>
          <w:rFonts w:ascii="Consolas" w:hAnsi="Consolas"/>
          <w:color w:val="000000"/>
          <w:sz w:val="18"/>
          <w:szCs w:val="18"/>
        </w:rPr>
        <w:t xml:space="preserve">Exception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1. Configure CSRF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.csrf(</w:t>
      </w:r>
      <w:r w:rsidRPr="00BC2396">
        <w:rPr>
          <w:rFonts w:ascii="Consolas" w:hAnsi="Consolas"/>
          <w:color w:val="000000"/>
          <w:sz w:val="18"/>
          <w:szCs w:val="18"/>
        </w:rPr>
        <w:t>AbstractHttpConfigurer</w:t>
      </w:r>
      <w:r w:rsidRPr="00BC2396">
        <w:rPr>
          <w:rFonts w:ascii="Consolas" w:hAnsi="Consolas"/>
          <w:color w:val="080808"/>
          <w:sz w:val="18"/>
          <w:szCs w:val="18"/>
        </w:rPr>
        <w:t>::disable);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2. Configure session management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.sessionManagement(</w:t>
      </w:r>
      <w:r w:rsidRPr="00BC2396">
        <w:rPr>
          <w:rFonts w:ascii="Consolas" w:hAnsi="Consolas"/>
          <w:color w:val="000000"/>
          <w:sz w:val="18"/>
          <w:szCs w:val="18"/>
        </w:rPr>
        <w:t xml:space="preserve">session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session</w:t>
      </w:r>
      <w:r w:rsidRPr="00BC2396">
        <w:rPr>
          <w:rFonts w:ascii="Consolas" w:hAnsi="Consolas"/>
          <w:color w:val="080808"/>
          <w:sz w:val="18"/>
          <w:szCs w:val="18"/>
        </w:rPr>
        <w:t>.sessionCreationPolicy(</w:t>
      </w:r>
      <w:r w:rsidRPr="00BC2396">
        <w:rPr>
          <w:rFonts w:ascii="Consolas" w:hAnsi="Consolas"/>
          <w:color w:val="000000"/>
          <w:sz w:val="18"/>
          <w:szCs w:val="18"/>
        </w:rPr>
        <w:t>SessionCreationPolicy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STATELESS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3. Configure authorization rules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.authorizeHttpRequests(</w:t>
      </w:r>
      <w:r w:rsidRPr="00BC2396">
        <w:rPr>
          <w:rFonts w:ascii="Consolas" w:hAnsi="Consolas"/>
          <w:color w:val="000000"/>
          <w:sz w:val="18"/>
          <w:szCs w:val="18"/>
        </w:rPr>
        <w:t xml:space="preserve">auth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"/api/v1/auth/login"</w:t>
      </w:r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"/api/v1/auth/register"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).permitAll();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00000"/>
          <w:sz w:val="18"/>
          <w:szCs w:val="18"/>
        </w:rPr>
        <w:t>HttpMethod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GET</w:t>
      </w:r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"/api/v1/products/**"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).permitAll();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"/api/v1/admin/**"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).hasRole(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"/api/v1/users/**"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).hasAnyRole(</w:t>
      </w:r>
      <w:r w:rsidRPr="00BC2396">
        <w:rPr>
          <w:rFonts w:ascii="Consolas" w:hAnsi="Consolas"/>
          <w:color w:val="067D17"/>
          <w:sz w:val="18"/>
          <w:szCs w:val="18"/>
        </w:rPr>
        <w:t>"USER"</w:t>
      </w:r>
      <w:r w:rsidRPr="00BC2396">
        <w:rPr>
          <w:rFonts w:ascii="Consolas" w:hAnsi="Consolas"/>
          <w:color w:val="080808"/>
          <w:sz w:val="18"/>
          <w:szCs w:val="18"/>
        </w:rPr>
        <w:t xml:space="preserve">, 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.anyRequest().authenticated();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4. Add our JWT filter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.addFilterBefore(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r w:rsidRPr="00BC2396">
        <w:rPr>
          <w:rFonts w:ascii="Consolas" w:hAnsi="Consolas"/>
          <w:color w:val="080808"/>
          <w:sz w:val="18"/>
          <w:szCs w:val="18"/>
        </w:rPr>
        <w:t>,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r w:rsidRPr="00BC2396">
        <w:rPr>
          <w:rFonts w:ascii="Consolas" w:hAnsi="Consolas"/>
          <w:color w:val="080808"/>
          <w:sz w:val="18"/>
          <w:szCs w:val="18"/>
        </w:rPr>
        <w:t>UsernamePasswordAuthenticationFilter.</w:t>
      </w:r>
      <w:r w:rsidRPr="00BC2396">
        <w:rPr>
          <w:rFonts w:ascii="Consolas" w:hAnsi="Consolas"/>
          <w:color w:val="0033B3"/>
          <w:sz w:val="18"/>
          <w:szCs w:val="18"/>
        </w:rPr>
        <w:t>class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lastRenderedPageBreak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5. Build the final SecurityFilterChain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return </w:t>
      </w:r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.build();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}</w:t>
      </w:r>
      <w:r w:rsidRPr="00BC2396">
        <w:rPr>
          <w:rFonts w:ascii="Consolas" w:hAnsi="Consolas"/>
          <w:color w:val="080808"/>
          <w:sz w:val="18"/>
          <w:szCs w:val="18"/>
        </w:rPr>
        <w:br/>
        <w:t>}</w:t>
      </w:r>
    </w:p>
    <w:p w14:paraId="4099E505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F03BD81" w14:textId="19758ADE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http.csrf(csrf -&gt; csrf.disable());</w:t>
      </w:r>
      <w:r w:rsidR="0057148C">
        <w:rPr>
          <w:rFonts w:cstheme="minorHAnsi"/>
        </w:rPr>
        <w:t xml:space="preserve"> // </w:t>
      </w:r>
      <w:r w:rsidR="0057148C" w:rsidRPr="0057148C">
        <w:rPr>
          <w:rFonts w:cstheme="minorHAnsi"/>
        </w:rPr>
        <w:t>This is because the JWT in the Authorization header isn't automatically attached by the browser to requests from another website.</w:t>
      </w:r>
    </w:p>
    <w:p w14:paraId="6DC26524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CSRF stands for Cross-Site Request Forgery. It is an attack where a malicious website tricks an already authenticated user's browser into sending an unwanted request to our application.</w:t>
      </w:r>
    </w:p>
    <w:p w14:paraId="55AF1AB3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We enable CSRF protection when authentication relies on credentials that the browser automatically sends, such as session cookies.</w:t>
      </w:r>
    </w:p>
    <w:p w14:paraId="39A03259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For a stateless REST API where the client explicitly sends a JWT in the Authorization: Bearer header, CSRF protection is generally not required, so we can disable it.</w:t>
      </w:r>
    </w:p>
    <w:p w14:paraId="6987FD3F" w14:textId="77777777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C22B7B5" w14:textId="77777777" w:rsidR="000E51CA" w:rsidRPr="00900095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0CFFEEC2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4A97424" w14:textId="77777777" w:rsid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  <w:r w:rsidRPr="00900095">
        <w:rPr>
          <w:rFonts w:cstheme="minorHAnsi"/>
          <w:b/>
          <w:bCs/>
        </w:rPr>
        <w:t>Security context</w:t>
      </w:r>
      <w:r>
        <w:rPr>
          <w:rFonts w:cstheme="minorHAnsi"/>
          <w:b/>
          <w:bCs/>
        </w:rPr>
        <w:t xml:space="preserve"> :</w:t>
      </w:r>
    </w:p>
    <w:p w14:paraId="34EFDC05" w14:textId="53F6F889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  <w:b/>
          <w:bCs/>
        </w:rPr>
        <w:t xml:space="preserve"> </w:t>
      </w:r>
      <w:r w:rsidRPr="00900095">
        <w:rPr>
          <w:rFonts w:cstheme="minorHAnsi"/>
        </w:rPr>
        <w:t>SecurityContext is where Spring Security stores the currently authenticated user.</w:t>
      </w:r>
    </w:p>
    <w:p w14:paraId="3262B9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</w:p>
    <w:p w14:paraId="70D88E45" w14:textId="77777777" w:rsidR="00900095" w:rsidRP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91DDA">
        <w:rPr>
          <w:rFonts w:cstheme="minorHAnsi"/>
        </w:rPr>
        <w:t>Who is the current user for this request?</w:t>
      </w:r>
    </w:p>
    <w:p w14:paraId="3ED6E0D5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A12F26">
        <w:rPr>
          <w:rFonts w:cstheme="minorHAnsi"/>
          <w:color w:val="ED7D31" w:themeColor="accent2"/>
        </w:rPr>
        <w:t>SecurityContextHolder</w:t>
      </w:r>
      <w:r w:rsidRPr="00900095">
        <w:rPr>
          <w:rFonts w:cstheme="minorHAnsi"/>
        </w:rPr>
        <w:t>.getContext().getAuthentication()</w:t>
      </w:r>
    </w:p>
    <w:p w14:paraId="4009F533" w14:textId="547C1748" w:rsidR="00E167FF" w:rsidRDefault="00E167F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2FD0257" w14:textId="0D91273E" w:rsidR="00991DDA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After successful login, Spring stores the user inside Spring </w:t>
      </w:r>
      <w:r w:rsidRPr="00991DDA">
        <w:rPr>
          <w:rFonts w:cstheme="minorHAnsi"/>
          <w:b/>
          <w:bCs/>
        </w:rPr>
        <w:t>security context</w:t>
      </w:r>
      <w:r>
        <w:rPr>
          <w:rFonts w:cstheme="minorHAnsi"/>
          <w:b/>
          <w:bCs/>
        </w:rPr>
        <w:t xml:space="preserve">, </w:t>
      </w:r>
      <w:r>
        <w:rPr>
          <w:rFonts w:cstheme="minorHAnsi"/>
        </w:rPr>
        <w:t>now every filter or controller can access it from here.</w:t>
      </w:r>
    </w:p>
    <w:p w14:paraId="17A6D298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BD9C961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Spring Security</w:t>
      </w:r>
    </w:p>
    <w:p w14:paraId="5D0F693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       │</w:t>
      </w:r>
    </w:p>
    <w:p w14:paraId="3343B70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┌───────────</w:t>
      </w:r>
      <w:r w:rsidRPr="00B910E4">
        <w:rPr>
          <w:rFonts w:ascii="Consolas" w:eastAsia="MS Gothic" w:hAnsi="Consolas" w:cs="MS Gothic"/>
          <w:sz w:val="18"/>
          <w:szCs w:val="18"/>
        </w:rPr>
        <w:t>┴</w:t>
      </w:r>
      <w:r w:rsidRPr="00B910E4">
        <w:rPr>
          <w:rFonts w:ascii="Consolas" w:hAnsi="Consolas" w:cs="Calibri"/>
          <w:sz w:val="18"/>
          <w:szCs w:val="18"/>
        </w:rPr>
        <w:t>───────────┐</w:t>
      </w:r>
    </w:p>
    <w:p w14:paraId="47D03CF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1ABE9709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Authentication            Authorization</w:t>
      </w:r>
    </w:p>
    <w:p w14:paraId="1CB4F19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64A3EB1D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>UserDetailsService         Roles/Authorities</w:t>
      </w:r>
    </w:p>
    <w:p w14:paraId="7F7FB48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>PasswordEncoder                  ↓</w:t>
      </w:r>
    </w:p>
    <w:p w14:paraId="613D04E4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"Can this user</w:t>
      </w:r>
    </w:p>
    <w:p w14:paraId="7CF1900B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access this?"</w:t>
      </w:r>
    </w:p>
    <w:p w14:paraId="307D172B" w14:textId="5A2FE171" w:rsidR="00F271A7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JWT</w:t>
      </w:r>
    </w:p>
    <w:p w14:paraId="350CD9B7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</w:p>
    <w:p w14:paraId="4CC0F342" w14:textId="6DB610A8" w:rsidR="00F269F0" w:rsidRDefault="00F269F0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1072EF">
        <w:rPr>
          <w:rFonts w:cstheme="minorHAnsi"/>
          <w:color w:val="0070C0"/>
        </w:rPr>
        <w:t>UserDetailsService</w:t>
      </w:r>
      <w:r w:rsidRPr="00F269F0">
        <w:rPr>
          <w:rFonts w:cstheme="minorHAnsi"/>
          <w:b/>
          <w:bCs/>
          <w:color w:val="0070C0"/>
        </w:rPr>
        <w:t xml:space="preserve"> :</w:t>
      </w:r>
      <w:r w:rsidR="00706B78">
        <w:rPr>
          <w:rFonts w:cstheme="minorHAnsi"/>
          <w:b/>
          <w:bCs/>
          <w:color w:val="0070C0"/>
        </w:rPr>
        <w:t xml:space="preserve"> </w:t>
      </w:r>
      <w:r w:rsidRPr="00706B78">
        <w:rPr>
          <w:rFonts w:cstheme="minorHAnsi"/>
          <w:color w:val="000000" w:themeColor="text1"/>
        </w:rPr>
        <w:t>"Who is this user?"</w:t>
      </w:r>
      <w:r w:rsidR="001F13A2" w:rsidRPr="00706B78">
        <w:rPr>
          <w:rFonts w:cstheme="minorHAnsi"/>
          <w:color w:val="000000" w:themeColor="text1"/>
        </w:rPr>
        <w:t xml:space="preserve"> i.e give the user's security information</w:t>
      </w:r>
      <w:r w:rsidR="0021646D">
        <w:rPr>
          <w:rFonts w:cstheme="minorHAnsi"/>
          <w:color w:val="000000" w:themeColor="text1"/>
        </w:rPr>
        <w:t xml:space="preserve"> to</w:t>
      </w:r>
      <w:r w:rsidR="001F13A2" w:rsidRPr="00706B78">
        <w:rPr>
          <w:rFonts w:cstheme="minorHAnsi"/>
          <w:color w:val="000000" w:themeColor="text1"/>
        </w:rPr>
        <w:t xml:space="preserve"> Spring Security </w:t>
      </w:r>
    </w:p>
    <w:p w14:paraId="09D666A7" w14:textId="21B39CAC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706B78">
        <w:rPr>
          <w:rFonts w:cstheme="minorHAnsi"/>
          <w:color w:val="000000" w:themeColor="text1"/>
        </w:rPr>
        <w:t>UserDetails</w:t>
      </w:r>
      <w:r>
        <w:rPr>
          <w:rFonts w:cstheme="minorHAnsi"/>
          <w:color w:val="000000" w:themeColor="text1"/>
        </w:rPr>
        <w:t xml:space="preserve"> - </w:t>
      </w:r>
      <w:r w:rsidRPr="00706B78">
        <w:rPr>
          <w:rFonts w:cstheme="minorHAnsi"/>
          <w:color w:val="000000" w:themeColor="text1"/>
        </w:rPr>
        <w:t>is a Spring Security representation of an authenticated user.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It contains security-related information such as: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username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password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authorities/roles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account status</w:t>
      </w:r>
    </w:p>
    <w:p w14:paraId="39F7FE9C" w14:textId="65B2C60A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706B78">
        <w:rPr>
          <w:rFonts w:cstheme="minorHAnsi"/>
          <w:color w:val="000000" w:themeColor="text1"/>
        </w:rPr>
        <w:t>Your entity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User</w:t>
      </w:r>
      <w:r>
        <w:rPr>
          <w:rFonts w:cstheme="minorHAnsi"/>
          <w:color w:val="000000" w:themeColor="text1"/>
        </w:rPr>
        <w:t xml:space="preserve"> : </w:t>
      </w:r>
      <w:r w:rsidRPr="00706B78">
        <w:rPr>
          <w:rFonts w:cstheme="minorHAnsi"/>
          <w:color w:val="000000" w:themeColor="text1"/>
        </w:rPr>
        <w:t xml:space="preserve">is your </w:t>
      </w:r>
      <w:r w:rsidRPr="00706B78">
        <w:rPr>
          <w:rFonts w:cstheme="minorHAnsi"/>
          <w:b/>
          <w:bCs/>
          <w:color w:val="000000" w:themeColor="text1"/>
        </w:rPr>
        <w:t>business/domain object</w:t>
      </w:r>
      <w:r w:rsidRPr="00706B78">
        <w:rPr>
          <w:rFonts w:cstheme="minorHAnsi"/>
          <w:color w:val="000000" w:themeColor="text1"/>
        </w:rPr>
        <w:t>.</w:t>
      </w:r>
    </w:p>
    <w:p w14:paraId="6FC938E5" w14:textId="3FF7D1B8" w:rsidR="00706B78" w:rsidRPr="00706B78" w:rsidRDefault="001F036E" w:rsidP="001F036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in : </w:t>
      </w:r>
      <w:r w:rsidRPr="001F036E">
        <w:rPr>
          <w:rFonts w:cstheme="minorHAnsi"/>
          <w:color w:val="000000" w:themeColor="text1"/>
        </w:rPr>
        <w:t>CustomUserDetailsService</w:t>
      </w:r>
      <w:r>
        <w:rPr>
          <w:rFonts w:cstheme="minorHAnsi"/>
          <w:color w:val="000000" w:themeColor="text1"/>
        </w:rPr>
        <w:t>(in User management project)</w:t>
      </w:r>
    </w:p>
    <w:p w14:paraId="342A6CB6" w14:textId="77777777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cstheme="minorHAnsi"/>
          <w:color w:val="000000" w:themeColor="text1"/>
        </w:rPr>
      </w:pPr>
    </w:p>
    <w:p w14:paraId="797F3830" w14:textId="5D67ED2D" w:rsidR="00F269F0" w:rsidRDefault="00F269F0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1072EF">
        <w:rPr>
          <w:rFonts w:cstheme="minorHAnsi"/>
          <w:color w:val="0070C0"/>
        </w:rPr>
        <w:t>PasswordEncoder</w:t>
      </w:r>
      <w:r w:rsidRPr="001F036E">
        <w:rPr>
          <w:rFonts w:cstheme="minorHAnsi"/>
          <w:color w:val="0070C0"/>
        </w:rPr>
        <w:t xml:space="preserve"> </w:t>
      </w:r>
      <w:r w:rsidRPr="00F269F0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r w:rsidRPr="00F269F0">
        <w:rPr>
          <w:rFonts w:cstheme="minorHAnsi"/>
          <w:color w:val="000000" w:themeColor="text1"/>
        </w:rPr>
        <w:t xml:space="preserve"> "How do I securely store/verify their password?"</w:t>
      </w:r>
      <w:r w:rsidR="003445E7">
        <w:rPr>
          <w:rFonts w:cstheme="minorHAnsi"/>
          <w:color w:val="000000" w:themeColor="text1"/>
        </w:rPr>
        <w:t xml:space="preserve"> i.e </w:t>
      </w:r>
      <w:r w:rsidR="003445E7" w:rsidRPr="003445E7">
        <w:rPr>
          <w:rFonts w:cstheme="minorHAnsi"/>
          <w:color w:val="000000" w:themeColor="text1"/>
        </w:rPr>
        <w:t>Hash passwords and verify passwords securely</w:t>
      </w:r>
    </w:p>
    <w:p w14:paraId="42E5FC6D" w14:textId="76C5DA47" w:rsidR="00981E47" w:rsidRPr="00706B78" w:rsidRDefault="00981E47" w:rsidP="00981E4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in : </w:t>
      </w:r>
      <w:r w:rsidR="001072EF">
        <w:rPr>
          <w:rFonts w:cstheme="minorHAnsi"/>
          <w:color w:val="000000" w:themeColor="text1"/>
        </w:rPr>
        <w:t xml:space="preserve">Bean PasswordEncoder inside </w:t>
      </w:r>
      <w:r>
        <w:rPr>
          <w:rFonts w:cstheme="minorHAnsi"/>
          <w:color w:val="000000" w:themeColor="text1"/>
        </w:rPr>
        <w:t>SecurityConfig.(in User management project)</w:t>
      </w:r>
    </w:p>
    <w:p w14:paraId="11520F4B" w14:textId="2C3B7550" w:rsidR="00CA5524" w:rsidRDefault="001072EF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1072EF">
        <w:rPr>
          <w:rFonts w:cstheme="minorHAnsi"/>
          <w:color w:val="0070C0"/>
        </w:rPr>
        <w:t>AuthenticationManager</w:t>
      </w:r>
      <w:r>
        <w:rPr>
          <w:rFonts w:cstheme="minorHAnsi"/>
          <w:color w:val="000000" w:themeColor="text1"/>
        </w:rPr>
        <w:t xml:space="preserve">: </w:t>
      </w:r>
      <w:r w:rsidRPr="001072EF">
        <w:rPr>
          <w:rFonts w:cstheme="minorHAnsi"/>
          <w:color w:val="000000" w:themeColor="text1"/>
        </w:rPr>
        <w:t>The component responsible for actually performing authentication.</w:t>
      </w:r>
    </w:p>
    <w:p w14:paraId="693E208B" w14:textId="7D63B6F8" w:rsidR="001072EF" w:rsidRDefault="001072EF" w:rsidP="001072E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in : Bean </w:t>
      </w:r>
      <w:r w:rsidRPr="001072EF">
        <w:rPr>
          <w:rFonts w:cstheme="minorHAnsi"/>
          <w:color w:val="000000" w:themeColor="text1"/>
        </w:rPr>
        <w:t>AuthenticationManager</w:t>
      </w:r>
      <w:r>
        <w:rPr>
          <w:rFonts w:cstheme="minorHAnsi"/>
          <w:color w:val="000000" w:themeColor="text1"/>
        </w:rPr>
        <w:t xml:space="preserve"> inside SecurityConfig (in User management project)</w:t>
      </w:r>
    </w:p>
    <w:p w14:paraId="4D1ABC97" w14:textId="67D23138" w:rsidR="00E35794" w:rsidRDefault="00E35794" w:rsidP="001072E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JWT: </w:t>
      </w:r>
    </w:p>
    <w:p w14:paraId="04930676" w14:textId="0F7BDC11" w:rsidR="00A82FFD" w:rsidRDefault="00414F3E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70C0"/>
        </w:rPr>
        <w:t>@EnableMethodSecurity</w:t>
      </w:r>
      <w:r w:rsidRPr="00414F3E">
        <w:rPr>
          <w:rFonts w:cstheme="minorHAnsi"/>
          <w:color w:val="000000" w:themeColor="text1"/>
        </w:rPr>
        <w:t xml:space="preserve"> do</w:t>
      </w:r>
      <w:r>
        <w:rPr>
          <w:rFonts w:cstheme="minorHAnsi"/>
          <w:color w:val="000000" w:themeColor="text1"/>
        </w:rPr>
        <w:t xml:space="preserve"> : </w:t>
      </w:r>
      <w:r w:rsidRPr="00414F3E">
        <w:rPr>
          <w:rFonts w:cstheme="minorHAnsi"/>
          <w:color w:val="000000" w:themeColor="text1"/>
        </w:rPr>
        <w:t>It enables annotations such as:</w:t>
      </w:r>
      <w:r>
        <w:rPr>
          <w:rFonts w:cstheme="minorHAnsi"/>
          <w:color w:val="000000" w:themeColor="text1"/>
        </w:rPr>
        <w:t xml:space="preserve"> </w:t>
      </w:r>
      <w:r w:rsidRPr="00414F3E">
        <w:rPr>
          <w:rFonts w:cstheme="minorHAnsi"/>
          <w:color w:val="000000" w:themeColor="text1"/>
        </w:rPr>
        <w:t>@PreAuthorize("hasRole('ADMIN')")</w:t>
      </w:r>
    </w:p>
    <w:p w14:paraId="6E890B4E" w14:textId="60E1DCCF" w:rsidR="00996779" w:rsidRDefault="00996779" w:rsidP="0099677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securityConfig just add this annotation on top : </w:t>
      </w:r>
      <w:r w:rsidRPr="00996779">
        <w:rPr>
          <w:rFonts w:cstheme="minorHAnsi"/>
          <w:color w:val="000000" w:themeColor="text1"/>
        </w:rPr>
        <w:t>@EnableMethodSecurity</w:t>
      </w:r>
    </w:p>
    <w:p w14:paraId="5FB5327E" w14:textId="77777777" w:rsidR="00996779" w:rsidRDefault="00996779" w:rsidP="00996779">
      <w:pPr>
        <w:spacing w:after="0"/>
        <w:rPr>
          <w:rFonts w:cstheme="minorHAnsi"/>
          <w:color w:val="000000" w:themeColor="text1"/>
        </w:rPr>
      </w:pPr>
    </w:p>
    <w:p w14:paraId="529EC9EB" w14:textId="75A4E9EB" w:rsidR="00A82FFD" w:rsidRDefault="00A82FFD" w:rsidP="0099677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At controller level add :</w:t>
      </w:r>
    </w:p>
    <w:p w14:paraId="170EFF39" w14:textId="62379FAC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>@PreAuthorize("hasAnyRole('USER', 'ADMIN')")</w:t>
      </w:r>
    </w:p>
    <w:p w14:paraId="4214E117" w14:textId="77777777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 xml:space="preserve">@GetMapping </w:t>
      </w:r>
    </w:p>
    <w:p w14:paraId="7242257D" w14:textId="139479E4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>public ResponseEntity&lt;Page&lt;UserDto&gt;&gt; getUsers(...) { ... }</w:t>
      </w:r>
    </w:p>
    <w:p w14:paraId="7ABE517D" w14:textId="77777777" w:rsidR="002434AE" w:rsidRDefault="002434AE" w:rsidP="00A82FFD">
      <w:pPr>
        <w:spacing w:after="0"/>
        <w:rPr>
          <w:rFonts w:cstheme="minorHAnsi"/>
          <w:color w:val="000000" w:themeColor="text1"/>
        </w:rPr>
      </w:pPr>
    </w:p>
    <w:p w14:paraId="7CFB1185" w14:textId="507549F6" w:rsidR="002434AE" w:rsidRDefault="002434AE" w:rsidP="00A82FF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Q: </w:t>
      </w:r>
      <w:r w:rsidRPr="002434AE">
        <w:rPr>
          <w:rFonts w:cstheme="minorHAnsi"/>
          <w:color w:val="000000" w:themeColor="text1"/>
        </w:rPr>
        <w:t>Why @PreAuthorize when we already have SecurityConfig?</w:t>
      </w:r>
    </w:p>
    <w:p w14:paraId="5CA0C570" w14:textId="77777777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>You might notice we already have:</w:t>
      </w:r>
    </w:p>
    <w:p w14:paraId="6B5C9625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</w:p>
    <w:p w14:paraId="1EC33793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>auth.requestMatchers("/api/v1/admin/**")</w:t>
      </w:r>
    </w:p>
    <w:p w14:paraId="4237CCBB" w14:textId="4F98378B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 xml:space="preserve">        .hasRole("ADMIN");</w:t>
      </w:r>
      <w:r w:rsidR="00DB12A3">
        <w:rPr>
          <w:rFonts w:cstheme="minorHAnsi"/>
          <w:color w:val="000000" w:themeColor="text1"/>
        </w:rPr>
        <w:t xml:space="preserve"> // </w:t>
      </w:r>
      <w:r w:rsidR="00DB12A3" w:rsidRPr="00DB12A3">
        <w:rPr>
          <w:rFonts w:cstheme="minorHAnsi"/>
          <w:b/>
          <w:bCs/>
          <w:color w:val="000000" w:themeColor="text1"/>
        </w:rPr>
        <w:t>URL-level authorization</w:t>
      </w:r>
    </w:p>
    <w:p w14:paraId="71F48A47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</w:p>
    <w:p w14:paraId="6E9CA02F" w14:textId="2A04E033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>So why use:</w:t>
      </w:r>
      <w:r>
        <w:rPr>
          <w:rFonts w:cstheme="minorHAnsi"/>
          <w:color w:val="000000" w:themeColor="text1"/>
        </w:rPr>
        <w:t xml:space="preserve"> </w:t>
      </w:r>
      <w:r w:rsidRPr="002434AE">
        <w:rPr>
          <w:rFonts w:cstheme="minorHAnsi"/>
          <w:color w:val="000000" w:themeColor="text1"/>
        </w:rPr>
        <w:t>@PreAuthorize("hasRole('ADMIN')")</w:t>
      </w:r>
      <w:r w:rsidR="00DB12A3">
        <w:rPr>
          <w:rFonts w:cstheme="minorHAnsi"/>
          <w:color w:val="000000" w:themeColor="text1"/>
        </w:rPr>
        <w:t xml:space="preserve"> // </w:t>
      </w:r>
      <w:r w:rsidR="00DB12A3" w:rsidRPr="00DB12A3">
        <w:rPr>
          <w:rFonts w:cstheme="minorHAnsi"/>
          <w:b/>
          <w:bCs/>
          <w:color w:val="000000" w:themeColor="text1"/>
        </w:rPr>
        <w:t>Method-level authorization</w:t>
      </w:r>
    </w:p>
    <w:p w14:paraId="0503E176" w14:textId="77777777" w:rsidR="00DB12A3" w:rsidRDefault="00DB12A3" w:rsidP="002434AE">
      <w:pPr>
        <w:spacing w:after="0"/>
        <w:rPr>
          <w:rFonts w:cstheme="minorHAnsi"/>
          <w:color w:val="000000" w:themeColor="text1"/>
        </w:rPr>
      </w:pPr>
    </w:p>
    <w:p w14:paraId="255F330E" w14:textId="09954FF8" w:rsidR="00DB12A3" w:rsidRPr="002434AE" w:rsidRDefault="00DB12A3" w:rsidP="002434A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Ans : </w:t>
      </w:r>
      <w:r w:rsidRPr="00DB12A3">
        <w:rPr>
          <w:rFonts w:cstheme="minorHAnsi"/>
          <w:color w:val="000000" w:themeColor="text1"/>
        </w:rPr>
        <w:t>Both are valid approaches.</w:t>
      </w:r>
    </w:p>
    <w:p w14:paraId="37CE0E9E" w14:textId="77777777" w:rsidR="002434AE" w:rsidRDefault="002434AE" w:rsidP="00A82FFD">
      <w:pPr>
        <w:spacing w:after="0"/>
        <w:rPr>
          <w:rFonts w:cstheme="minorHAnsi"/>
          <w:color w:val="000000" w:themeColor="text1"/>
        </w:rPr>
      </w:pPr>
    </w:p>
    <w:p w14:paraId="09E28CEC" w14:textId="77777777" w:rsidR="00A82FFD" w:rsidRDefault="00A82FFD" w:rsidP="00A82FFD">
      <w:pPr>
        <w:spacing w:after="0"/>
        <w:rPr>
          <w:rFonts w:cstheme="minorHAnsi"/>
          <w:color w:val="000000" w:themeColor="text1"/>
        </w:rPr>
      </w:pPr>
    </w:p>
    <w:p w14:paraId="61A4EEBD" w14:textId="210DFA8C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Overall responsibilities :</w:t>
      </w:r>
    </w:p>
    <w:p w14:paraId="07930647" w14:textId="77777777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</w:p>
    <w:p w14:paraId="1D77E5E0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UserRepository</w:t>
      </w:r>
    </w:p>
    <w:p w14:paraId="1BBA919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5F6F8E0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"Find the user in DB"</w:t>
      </w:r>
    </w:p>
    <w:p w14:paraId="55A8129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BDDC3E2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UserDetailsService</w:t>
      </w:r>
    </w:p>
    <w:p w14:paraId="75B0823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0F7FDB36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"Give Spring Security the user's security information"</w:t>
      </w:r>
    </w:p>
    <w:p w14:paraId="370963AF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7E420BD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PasswordEncoder</w:t>
      </w:r>
    </w:p>
    <w:p w14:paraId="46CCF3B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FAED81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"Hash passwords and verify passwords securely"</w:t>
      </w:r>
    </w:p>
    <w:p w14:paraId="31A5136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4E5DB2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SecurityFilterChain</w:t>
      </w:r>
    </w:p>
    <w:p w14:paraId="2114B891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2F946E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"Decide which requests are allowed"</w:t>
      </w:r>
    </w:p>
    <w:p w14:paraId="2021D68C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4D308F6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AuthenticationManager</w:t>
      </w:r>
    </w:p>
    <w:p w14:paraId="5AFA346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41C67423" w14:textId="4BB8AF3A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lastRenderedPageBreak/>
        <w:t>"Perform authentication"</w:t>
      </w:r>
    </w:p>
    <w:p w14:paraId="596B104C" w14:textId="77777777" w:rsidR="00F269F0" w:rsidRDefault="00F269F0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92B1BFD" w14:textId="21E29CFD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1. Authentication vs Authorization</w:t>
      </w:r>
    </w:p>
    <w:p w14:paraId="15DD81E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2. SecurityFilterChain</w:t>
      </w:r>
    </w:p>
    <w:p w14:paraId="6DCCDE8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3. PasswordEncoder</w:t>
      </w:r>
    </w:p>
    <w:p w14:paraId="67817439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4. UserDetailsService</w:t>
      </w:r>
    </w:p>
    <w:p w14:paraId="6C549BBA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5. AuthenticationManager</w:t>
      </w:r>
    </w:p>
    <w:p w14:paraId="04E7136E" w14:textId="2E9C3510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6. JWT</w:t>
      </w:r>
      <w:r w:rsidR="009D6ACC">
        <w:rPr>
          <w:rFonts w:cstheme="minorHAnsi"/>
        </w:rPr>
        <w:t xml:space="preserve"> (jjwt-api, jjwt-impl, jjwt-jackson)</w:t>
      </w:r>
    </w:p>
    <w:p w14:paraId="2FE102F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7. JWT Authentication Filter</w:t>
      </w:r>
    </w:p>
    <w:p w14:paraId="663B39FB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8. SecurityContext</w:t>
      </w:r>
    </w:p>
    <w:p w14:paraId="092C4F3E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9. Roles / Authorities</w:t>
      </w:r>
    </w:p>
    <w:p w14:paraId="03E8B71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10. @PreAuthorize</w:t>
      </w:r>
    </w:p>
    <w:p w14:paraId="11C3F43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11. CORS / CSRF</w:t>
      </w:r>
    </w:p>
    <w:p w14:paraId="257C070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12. Stateless sessions</w:t>
      </w:r>
    </w:p>
    <w:p w14:paraId="5CB7C0C4" w14:textId="22261107" w:rsidR="00041302" w:rsidRPr="00991DDA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13. Exception handling (401 vs 403)</w:t>
      </w:r>
    </w:p>
    <w:p w14:paraId="36E6EBF5" w14:textId="77777777" w:rsidR="00991DDA" w:rsidRPr="00900095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83B1318" w14:textId="77777777" w:rsidR="00E167FF" w:rsidRPr="00E167FF" w:rsidRDefault="00E167FF" w:rsidP="00E167FF">
      <w:pPr>
        <w:pStyle w:val="ListParagraph"/>
        <w:spacing w:after="0"/>
        <w:rPr>
          <w:rFonts w:cstheme="minorHAnsi"/>
        </w:rPr>
      </w:pPr>
    </w:p>
    <w:sectPr w:rsidR="00E167FF" w:rsidRPr="00E167FF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F7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E85"/>
    <w:multiLevelType w:val="multilevel"/>
    <w:tmpl w:val="369C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51EFB"/>
    <w:multiLevelType w:val="hybridMultilevel"/>
    <w:tmpl w:val="2B920348"/>
    <w:lvl w:ilvl="0" w:tplc="03F634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02BE3"/>
    <w:multiLevelType w:val="multilevel"/>
    <w:tmpl w:val="D86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1B30F5"/>
    <w:multiLevelType w:val="multilevel"/>
    <w:tmpl w:val="BA22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C4138"/>
    <w:multiLevelType w:val="multilevel"/>
    <w:tmpl w:val="727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15542"/>
    <w:multiLevelType w:val="multilevel"/>
    <w:tmpl w:val="97B8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C05CA"/>
    <w:multiLevelType w:val="multilevel"/>
    <w:tmpl w:val="96D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32E93"/>
    <w:multiLevelType w:val="multilevel"/>
    <w:tmpl w:val="11E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3437C"/>
    <w:multiLevelType w:val="multilevel"/>
    <w:tmpl w:val="47BE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2"/>
  </w:num>
  <w:num w:numId="2" w16cid:durableId="5987158">
    <w:abstractNumId w:val="9"/>
  </w:num>
  <w:num w:numId="3" w16cid:durableId="2029603416">
    <w:abstractNumId w:val="4"/>
  </w:num>
  <w:num w:numId="4" w16cid:durableId="1557475039">
    <w:abstractNumId w:val="13"/>
  </w:num>
  <w:num w:numId="5" w16cid:durableId="1154954354">
    <w:abstractNumId w:val="36"/>
  </w:num>
  <w:num w:numId="6" w16cid:durableId="1553148829">
    <w:abstractNumId w:val="29"/>
  </w:num>
  <w:num w:numId="7" w16cid:durableId="128714534">
    <w:abstractNumId w:val="21"/>
  </w:num>
  <w:num w:numId="8" w16cid:durableId="254292228">
    <w:abstractNumId w:val="48"/>
  </w:num>
  <w:num w:numId="9" w16cid:durableId="2125221809">
    <w:abstractNumId w:val="23"/>
  </w:num>
  <w:num w:numId="10" w16cid:durableId="40716210">
    <w:abstractNumId w:val="16"/>
  </w:num>
  <w:num w:numId="11" w16cid:durableId="1148202440">
    <w:abstractNumId w:val="2"/>
  </w:num>
  <w:num w:numId="12" w16cid:durableId="816188728">
    <w:abstractNumId w:val="38"/>
  </w:num>
  <w:num w:numId="13" w16cid:durableId="26831232">
    <w:abstractNumId w:val="40"/>
  </w:num>
  <w:num w:numId="14" w16cid:durableId="1694383383">
    <w:abstractNumId w:val="7"/>
  </w:num>
  <w:num w:numId="15" w16cid:durableId="1739134531">
    <w:abstractNumId w:val="37"/>
  </w:num>
  <w:num w:numId="16" w16cid:durableId="2039548699">
    <w:abstractNumId w:val="33"/>
  </w:num>
  <w:num w:numId="17" w16cid:durableId="102188489">
    <w:abstractNumId w:val="27"/>
  </w:num>
  <w:num w:numId="18" w16cid:durableId="944653525">
    <w:abstractNumId w:val="46"/>
  </w:num>
  <w:num w:numId="19" w16cid:durableId="1054357617">
    <w:abstractNumId w:val="24"/>
  </w:num>
  <w:num w:numId="20" w16cid:durableId="1904827015">
    <w:abstractNumId w:val="8"/>
  </w:num>
  <w:num w:numId="21" w16cid:durableId="1425761843">
    <w:abstractNumId w:val="15"/>
  </w:num>
  <w:num w:numId="22" w16cid:durableId="1938974217">
    <w:abstractNumId w:val="18"/>
  </w:num>
  <w:num w:numId="23" w16cid:durableId="326515215">
    <w:abstractNumId w:val="49"/>
  </w:num>
  <w:num w:numId="24" w16cid:durableId="1476606338">
    <w:abstractNumId w:val="3"/>
  </w:num>
  <w:num w:numId="25" w16cid:durableId="1173375417">
    <w:abstractNumId w:val="14"/>
  </w:num>
  <w:num w:numId="26" w16cid:durableId="1868105910">
    <w:abstractNumId w:val="28"/>
  </w:num>
  <w:num w:numId="27" w16cid:durableId="1266615054">
    <w:abstractNumId w:val="42"/>
  </w:num>
  <w:num w:numId="28" w16cid:durableId="111479493">
    <w:abstractNumId w:val="44"/>
  </w:num>
  <w:num w:numId="29" w16cid:durableId="998268041">
    <w:abstractNumId w:val="43"/>
  </w:num>
  <w:num w:numId="30" w16cid:durableId="805197214">
    <w:abstractNumId w:val="31"/>
  </w:num>
  <w:num w:numId="31" w16cid:durableId="805972764">
    <w:abstractNumId w:val="30"/>
  </w:num>
  <w:num w:numId="32" w16cid:durableId="978412398">
    <w:abstractNumId w:val="47"/>
  </w:num>
  <w:num w:numId="33" w16cid:durableId="907417319">
    <w:abstractNumId w:val="17"/>
  </w:num>
  <w:num w:numId="34" w16cid:durableId="1005860914">
    <w:abstractNumId w:val="32"/>
  </w:num>
  <w:num w:numId="35" w16cid:durableId="1732659259">
    <w:abstractNumId w:val="11"/>
  </w:num>
  <w:num w:numId="36" w16cid:durableId="519853644">
    <w:abstractNumId w:val="19"/>
  </w:num>
  <w:num w:numId="37" w16cid:durableId="464352760">
    <w:abstractNumId w:val="39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41"/>
  </w:num>
  <w:num w:numId="42" w16cid:durableId="767895510">
    <w:abstractNumId w:val="6"/>
  </w:num>
  <w:num w:numId="43" w16cid:durableId="1435979049">
    <w:abstractNumId w:val="22"/>
  </w:num>
  <w:num w:numId="44" w16cid:durableId="1195269333">
    <w:abstractNumId w:val="34"/>
  </w:num>
  <w:num w:numId="45" w16cid:durableId="647562402">
    <w:abstractNumId w:val="35"/>
  </w:num>
  <w:num w:numId="46" w16cid:durableId="2132478397">
    <w:abstractNumId w:val="45"/>
  </w:num>
  <w:num w:numId="47" w16cid:durableId="434717651">
    <w:abstractNumId w:val="26"/>
  </w:num>
  <w:num w:numId="48" w16cid:durableId="1215967039">
    <w:abstractNumId w:val="20"/>
  </w:num>
  <w:num w:numId="49" w16cid:durableId="1654486129">
    <w:abstractNumId w:val="25"/>
  </w:num>
  <w:num w:numId="50" w16cid:durableId="11614344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27705"/>
    <w:rsid w:val="00033C35"/>
    <w:rsid w:val="000409DB"/>
    <w:rsid w:val="00041302"/>
    <w:rsid w:val="00043CFD"/>
    <w:rsid w:val="000755EE"/>
    <w:rsid w:val="00080B92"/>
    <w:rsid w:val="00081A1A"/>
    <w:rsid w:val="000834F1"/>
    <w:rsid w:val="000B5230"/>
    <w:rsid w:val="000E51CA"/>
    <w:rsid w:val="000E600C"/>
    <w:rsid w:val="001072EF"/>
    <w:rsid w:val="00110E91"/>
    <w:rsid w:val="00115F31"/>
    <w:rsid w:val="00155C09"/>
    <w:rsid w:val="001E6292"/>
    <w:rsid w:val="001F036E"/>
    <w:rsid w:val="001F13A2"/>
    <w:rsid w:val="001F632A"/>
    <w:rsid w:val="0021646D"/>
    <w:rsid w:val="002369AD"/>
    <w:rsid w:val="002434AE"/>
    <w:rsid w:val="00247879"/>
    <w:rsid w:val="002558D9"/>
    <w:rsid w:val="00260D62"/>
    <w:rsid w:val="00285A4C"/>
    <w:rsid w:val="002B29A3"/>
    <w:rsid w:val="002B785C"/>
    <w:rsid w:val="002B7891"/>
    <w:rsid w:val="002E22AF"/>
    <w:rsid w:val="00310E43"/>
    <w:rsid w:val="0031417F"/>
    <w:rsid w:val="0032015D"/>
    <w:rsid w:val="003445E7"/>
    <w:rsid w:val="00370E22"/>
    <w:rsid w:val="003C21AE"/>
    <w:rsid w:val="003D3BF8"/>
    <w:rsid w:val="003D6F46"/>
    <w:rsid w:val="003F1C83"/>
    <w:rsid w:val="0041433A"/>
    <w:rsid w:val="00414F3E"/>
    <w:rsid w:val="00420856"/>
    <w:rsid w:val="00425D7F"/>
    <w:rsid w:val="0043507D"/>
    <w:rsid w:val="00446471"/>
    <w:rsid w:val="0046012A"/>
    <w:rsid w:val="004A5A03"/>
    <w:rsid w:val="004A6898"/>
    <w:rsid w:val="004C6DF6"/>
    <w:rsid w:val="004F3EFC"/>
    <w:rsid w:val="0051766A"/>
    <w:rsid w:val="005468C0"/>
    <w:rsid w:val="00556890"/>
    <w:rsid w:val="0057148C"/>
    <w:rsid w:val="00576FE1"/>
    <w:rsid w:val="0058677D"/>
    <w:rsid w:val="00591F14"/>
    <w:rsid w:val="0059700F"/>
    <w:rsid w:val="005B0696"/>
    <w:rsid w:val="005B184D"/>
    <w:rsid w:val="005D158F"/>
    <w:rsid w:val="005F715A"/>
    <w:rsid w:val="00641C43"/>
    <w:rsid w:val="00666225"/>
    <w:rsid w:val="006750B1"/>
    <w:rsid w:val="00684876"/>
    <w:rsid w:val="006A6192"/>
    <w:rsid w:val="006B2DC7"/>
    <w:rsid w:val="006C1D91"/>
    <w:rsid w:val="006E3B21"/>
    <w:rsid w:val="00706B78"/>
    <w:rsid w:val="00730156"/>
    <w:rsid w:val="00733029"/>
    <w:rsid w:val="007345CE"/>
    <w:rsid w:val="00740B78"/>
    <w:rsid w:val="00747196"/>
    <w:rsid w:val="00774968"/>
    <w:rsid w:val="00796957"/>
    <w:rsid w:val="007A27DC"/>
    <w:rsid w:val="007B17F9"/>
    <w:rsid w:val="007E0C51"/>
    <w:rsid w:val="007E4F98"/>
    <w:rsid w:val="007F5037"/>
    <w:rsid w:val="00804792"/>
    <w:rsid w:val="008170E3"/>
    <w:rsid w:val="008357CC"/>
    <w:rsid w:val="008419B5"/>
    <w:rsid w:val="00851170"/>
    <w:rsid w:val="008A7524"/>
    <w:rsid w:val="008E56C0"/>
    <w:rsid w:val="00900095"/>
    <w:rsid w:val="009671A4"/>
    <w:rsid w:val="00981E47"/>
    <w:rsid w:val="00987E22"/>
    <w:rsid w:val="009911E1"/>
    <w:rsid w:val="00991DDA"/>
    <w:rsid w:val="00996779"/>
    <w:rsid w:val="009A7408"/>
    <w:rsid w:val="009C264F"/>
    <w:rsid w:val="009C5406"/>
    <w:rsid w:val="009D6ACC"/>
    <w:rsid w:val="009E7C8C"/>
    <w:rsid w:val="00A06520"/>
    <w:rsid w:val="00A12F26"/>
    <w:rsid w:val="00A22A23"/>
    <w:rsid w:val="00A33EC5"/>
    <w:rsid w:val="00A40715"/>
    <w:rsid w:val="00A55126"/>
    <w:rsid w:val="00A75A76"/>
    <w:rsid w:val="00A8077D"/>
    <w:rsid w:val="00A82FFD"/>
    <w:rsid w:val="00A85DAA"/>
    <w:rsid w:val="00A96B0A"/>
    <w:rsid w:val="00AC1937"/>
    <w:rsid w:val="00B261DF"/>
    <w:rsid w:val="00B70DA4"/>
    <w:rsid w:val="00B7741A"/>
    <w:rsid w:val="00B854DF"/>
    <w:rsid w:val="00B910E4"/>
    <w:rsid w:val="00BC2396"/>
    <w:rsid w:val="00BC6838"/>
    <w:rsid w:val="00BD7AC8"/>
    <w:rsid w:val="00BE05CA"/>
    <w:rsid w:val="00BE5CDF"/>
    <w:rsid w:val="00C22E39"/>
    <w:rsid w:val="00C567CA"/>
    <w:rsid w:val="00C67D7A"/>
    <w:rsid w:val="00CA5524"/>
    <w:rsid w:val="00CA5A8D"/>
    <w:rsid w:val="00CC4501"/>
    <w:rsid w:val="00CC459D"/>
    <w:rsid w:val="00CC690D"/>
    <w:rsid w:val="00CE1385"/>
    <w:rsid w:val="00CF20E9"/>
    <w:rsid w:val="00D03114"/>
    <w:rsid w:val="00D13AD0"/>
    <w:rsid w:val="00D2602F"/>
    <w:rsid w:val="00D62F04"/>
    <w:rsid w:val="00D92965"/>
    <w:rsid w:val="00DA4AE5"/>
    <w:rsid w:val="00DB12A3"/>
    <w:rsid w:val="00DB2A24"/>
    <w:rsid w:val="00DB3D82"/>
    <w:rsid w:val="00DC72F6"/>
    <w:rsid w:val="00DD509F"/>
    <w:rsid w:val="00DF6B7F"/>
    <w:rsid w:val="00E167FF"/>
    <w:rsid w:val="00E23359"/>
    <w:rsid w:val="00E33FAB"/>
    <w:rsid w:val="00E35794"/>
    <w:rsid w:val="00E3585A"/>
    <w:rsid w:val="00E41C6A"/>
    <w:rsid w:val="00E61E22"/>
    <w:rsid w:val="00E71ACF"/>
    <w:rsid w:val="00E73686"/>
    <w:rsid w:val="00E93C9B"/>
    <w:rsid w:val="00EA04A1"/>
    <w:rsid w:val="00EB62D5"/>
    <w:rsid w:val="00EB739C"/>
    <w:rsid w:val="00EF08D7"/>
    <w:rsid w:val="00EF169D"/>
    <w:rsid w:val="00EF36C8"/>
    <w:rsid w:val="00F006FA"/>
    <w:rsid w:val="00F07E38"/>
    <w:rsid w:val="00F1310B"/>
    <w:rsid w:val="00F13710"/>
    <w:rsid w:val="00F215B0"/>
    <w:rsid w:val="00F23BBA"/>
    <w:rsid w:val="00F25742"/>
    <w:rsid w:val="00F269F0"/>
    <w:rsid w:val="00F271A7"/>
    <w:rsid w:val="00F30D0D"/>
    <w:rsid w:val="00F31284"/>
    <w:rsid w:val="00F52F3F"/>
    <w:rsid w:val="00F56424"/>
    <w:rsid w:val="00F56F15"/>
    <w:rsid w:val="00F805FA"/>
    <w:rsid w:val="00F83A2D"/>
    <w:rsid w:val="00F85F44"/>
    <w:rsid w:val="00F94108"/>
    <w:rsid w:val="00FA14F7"/>
    <w:rsid w:val="00FB32DD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705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6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67F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1935</TotalTime>
  <Pages>18</Pages>
  <Words>5862</Words>
  <Characters>33418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150</cp:revision>
  <dcterms:created xsi:type="dcterms:W3CDTF">2026-09-08T09:15:00Z</dcterms:created>
  <dcterms:modified xsi:type="dcterms:W3CDTF">2026-10-10T13:55:00Z</dcterms:modified>
</cp:coreProperties>
</file>