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1727" w14:textId="24C75549" w:rsidR="00353D4E" w:rsidRPr="00975227" w:rsidRDefault="00526ADA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 xml:space="preserve">Circuito RLC </w:t>
      </w:r>
    </w:p>
    <w:p w14:paraId="6B43908A" w14:textId="6BF489FA" w:rsidR="00526ADA" w:rsidRPr="00975227" w:rsidRDefault="00526ADA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Importa</w:t>
      </w:r>
      <w:r w:rsidR="00590936" w:rsidRPr="00975227">
        <w:rPr>
          <w:rFonts w:ascii="Arial" w:hAnsi="Arial" w:cs="Arial"/>
          <w:sz w:val="24"/>
          <w:szCs w:val="24"/>
        </w:rPr>
        <w:t>r</w:t>
      </w:r>
      <w:r w:rsidRPr="00975227">
        <w:rPr>
          <w:rFonts w:ascii="Arial" w:hAnsi="Arial" w:cs="Arial"/>
          <w:sz w:val="24"/>
          <w:szCs w:val="24"/>
        </w:rPr>
        <w:t xml:space="preserve"> as bibliotecas necessárias:</w:t>
      </w:r>
    </w:p>
    <w:p w14:paraId="5B2B7660" w14:textId="77777777" w:rsidR="00526ADA" w:rsidRPr="00526ADA" w:rsidRDefault="00526ADA" w:rsidP="00526AD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526ADA">
        <w:rPr>
          <w:rFonts w:ascii="Arial" w:hAnsi="Arial" w:cs="Arial"/>
          <w:sz w:val="24"/>
          <w:szCs w:val="24"/>
        </w:rPr>
        <w:t>numpy</w:t>
      </w:r>
      <w:proofErr w:type="spellEnd"/>
      <w:r w:rsidRPr="00526ADA">
        <w:rPr>
          <w:rFonts w:ascii="Arial" w:hAnsi="Arial" w:cs="Arial"/>
          <w:sz w:val="24"/>
          <w:szCs w:val="24"/>
        </w:rPr>
        <w:t xml:space="preserve"> para cálculos numéricos e vetores</w:t>
      </w:r>
    </w:p>
    <w:p w14:paraId="2D6918D8" w14:textId="77777777" w:rsidR="00526ADA" w:rsidRPr="00526ADA" w:rsidRDefault="00526ADA" w:rsidP="00526AD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26ADA">
        <w:rPr>
          <w:rFonts w:ascii="Arial" w:hAnsi="Arial" w:cs="Arial"/>
          <w:sz w:val="24"/>
          <w:szCs w:val="24"/>
        </w:rPr>
        <w:t>matplotlib.pyplot</w:t>
      </w:r>
      <w:proofErr w:type="spellEnd"/>
      <w:proofErr w:type="gramEnd"/>
      <w:r w:rsidRPr="00526ADA">
        <w:rPr>
          <w:rFonts w:ascii="Arial" w:hAnsi="Arial" w:cs="Arial"/>
          <w:sz w:val="24"/>
          <w:szCs w:val="24"/>
        </w:rPr>
        <w:t xml:space="preserve"> para gerar gráficos</w:t>
      </w:r>
    </w:p>
    <w:p w14:paraId="7C3A20D3" w14:textId="2F5144D3" w:rsidR="00526ADA" w:rsidRPr="00975227" w:rsidRDefault="00590936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5BCA31A9" wp14:editId="76E00685">
            <wp:extent cx="3229426" cy="381053"/>
            <wp:effectExtent l="0" t="0" r="9525" b="0"/>
            <wp:docPr id="1890357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57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04C6" w14:textId="50691FC4" w:rsidR="00526ADA" w:rsidRPr="00975227" w:rsidRDefault="00526ADA" w:rsidP="00526ADA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Defin</w:t>
      </w:r>
      <w:r w:rsidR="00590936" w:rsidRPr="00975227">
        <w:rPr>
          <w:rFonts w:ascii="Arial" w:hAnsi="Arial" w:cs="Arial"/>
          <w:sz w:val="24"/>
          <w:szCs w:val="24"/>
        </w:rPr>
        <w:t>ir</w:t>
      </w:r>
      <w:r w:rsidRPr="00975227">
        <w:rPr>
          <w:rFonts w:ascii="Arial" w:hAnsi="Arial" w:cs="Arial"/>
          <w:sz w:val="24"/>
          <w:szCs w:val="24"/>
        </w:rPr>
        <w:t xml:space="preserve"> os parâmetros do circuito:</w:t>
      </w:r>
    </w:p>
    <w:p w14:paraId="38C633DF" w14:textId="031F63FC" w:rsidR="00526ADA" w:rsidRPr="00975227" w:rsidRDefault="00526ADA" w:rsidP="00526ADA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 xml:space="preserve">R: resistência </w:t>
      </w:r>
    </w:p>
    <w:p w14:paraId="4979887C" w14:textId="664B7091" w:rsidR="00526ADA" w:rsidRPr="00975227" w:rsidRDefault="00526ADA" w:rsidP="00526ADA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 xml:space="preserve">L: indutância </w:t>
      </w:r>
    </w:p>
    <w:p w14:paraId="020970E8" w14:textId="311C84DF" w:rsidR="00526ADA" w:rsidRPr="00975227" w:rsidRDefault="00526ADA" w:rsidP="00526ADA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C: capacitância</w:t>
      </w:r>
    </w:p>
    <w:p w14:paraId="05AA3D26" w14:textId="3F3D335F" w:rsidR="00526ADA" w:rsidRPr="00975227" w:rsidRDefault="00526ADA" w:rsidP="00526ADA">
      <w:pPr>
        <w:rPr>
          <w:rFonts w:ascii="Arial" w:hAnsi="Arial" w:cs="Arial"/>
          <w:sz w:val="24"/>
          <w:szCs w:val="24"/>
        </w:rPr>
      </w:pPr>
      <w:proofErr w:type="spellStart"/>
      <w:r w:rsidRPr="00975227">
        <w:rPr>
          <w:rFonts w:ascii="Arial" w:hAnsi="Arial" w:cs="Arial"/>
          <w:sz w:val="24"/>
          <w:szCs w:val="24"/>
        </w:rPr>
        <w:t>Vx</w:t>
      </w:r>
      <w:proofErr w:type="spellEnd"/>
      <w:r w:rsidRPr="00975227">
        <w:rPr>
          <w:rFonts w:ascii="Arial" w:hAnsi="Arial" w:cs="Arial"/>
          <w:sz w:val="24"/>
          <w:szCs w:val="24"/>
        </w:rPr>
        <w:t>: tensão inicial no capacitor</w:t>
      </w:r>
    </w:p>
    <w:p w14:paraId="348F21BB" w14:textId="64761762" w:rsidR="00526ADA" w:rsidRPr="00975227" w:rsidRDefault="00526ADA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216C0303" wp14:editId="47BC5FF5">
            <wp:extent cx="3124636" cy="1066949"/>
            <wp:effectExtent l="0" t="0" r="0" b="0"/>
            <wp:docPr id="1062241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41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EE88" w14:textId="195F8588" w:rsidR="00526ADA" w:rsidRPr="00526ADA" w:rsidRDefault="00526ADA" w:rsidP="00526ADA">
      <w:pPr>
        <w:rPr>
          <w:rFonts w:ascii="Arial" w:hAnsi="Arial" w:cs="Arial"/>
          <w:sz w:val="24"/>
          <w:szCs w:val="24"/>
        </w:rPr>
      </w:pPr>
      <w:r w:rsidRPr="00526ADA">
        <w:rPr>
          <w:rFonts w:ascii="Arial" w:hAnsi="Arial" w:cs="Arial"/>
          <w:sz w:val="24"/>
          <w:szCs w:val="24"/>
        </w:rPr>
        <w:t>Defin</w:t>
      </w:r>
      <w:r w:rsidR="00590936" w:rsidRPr="00975227">
        <w:rPr>
          <w:rFonts w:ascii="Arial" w:hAnsi="Arial" w:cs="Arial"/>
          <w:sz w:val="24"/>
          <w:szCs w:val="24"/>
        </w:rPr>
        <w:t>ir</w:t>
      </w:r>
      <w:r w:rsidRPr="00526ADA">
        <w:rPr>
          <w:rFonts w:ascii="Arial" w:hAnsi="Arial" w:cs="Arial"/>
          <w:sz w:val="24"/>
          <w:szCs w:val="24"/>
        </w:rPr>
        <w:t xml:space="preserve"> os valores iniciais das variáveis:</w:t>
      </w:r>
    </w:p>
    <w:p w14:paraId="52539705" w14:textId="6DE697FE" w:rsidR="00526ADA" w:rsidRPr="00526ADA" w:rsidRDefault="00526ADA" w:rsidP="00526AD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gramStart"/>
      <w:r w:rsidRPr="00526ADA">
        <w:rPr>
          <w:rFonts w:ascii="Arial" w:hAnsi="Arial" w:cs="Arial"/>
          <w:sz w:val="24"/>
          <w:szCs w:val="24"/>
        </w:rPr>
        <w:t>i  corrente</w:t>
      </w:r>
      <w:proofErr w:type="gramEnd"/>
      <w:r w:rsidRPr="00526ADA">
        <w:rPr>
          <w:rFonts w:ascii="Arial" w:hAnsi="Arial" w:cs="Arial"/>
          <w:sz w:val="24"/>
          <w:szCs w:val="24"/>
        </w:rPr>
        <w:t xml:space="preserve"> inicial no indutor (0 A)</w:t>
      </w:r>
    </w:p>
    <w:p w14:paraId="46DE1C20" w14:textId="0B6B6FFC" w:rsidR="00AA24CB" w:rsidRPr="00975227" w:rsidRDefault="00526ADA" w:rsidP="00AA24C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26ADA">
        <w:rPr>
          <w:rFonts w:ascii="Arial" w:hAnsi="Arial" w:cs="Arial"/>
          <w:sz w:val="24"/>
          <w:szCs w:val="24"/>
        </w:rPr>
        <w:t>vC</w:t>
      </w:r>
      <w:proofErr w:type="spellEnd"/>
      <w:r w:rsidRPr="00526ADA">
        <w:rPr>
          <w:rFonts w:ascii="Arial" w:hAnsi="Arial" w:cs="Arial"/>
          <w:sz w:val="24"/>
          <w:szCs w:val="24"/>
        </w:rPr>
        <w:t xml:space="preserve">  tensão</w:t>
      </w:r>
      <w:proofErr w:type="gramEnd"/>
      <w:r w:rsidRPr="00526ADA">
        <w:rPr>
          <w:rFonts w:ascii="Arial" w:hAnsi="Arial" w:cs="Arial"/>
          <w:sz w:val="24"/>
          <w:szCs w:val="24"/>
        </w:rPr>
        <w:t xml:space="preserve"> inicial no capacitor </w:t>
      </w:r>
      <w:proofErr w:type="gramStart"/>
      <w:r w:rsidRPr="00526ADA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975227">
        <w:rPr>
          <w:rFonts w:ascii="Arial" w:hAnsi="Arial" w:cs="Arial"/>
          <w:sz w:val="24"/>
          <w:szCs w:val="24"/>
        </w:rPr>
        <w:t>vC</w:t>
      </w:r>
      <w:proofErr w:type="spellEnd"/>
      <w:proofErr w:type="gramEnd"/>
      <w:r w:rsidRPr="00975227">
        <w:rPr>
          <w:rFonts w:ascii="Arial" w:hAnsi="Arial" w:cs="Arial"/>
          <w:sz w:val="24"/>
          <w:szCs w:val="24"/>
        </w:rPr>
        <w:t>=</w:t>
      </w:r>
      <w:r w:rsidRPr="00526AD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ADA">
        <w:rPr>
          <w:rFonts w:ascii="Arial" w:hAnsi="Arial" w:cs="Arial"/>
          <w:sz w:val="24"/>
          <w:szCs w:val="24"/>
        </w:rPr>
        <w:t>Vx</w:t>
      </w:r>
      <w:proofErr w:type="spellEnd"/>
      <w:r w:rsidRPr="00526ADA">
        <w:rPr>
          <w:rFonts w:ascii="Arial" w:hAnsi="Arial" w:cs="Arial"/>
          <w:sz w:val="24"/>
          <w:szCs w:val="24"/>
        </w:rPr>
        <w:t>)</w:t>
      </w:r>
      <w:r w:rsidR="00AA24CB" w:rsidRPr="00975227">
        <w:rPr>
          <w:rFonts w:ascii="Arial" w:hAnsi="Arial" w:cs="Arial"/>
          <w:noProof/>
          <w:sz w:val="24"/>
          <w:szCs w:val="24"/>
        </w:rPr>
        <w:t xml:space="preserve"> </w:t>
      </w:r>
    </w:p>
    <w:p w14:paraId="138AF7A8" w14:textId="3F97151E" w:rsidR="00AA24CB" w:rsidRPr="00526ADA" w:rsidRDefault="00AA24CB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2211E92E" wp14:editId="242B55EA">
            <wp:extent cx="3124636" cy="724001"/>
            <wp:effectExtent l="0" t="0" r="0" b="0"/>
            <wp:docPr id="968061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61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9599" w14:textId="5AD385D4" w:rsidR="00AA24CB" w:rsidRPr="00975227" w:rsidRDefault="00AA24CB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Defin</w:t>
      </w:r>
      <w:r w:rsidR="00590936" w:rsidRPr="00975227">
        <w:rPr>
          <w:rFonts w:ascii="Arial" w:hAnsi="Arial" w:cs="Arial"/>
          <w:sz w:val="24"/>
          <w:szCs w:val="24"/>
        </w:rPr>
        <w:t>ir</w:t>
      </w:r>
      <w:r w:rsidRPr="00975227">
        <w:rPr>
          <w:rFonts w:ascii="Arial" w:hAnsi="Arial" w:cs="Arial"/>
          <w:sz w:val="24"/>
          <w:szCs w:val="24"/>
        </w:rPr>
        <w:t xml:space="preserve"> os parâmetros de simulação no tempo:</w:t>
      </w:r>
    </w:p>
    <w:p w14:paraId="632E1C7E" w14:textId="4A8111CF" w:rsidR="00AA24CB" w:rsidRPr="00975227" w:rsidRDefault="00AA24CB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t0</w:t>
      </w:r>
      <w:r w:rsidR="00590936" w:rsidRPr="00975227">
        <w:rPr>
          <w:rFonts w:ascii="Arial" w:hAnsi="Arial" w:cs="Arial"/>
          <w:sz w:val="24"/>
          <w:szCs w:val="24"/>
        </w:rPr>
        <w:t xml:space="preserve"> =</w:t>
      </w:r>
      <w:r w:rsidRPr="00975227">
        <w:rPr>
          <w:rFonts w:ascii="Arial" w:hAnsi="Arial" w:cs="Arial"/>
          <w:sz w:val="24"/>
          <w:szCs w:val="24"/>
        </w:rPr>
        <w:t xml:space="preserve"> tempo inicial</w:t>
      </w:r>
    </w:p>
    <w:p w14:paraId="7A8C5559" w14:textId="0B9411F1" w:rsidR="00AA24CB" w:rsidRPr="00975227" w:rsidRDefault="00AA24CB" w:rsidP="00AA24CB">
      <w:pPr>
        <w:rPr>
          <w:rFonts w:ascii="Arial" w:hAnsi="Arial" w:cs="Arial"/>
          <w:sz w:val="24"/>
          <w:szCs w:val="24"/>
        </w:rPr>
      </w:pPr>
      <w:proofErr w:type="spellStart"/>
      <w:r w:rsidRPr="00975227">
        <w:rPr>
          <w:rFonts w:ascii="Arial" w:hAnsi="Arial" w:cs="Arial"/>
          <w:sz w:val="24"/>
          <w:szCs w:val="24"/>
        </w:rPr>
        <w:t>t_max</w:t>
      </w:r>
      <w:proofErr w:type="spellEnd"/>
      <w:r w:rsidR="00590936" w:rsidRPr="00975227">
        <w:rPr>
          <w:rFonts w:ascii="Arial" w:hAnsi="Arial" w:cs="Arial"/>
          <w:sz w:val="24"/>
          <w:szCs w:val="24"/>
        </w:rPr>
        <w:t xml:space="preserve"> =</w:t>
      </w:r>
      <w:r w:rsidRPr="00975227">
        <w:rPr>
          <w:rFonts w:ascii="Arial" w:hAnsi="Arial" w:cs="Arial"/>
          <w:sz w:val="24"/>
          <w:szCs w:val="24"/>
        </w:rPr>
        <w:t xml:space="preserve"> tempo final</w:t>
      </w:r>
    </w:p>
    <w:p w14:paraId="24AAE134" w14:textId="2DCD69B9" w:rsidR="00526ADA" w:rsidRPr="00975227" w:rsidRDefault="00AA24CB" w:rsidP="00AA24CB">
      <w:pPr>
        <w:rPr>
          <w:rFonts w:ascii="Arial" w:hAnsi="Arial" w:cs="Arial"/>
          <w:sz w:val="24"/>
          <w:szCs w:val="24"/>
        </w:rPr>
      </w:pPr>
      <w:proofErr w:type="spellStart"/>
      <w:r w:rsidRPr="00975227">
        <w:rPr>
          <w:rFonts w:ascii="Arial" w:hAnsi="Arial" w:cs="Arial"/>
          <w:sz w:val="24"/>
          <w:szCs w:val="24"/>
        </w:rPr>
        <w:t>dt</w:t>
      </w:r>
      <w:proofErr w:type="spellEnd"/>
      <w:r w:rsidR="00590936" w:rsidRPr="00975227">
        <w:rPr>
          <w:rFonts w:ascii="Arial" w:hAnsi="Arial" w:cs="Arial"/>
          <w:sz w:val="24"/>
          <w:szCs w:val="24"/>
        </w:rPr>
        <w:t xml:space="preserve"> =</w:t>
      </w:r>
      <w:r w:rsidRPr="00975227">
        <w:rPr>
          <w:rFonts w:ascii="Arial" w:hAnsi="Arial" w:cs="Arial"/>
          <w:sz w:val="24"/>
          <w:szCs w:val="24"/>
        </w:rPr>
        <w:t xml:space="preserve"> passo de integração</w:t>
      </w:r>
    </w:p>
    <w:p w14:paraId="2AA8316B" w14:textId="77777777" w:rsidR="00590936" w:rsidRPr="00975227" w:rsidRDefault="00AA24CB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 xml:space="preserve">N = </w:t>
      </w:r>
      <w:proofErr w:type="spellStart"/>
      <w:proofErr w:type="gramStart"/>
      <w:r w:rsidRPr="00975227">
        <w:rPr>
          <w:rFonts w:ascii="Arial" w:hAnsi="Arial" w:cs="Arial"/>
          <w:sz w:val="24"/>
          <w:szCs w:val="24"/>
        </w:rPr>
        <w:t>int</w:t>
      </w:r>
      <w:proofErr w:type="spellEnd"/>
      <w:r w:rsidRPr="00975227">
        <w:rPr>
          <w:rFonts w:ascii="Arial" w:hAnsi="Arial" w:cs="Arial"/>
          <w:sz w:val="24"/>
          <w:szCs w:val="24"/>
        </w:rPr>
        <w:t>(</w:t>
      </w:r>
      <w:proofErr w:type="spellStart"/>
      <w:r w:rsidRPr="00975227">
        <w:rPr>
          <w:rFonts w:ascii="Arial" w:hAnsi="Arial" w:cs="Arial"/>
          <w:sz w:val="24"/>
          <w:szCs w:val="24"/>
        </w:rPr>
        <w:t>np.ceil</w:t>
      </w:r>
      <w:proofErr w:type="spellEnd"/>
      <w:proofErr w:type="gramEnd"/>
      <w:r w:rsidRPr="00975227">
        <w:rPr>
          <w:rFonts w:ascii="Arial" w:hAnsi="Arial" w:cs="Arial"/>
          <w:sz w:val="24"/>
          <w:szCs w:val="24"/>
        </w:rPr>
        <w:t>(</w:t>
      </w:r>
      <w:proofErr w:type="spellStart"/>
      <w:r w:rsidRPr="00975227">
        <w:rPr>
          <w:rFonts w:ascii="Arial" w:hAnsi="Arial" w:cs="Arial"/>
          <w:sz w:val="24"/>
          <w:szCs w:val="24"/>
        </w:rPr>
        <w:t>t_max</w:t>
      </w:r>
      <w:proofErr w:type="spellEnd"/>
      <w:r w:rsidRPr="00975227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975227">
        <w:rPr>
          <w:rFonts w:ascii="Arial" w:hAnsi="Arial" w:cs="Arial"/>
          <w:sz w:val="24"/>
          <w:szCs w:val="24"/>
        </w:rPr>
        <w:t>dt</w:t>
      </w:r>
      <w:proofErr w:type="spellEnd"/>
      <w:r w:rsidRPr="00975227">
        <w:rPr>
          <w:rFonts w:ascii="Arial" w:hAnsi="Arial" w:cs="Arial"/>
          <w:sz w:val="24"/>
          <w:szCs w:val="24"/>
        </w:rPr>
        <w:t xml:space="preserve">)) + </w:t>
      </w:r>
      <w:r w:rsidRPr="00975227">
        <w:rPr>
          <w:rFonts w:ascii="Arial" w:hAnsi="Arial" w:cs="Arial"/>
          <w:sz w:val="24"/>
          <w:szCs w:val="24"/>
        </w:rPr>
        <w:t xml:space="preserve">1 </w:t>
      </w:r>
    </w:p>
    <w:p w14:paraId="7BCA02B2" w14:textId="59624970" w:rsidR="00AA24CB" w:rsidRPr="00975227" w:rsidRDefault="00AA24CB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(</w:t>
      </w:r>
      <w:r w:rsidRPr="00975227">
        <w:rPr>
          <w:rFonts w:ascii="Arial" w:hAnsi="Arial" w:cs="Arial"/>
          <w:sz w:val="24"/>
          <w:szCs w:val="24"/>
        </w:rPr>
        <w:t>faz o cálculo do número de pontos necessários para representar um intervalo de tempo</w:t>
      </w:r>
      <w:r w:rsidRPr="00975227">
        <w:rPr>
          <w:rFonts w:ascii="Arial" w:hAnsi="Arial" w:cs="Arial"/>
          <w:sz w:val="24"/>
          <w:szCs w:val="24"/>
        </w:rPr>
        <w:t>.</w:t>
      </w:r>
    </w:p>
    <w:p w14:paraId="0FD66585" w14:textId="02B306CB" w:rsidR="00AA24CB" w:rsidRPr="00AA24CB" w:rsidRDefault="00AA24CB" w:rsidP="00AA24C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AA24CB">
        <w:rPr>
          <w:rFonts w:ascii="Arial" w:hAnsi="Arial" w:cs="Arial"/>
          <w:sz w:val="24"/>
          <w:szCs w:val="24"/>
        </w:rPr>
        <w:t>t_max</w:t>
      </w:r>
      <w:proofErr w:type="spellEnd"/>
      <w:r w:rsidRPr="00AA24CB">
        <w:rPr>
          <w:rFonts w:ascii="Arial" w:hAnsi="Arial" w:cs="Arial"/>
          <w:sz w:val="24"/>
          <w:szCs w:val="24"/>
        </w:rPr>
        <w:t xml:space="preserve"> </w:t>
      </w:r>
      <w:r w:rsidR="00BA7527" w:rsidRPr="00975227">
        <w:rPr>
          <w:rFonts w:ascii="Arial" w:hAnsi="Arial" w:cs="Arial"/>
          <w:sz w:val="24"/>
          <w:szCs w:val="24"/>
        </w:rPr>
        <w:t>=</w:t>
      </w:r>
      <w:r w:rsidRPr="00AA24CB">
        <w:rPr>
          <w:rFonts w:ascii="Arial" w:hAnsi="Arial" w:cs="Arial"/>
          <w:sz w:val="24"/>
          <w:szCs w:val="24"/>
        </w:rPr>
        <w:t xml:space="preserve"> o tempo total de simulação (ou o tempo final)</w:t>
      </w:r>
    </w:p>
    <w:p w14:paraId="2F0166B9" w14:textId="73A396A4" w:rsidR="00AA24CB" w:rsidRPr="00975227" w:rsidRDefault="00AA24CB" w:rsidP="00AA24C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AA24CB">
        <w:rPr>
          <w:rFonts w:ascii="Arial" w:hAnsi="Arial" w:cs="Arial"/>
          <w:sz w:val="24"/>
          <w:szCs w:val="24"/>
        </w:rPr>
        <w:t>dt</w:t>
      </w:r>
      <w:proofErr w:type="spellEnd"/>
      <w:r w:rsidRPr="00AA24CB">
        <w:rPr>
          <w:rFonts w:ascii="Arial" w:hAnsi="Arial" w:cs="Arial"/>
          <w:sz w:val="24"/>
          <w:szCs w:val="24"/>
        </w:rPr>
        <w:t xml:space="preserve"> </w:t>
      </w:r>
      <w:r w:rsidR="00BA7527" w:rsidRPr="00975227">
        <w:rPr>
          <w:rFonts w:ascii="Arial" w:hAnsi="Arial" w:cs="Arial"/>
          <w:sz w:val="24"/>
          <w:szCs w:val="24"/>
        </w:rPr>
        <w:t>=</w:t>
      </w:r>
      <w:r w:rsidRPr="00AA24CB">
        <w:rPr>
          <w:rFonts w:ascii="Arial" w:hAnsi="Arial" w:cs="Arial"/>
          <w:sz w:val="24"/>
          <w:szCs w:val="24"/>
        </w:rPr>
        <w:t xml:space="preserve"> o passo de tempo (incremento entre cada ponto)</w:t>
      </w:r>
    </w:p>
    <w:p w14:paraId="4EF9A1D9" w14:textId="20802032" w:rsidR="00AA24CB" w:rsidRPr="00975227" w:rsidRDefault="00AA24CB" w:rsidP="00590936">
      <w:pPr>
        <w:ind w:left="360"/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Calcula quantos passos completos cabem no intervalo de tempo</w:t>
      </w:r>
      <w:r w:rsidR="00BA7527" w:rsidRPr="0097522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75227">
        <w:rPr>
          <w:rFonts w:ascii="Arial" w:hAnsi="Arial" w:cs="Arial"/>
          <w:sz w:val="24"/>
          <w:szCs w:val="24"/>
        </w:rPr>
        <w:t>np.ceil</w:t>
      </w:r>
      <w:proofErr w:type="spellEnd"/>
      <w:proofErr w:type="gramEnd"/>
      <w:r w:rsidRPr="00975227">
        <w:rPr>
          <w:rFonts w:ascii="Arial" w:hAnsi="Arial" w:cs="Arial"/>
          <w:sz w:val="24"/>
          <w:szCs w:val="24"/>
        </w:rPr>
        <w:t>(...)</w:t>
      </w:r>
      <w:r w:rsidR="00BA7527" w:rsidRPr="00975227">
        <w:rPr>
          <w:rFonts w:ascii="Arial" w:hAnsi="Arial" w:cs="Arial"/>
          <w:sz w:val="24"/>
          <w:szCs w:val="24"/>
        </w:rPr>
        <w:t xml:space="preserve"> é</w:t>
      </w:r>
      <w:r w:rsidRPr="00975227">
        <w:rPr>
          <w:rFonts w:ascii="Arial" w:hAnsi="Arial" w:cs="Arial"/>
          <w:sz w:val="24"/>
          <w:szCs w:val="24"/>
        </w:rPr>
        <w:t xml:space="preserve"> usado porque, dependendo da divisão, você pode obter um número não </w:t>
      </w:r>
      <w:r w:rsidRPr="00975227">
        <w:rPr>
          <w:rFonts w:ascii="Arial" w:hAnsi="Arial" w:cs="Arial"/>
          <w:sz w:val="24"/>
          <w:szCs w:val="24"/>
        </w:rPr>
        <w:lastRenderedPageBreak/>
        <w:t>inteiro, e precisa garantir que o número de pontos seja suficiente para cobrir todo o intervalo.</w:t>
      </w:r>
      <w:r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Isso garante que você terá pontos suficientes até ultrapassar ou chegar no tempo final. </w:t>
      </w:r>
      <w:proofErr w:type="spellStart"/>
      <w:r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(...)</w:t>
      </w:r>
      <w:r w:rsidR="00BA7527"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</w:t>
      </w:r>
      <w:r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onverte o resultado para inteiro, já que o número de pontos deve ser inteiro.  + 1</w:t>
      </w:r>
      <w:r w:rsidR="00BA7527"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590936"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</w:t>
      </w:r>
      <w:r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diciona 1 porque, ao dividir o tempo, você calcula quantos intervalos existem, mas o número de pontos é sempre um a mais.</w:t>
      </w:r>
      <w:r w:rsidR="00BA7527" w:rsidRPr="0097522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</w:t>
      </w:r>
    </w:p>
    <w:p w14:paraId="33AF053A" w14:textId="2FB18C78" w:rsidR="00AA24CB" w:rsidRPr="00975227" w:rsidRDefault="00AA24CB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49669675" wp14:editId="7FA6EF8D">
            <wp:extent cx="3801005" cy="990738"/>
            <wp:effectExtent l="0" t="0" r="9525" b="0"/>
            <wp:docPr id="234854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4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3288" w14:textId="5E9BAC71" w:rsidR="00590936" w:rsidRPr="00590936" w:rsidRDefault="00590936" w:rsidP="00590936">
      <w:pPr>
        <w:rPr>
          <w:rFonts w:ascii="Arial" w:hAnsi="Arial" w:cs="Arial"/>
          <w:sz w:val="24"/>
          <w:szCs w:val="24"/>
        </w:rPr>
      </w:pPr>
      <w:r w:rsidRPr="00590936">
        <w:rPr>
          <w:rFonts w:ascii="Arial" w:hAnsi="Arial" w:cs="Arial"/>
          <w:sz w:val="24"/>
          <w:szCs w:val="24"/>
        </w:rPr>
        <w:t>Cria</w:t>
      </w:r>
      <w:r w:rsidR="00E236F4" w:rsidRPr="00975227">
        <w:rPr>
          <w:rFonts w:ascii="Arial" w:hAnsi="Arial" w:cs="Arial"/>
          <w:sz w:val="24"/>
          <w:szCs w:val="24"/>
        </w:rPr>
        <w:t>r</w:t>
      </w:r>
      <w:r w:rsidRPr="00590936">
        <w:rPr>
          <w:rFonts w:ascii="Arial" w:hAnsi="Arial" w:cs="Arial"/>
          <w:sz w:val="24"/>
          <w:szCs w:val="24"/>
        </w:rPr>
        <w:t xml:space="preserve"> vetores preenchidos com zeros para armazenar:</w:t>
      </w:r>
    </w:p>
    <w:p w14:paraId="69507A00" w14:textId="77777777" w:rsidR="00590936" w:rsidRPr="00590936" w:rsidRDefault="00590936" w:rsidP="0059093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90936">
        <w:rPr>
          <w:rFonts w:ascii="Arial" w:hAnsi="Arial" w:cs="Arial"/>
          <w:sz w:val="24"/>
          <w:szCs w:val="24"/>
        </w:rPr>
        <w:t>t: o tempo em cada passo</w:t>
      </w:r>
    </w:p>
    <w:p w14:paraId="4F652FBC" w14:textId="77777777" w:rsidR="00590936" w:rsidRPr="00590936" w:rsidRDefault="00590936" w:rsidP="0059093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590936">
        <w:rPr>
          <w:rFonts w:ascii="Arial" w:hAnsi="Arial" w:cs="Arial"/>
          <w:sz w:val="24"/>
          <w:szCs w:val="24"/>
        </w:rPr>
        <w:t>i_L</w:t>
      </w:r>
      <w:proofErr w:type="spellEnd"/>
      <w:r w:rsidRPr="00590936">
        <w:rPr>
          <w:rFonts w:ascii="Arial" w:hAnsi="Arial" w:cs="Arial"/>
          <w:sz w:val="24"/>
          <w:szCs w:val="24"/>
        </w:rPr>
        <w:t>: corrente no indutor no tempo</w:t>
      </w:r>
    </w:p>
    <w:p w14:paraId="77E5220D" w14:textId="77777777" w:rsidR="00590936" w:rsidRPr="00590936" w:rsidRDefault="00590936" w:rsidP="0059093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590936">
        <w:rPr>
          <w:rFonts w:ascii="Arial" w:hAnsi="Arial" w:cs="Arial"/>
          <w:sz w:val="24"/>
          <w:szCs w:val="24"/>
        </w:rPr>
        <w:t>v_C</w:t>
      </w:r>
      <w:proofErr w:type="spellEnd"/>
      <w:r w:rsidRPr="00590936">
        <w:rPr>
          <w:rFonts w:ascii="Arial" w:hAnsi="Arial" w:cs="Arial"/>
          <w:sz w:val="24"/>
          <w:szCs w:val="24"/>
        </w:rPr>
        <w:t>: tensão no capacitor no tempo</w:t>
      </w:r>
    </w:p>
    <w:p w14:paraId="7611DA6F" w14:textId="510D0C9A" w:rsidR="00590936" w:rsidRPr="00975227" w:rsidRDefault="00E236F4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7CA9449C" wp14:editId="04BA1E9E">
            <wp:extent cx="2419688" cy="857370"/>
            <wp:effectExtent l="0" t="0" r="0" b="0"/>
            <wp:docPr id="1351163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63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E034" w14:textId="77777777" w:rsidR="00E236F4" w:rsidRPr="00E236F4" w:rsidRDefault="00E236F4" w:rsidP="00E236F4">
      <w:pPr>
        <w:rPr>
          <w:rFonts w:ascii="Arial" w:hAnsi="Arial" w:cs="Arial"/>
          <w:sz w:val="24"/>
          <w:szCs w:val="24"/>
        </w:rPr>
      </w:pPr>
      <w:r w:rsidRPr="00E236F4">
        <w:rPr>
          <w:rFonts w:ascii="Arial" w:hAnsi="Arial" w:cs="Arial"/>
          <w:sz w:val="24"/>
          <w:szCs w:val="24"/>
        </w:rPr>
        <w:t>Armazena os valores iniciais na primeira posição de cada vetor (posição 0).</w:t>
      </w:r>
    </w:p>
    <w:p w14:paraId="603CF667" w14:textId="670B4271" w:rsidR="00E236F4" w:rsidRPr="00975227" w:rsidRDefault="00E236F4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3600CFEE" wp14:editId="58359FFF">
            <wp:extent cx="3600953" cy="695422"/>
            <wp:effectExtent l="0" t="0" r="0" b="9525"/>
            <wp:docPr id="1619227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7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AD57" w14:textId="27A19094" w:rsidR="00E236F4" w:rsidRPr="00975227" w:rsidRDefault="00E236F4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No final de cada repetição o código calcula o próximo estado.</w:t>
      </w:r>
    </w:p>
    <w:p w14:paraId="19B58B65" w14:textId="433B021A" w:rsidR="00E236F4" w:rsidRPr="00975227" w:rsidRDefault="00E236F4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Fazer</w:t>
      </w:r>
      <w:r w:rsidR="00975227">
        <w:rPr>
          <w:rFonts w:ascii="Arial" w:hAnsi="Arial" w:cs="Arial"/>
          <w:sz w:val="24"/>
          <w:szCs w:val="24"/>
        </w:rPr>
        <w:t xml:space="preserve"> uma </w:t>
      </w:r>
      <w:r w:rsidRPr="00975227">
        <w:rPr>
          <w:rFonts w:ascii="Arial" w:hAnsi="Arial" w:cs="Arial"/>
          <w:sz w:val="24"/>
          <w:szCs w:val="24"/>
        </w:rPr>
        <w:t>anali</w:t>
      </w:r>
      <w:r w:rsidR="00975227">
        <w:rPr>
          <w:rFonts w:ascii="Arial" w:hAnsi="Arial" w:cs="Arial"/>
          <w:sz w:val="24"/>
          <w:szCs w:val="24"/>
        </w:rPr>
        <w:t>se no circuito para ver se o diodo está ou não em condução.</w:t>
      </w:r>
    </w:p>
    <w:p w14:paraId="35D82355" w14:textId="441F19A6" w:rsidR="00E236F4" w:rsidRPr="00975227" w:rsidRDefault="00975227" w:rsidP="00AA24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E236F4" w:rsidRPr="00975227">
        <w:rPr>
          <w:rFonts w:ascii="Arial" w:hAnsi="Arial" w:cs="Arial"/>
          <w:sz w:val="24"/>
          <w:szCs w:val="24"/>
        </w:rPr>
        <w:t>iodo bloqueado</w:t>
      </w:r>
    </w:p>
    <w:p w14:paraId="046C7DA2" w14:textId="1C72D6AE" w:rsidR="00E236F4" w:rsidRPr="00975227" w:rsidRDefault="00E236F4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7CA298EA" wp14:editId="04D142B2">
            <wp:extent cx="3610479" cy="1181265"/>
            <wp:effectExtent l="0" t="0" r="9525" b="0"/>
            <wp:docPr id="994752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2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E9C9" w14:textId="56C48ADA" w:rsidR="00E236F4" w:rsidRPr="00975227" w:rsidRDefault="00E236F4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Diodo em condução</w:t>
      </w:r>
    </w:p>
    <w:p w14:paraId="70BDC571" w14:textId="79A0A7AC" w:rsidR="00E236F4" w:rsidRPr="00975227" w:rsidRDefault="00E236F4" w:rsidP="00AA24CB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234D7117" wp14:editId="6CF83FB7">
            <wp:extent cx="3962953" cy="819264"/>
            <wp:effectExtent l="0" t="0" r="0" b="0"/>
            <wp:docPr id="2040935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7A79" w14:textId="0A31CA1E" w:rsidR="00E236F4" w:rsidRPr="00E236F4" w:rsidRDefault="00975227" w:rsidP="00E236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Aplicar </w:t>
      </w:r>
      <w:r w:rsidR="00E236F4" w:rsidRPr="00E236F4">
        <w:rPr>
          <w:rFonts w:ascii="Arial" w:hAnsi="Arial" w:cs="Arial"/>
          <w:sz w:val="24"/>
          <w:szCs w:val="24"/>
        </w:rPr>
        <w:t>Método de Euler explícito</w:t>
      </w:r>
      <w:r>
        <w:rPr>
          <w:rFonts w:ascii="Arial" w:hAnsi="Arial" w:cs="Arial"/>
          <w:sz w:val="24"/>
          <w:szCs w:val="24"/>
        </w:rPr>
        <w:t>:</w:t>
      </w:r>
      <w:r w:rsidRPr="00975227">
        <w:rPr>
          <w:rFonts w:ascii="Cambria Math" w:hAnsi="Cambria Math" w:cs="Cambria Math"/>
          <w:sz w:val="24"/>
          <w:szCs w:val="24"/>
        </w:rPr>
        <w:t xml:space="preserve"> </w:t>
      </w:r>
      <w:r w:rsidRPr="00E236F4">
        <w:rPr>
          <w:rFonts w:ascii="Cambria Math" w:hAnsi="Cambria Math" w:cs="Cambria Math"/>
          <w:sz w:val="24"/>
          <w:szCs w:val="24"/>
        </w:rPr>
        <w:t>𝑦𝑛</w:t>
      </w:r>
      <w:r w:rsidRPr="00E236F4">
        <w:rPr>
          <w:rFonts w:ascii="Arial" w:hAnsi="Arial" w:cs="Arial"/>
          <w:sz w:val="24"/>
          <w:szCs w:val="24"/>
        </w:rPr>
        <w:t>+1=</w:t>
      </w:r>
      <w:r w:rsidRPr="00E236F4">
        <w:rPr>
          <w:rFonts w:ascii="Cambria Math" w:hAnsi="Cambria Math" w:cs="Cambria Math"/>
          <w:sz w:val="24"/>
          <w:szCs w:val="24"/>
        </w:rPr>
        <w:t>𝑦𝑛</w:t>
      </w:r>
      <w:r w:rsidRPr="00E236F4">
        <w:rPr>
          <w:rFonts w:ascii="Arial" w:hAnsi="Arial" w:cs="Arial"/>
          <w:sz w:val="24"/>
          <w:szCs w:val="24"/>
        </w:rPr>
        <w:t>+</w:t>
      </w:r>
      <w:r w:rsidRPr="00E236F4">
        <w:rPr>
          <w:rFonts w:ascii="Cambria Math" w:hAnsi="Cambria Math" w:cs="Cambria Math"/>
          <w:sz w:val="24"/>
          <w:szCs w:val="24"/>
        </w:rPr>
        <w:t>ℎ⋅𝑓</w:t>
      </w:r>
      <w:r w:rsidRPr="00E236F4">
        <w:rPr>
          <w:rFonts w:ascii="Arial" w:hAnsi="Arial" w:cs="Arial"/>
          <w:sz w:val="24"/>
          <w:szCs w:val="24"/>
        </w:rPr>
        <w:t>(</w:t>
      </w:r>
      <w:proofErr w:type="gramStart"/>
      <w:r w:rsidRPr="00E236F4">
        <w:rPr>
          <w:rFonts w:ascii="Cambria Math" w:hAnsi="Cambria Math" w:cs="Cambria Math"/>
          <w:sz w:val="24"/>
          <w:szCs w:val="24"/>
        </w:rPr>
        <w:t>𝑥𝑛</w:t>
      </w:r>
      <w:r w:rsidRPr="00E236F4">
        <w:rPr>
          <w:rFonts w:ascii="Arial" w:hAnsi="Arial" w:cs="Arial"/>
          <w:sz w:val="24"/>
          <w:szCs w:val="24"/>
        </w:rPr>
        <w:t>,</w:t>
      </w:r>
      <w:r w:rsidRPr="00E236F4">
        <w:rPr>
          <w:rFonts w:ascii="Cambria Math" w:hAnsi="Cambria Math" w:cs="Cambria Math"/>
          <w:sz w:val="24"/>
          <w:szCs w:val="24"/>
        </w:rPr>
        <w:t>𝑦𝑛</w:t>
      </w:r>
      <w:proofErr w:type="gramEnd"/>
      <w:r w:rsidRPr="00E236F4">
        <w:rPr>
          <w:rFonts w:ascii="Arial" w:hAnsi="Arial" w:cs="Arial"/>
          <w:sz w:val="24"/>
          <w:szCs w:val="24"/>
        </w:rPr>
        <w:t>)</w:t>
      </w:r>
    </w:p>
    <w:p w14:paraId="5E2168BD" w14:textId="6DECC1E0" w:rsidR="00975227" w:rsidRPr="00975227" w:rsidRDefault="00E236F4" w:rsidP="00975227">
      <w:pPr>
        <w:rPr>
          <w:rFonts w:ascii="Arial" w:hAnsi="Arial" w:cs="Arial"/>
          <w:sz w:val="24"/>
          <w:szCs w:val="24"/>
        </w:rPr>
      </w:pPr>
      <w:r w:rsidRPr="00E236F4">
        <w:rPr>
          <w:rFonts w:ascii="Arial" w:hAnsi="Arial" w:cs="Arial"/>
          <w:sz w:val="24"/>
          <w:szCs w:val="24"/>
        </w:rPr>
        <w:t>Atualiza os valores para o próximo instante</w:t>
      </w:r>
      <w:r w:rsidR="00975227">
        <w:rPr>
          <w:rFonts w:ascii="Arial" w:hAnsi="Arial" w:cs="Arial"/>
          <w:sz w:val="24"/>
          <w:szCs w:val="24"/>
        </w:rPr>
        <w:t xml:space="preserve"> e a</w:t>
      </w:r>
      <w:r w:rsidR="00975227" w:rsidRPr="00975227">
        <w:rPr>
          <w:rFonts w:ascii="Arial" w:hAnsi="Arial" w:cs="Arial"/>
          <w:sz w:val="24"/>
          <w:szCs w:val="24"/>
        </w:rPr>
        <w:t>rmazena no vetor os valores recém-atualizados</w:t>
      </w:r>
    </w:p>
    <w:p w14:paraId="42BBF732" w14:textId="59BF7E08" w:rsidR="00975227" w:rsidRPr="00975227" w:rsidRDefault="00975227" w:rsidP="00975227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k+1 sempre recebe o valor novo</w:t>
      </w:r>
    </w:p>
    <w:p w14:paraId="4F75DC75" w14:textId="22381E8D" w:rsidR="00E236F4" w:rsidRDefault="00975227" w:rsidP="00E236F4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5DF8D5AC" wp14:editId="2E2A0825">
            <wp:extent cx="3734321" cy="1314633"/>
            <wp:effectExtent l="0" t="0" r="0" b="0"/>
            <wp:docPr id="1571190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90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046E" w14:textId="21109872" w:rsidR="00975227" w:rsidRPr="00975227" w:rsidRDefault="00975227" w:rsidP="00975227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índices dos extremos:</w:t>
      </w:r>
    </w:p>
    <w:p w14:paraId="6A45B9B0" w14:textId="036AE8E7" w:rsidR="00975227" w:rsidRPr="00975227" w:rsidRDefault="00975227" w:rsidP="0097522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75227">
        <w:rPr>
          <w:rFonts w:ascii="Arial" w:hAnsi="Arial" w:cs="Arial"/>
          <w:sz w:val="24"/>
          <w:szCs w:val="24"/>
        </w:rPr>
        <w:t>argmax</w:t>
      </w:r>
      <w:proofErr w:type="spellEnd"/>
      <w:r w:rsidRPr="00975227">
        <w:rPr>
          <w:rFonts w:ascii="Arial" w:hAnsi="Arial" w:cs="Arial"/>
          <w:sz w:val="24"/>
          <w:szCs w:val="24"/>
        </w:rPr>
        <w:t>(</w:t>
      </w:r>
      <w:proofErr w:type="gramEnd"/>
      <w:r w:rsidRPr="00975227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=</w:t>
      </w:r>
      <w:r w:rsidRPr="00975227">
        <w:rPr>
          <w:rFonts w:ascii="Arial" w:hAnsi="Arial" w:cs="Arial"/>
          <w:sz w:val="24"/>
          <w:szCs w:val="24"/>
        </w:rPr>
        <w:t xml:space="preserve"> posição do maior valor de </w:t>
      </w:r>
      <w:proofErr w:type="spellStart"/>
      <w:r w:rsidRPr="00975227">
        <w:rPr>
          <w:rFonts w:ascii="Arial" w:hAnsi="Arial" w:cs="Arial"/>
          <w:sz w:val="24"/>
          <w:szCs w:val="24"/>
        </w:rPr>
        <w:t>i_L</w:t>
      </w:r>
      <w:proofErr w:type="spellEnd"/>
    </w:p>
    <w:p w14:paraId="0FF18AF4" w14:textId="364560F5" w:rsidR="00975227" w:rsidRPr="00975227" w:rsidRDefault="00975227" w:rsidP="0097522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75227">
        <w:rPr>
          <w:rFonts w:ascii="Arial" w:hAnsi="Arial" w:cs="Arial"/>
          <w:sz w:val="24"/>
          <w:szCs w:val="24"/>
        </w:rPr>
        <w:t>argmin</w:t>
      </w:r>
      <w:proofErr w:type="spellEnd"/>
      <w:r w:rsidRPr="00975227">
        <w:rPr>
          <w:rFonts w:ascii="Arial" w:hAnsi="Arial" w:cs="Arial"/>
          <w:sz w:val="24"/>
          <w:szCs w:val="24"/>
        </w:rPr>
        <w:t>(</w:t>
      </w:r>
      <w:proofErr w:type="gramEnd"/>
      <w:r w:rsidRPr="00975227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=</w:t>
      </w:r>
      <w:r w:rsidRPr="00975227">
        <w:rPr>
          <w:rFonts w:ascii="Arial" w:hAnsi="Arial" w:cs="Arial"/>
          <w:sz w:val="24"/>
          <w:szCs w:val="24"/>
        </w:rPr>
        <w:t xml:space="preserve"> posição do menor </w:t>
      </w:r>
      <w:proofErr w:type="spellStart"/>
      <w:r w:rsidRPr="00975227">
        <w:rPr>
          <w:rFonts w:ascii="Arial" w:hAnsi="Arial" w:cs="Arial"/>
          <w:sz w:val="24"/>
          <w:szCs w:val="24"/>
        </w:rPr>
        <w:t>v_C</w:t>
      </w:r>
      <w:proofErr w:type="spellEnd"/>
    </w:p>
    <w:p w14:paraId="66BE8217" w14:textId="1A5988D2" w:rsidR="00975227" w:rsidRDefault="00975227" w:rsidP="00E236F4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t>Exibe o valor da corrente máxima e o instante em que ocorre</w:t>
      </w:r>
      <w:r w:rsidRPr="00975227">
        <w:rPr>
          <w:rFonts w:ascii="Arial" w:hAnsi="Arial" w:cs="Arial"/>
          <w:sz w:val="24"/>
          <w:szCs w:val="24"/>
        </w:rPr>
        <w:br/>
        <w:t xml:space="preserve"> Exibe o valor mínimo da tensão e seu instante</w:t>
      </w:r>
      <w:r w:rsidRPr="00975227">
        <w:rPr>
          <w:rFonts w:ascii="Arial" w:hAnsi="Arial" w:cs="Arial"/>
          <w:sz w:val="24"/>
          <w:szCs w:val="24"/>
        </w:rPr>
        <w:br/>
        <w:t xml:space="preserve"> Multiplica por 1e6 para converter segundos </w:t>
      </w:r>
      <w:r>
        <w:rPr>
          <w:rFonts w:ascii="Arial" w:hAnsi="Arial" w:cs="Arial"/>
          <w:sz w:val="24"/>
          <w:szCs w:val="24"/>
        </w:rPr>
        <w:t>em</w:t>
      </w:r>
      <w:r w:rsidRPr="00975227">
        <w:rPr>
          <w:rFonts w:ascii="Arial" w:hAnsi="Arial" w:cs="Arial"/>
          <w:sz w:val="24"/>
          <w:szCs w:val="24"/>
        </w:rPr>
        <w:t xml:space="preserve"> microssegundos</w:t>
      </w:r>
    </w:p>
    <w:p w14:paraId="4C0C03B3" w14:textId="7FFE8F20" w:rsidR="00975227" w:rsidRDefault="00975227" w:rsidP="00E236F4">
      <w:pPr>
        <w:rPr>
          <w:rFonts w:ascii="Arial" w:hAnsi="Arial" w:cs="Arial"/>
          <w:sz w:val="24"/>
          <w:szCs w:val="24"/>
        </w:rPr>
      </w:pPr>
      <w:r w:rsidRPr="00975227">
        <w:rPr>
          <w:rFonts w:ascii="Arial" w:hAnsi="Arial" w:cs="Arial"/>
          <w:sz w:val="24"/>
          <w:szCs w:val="24"/>
        </w:rPr>
        <w:drawing>
          <wp:inline distT="0" distB="0" distL="0" distR="0" wp14:anchorId="63C5CE8F" wp14:editId="662D08FD">
            <wp:extent cx="5400040" cy="992505"/>
            <wp:effectExtent l="0" t="0" r="0" b="0"/>
            <wp:docPr id="1733000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00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AE7F" w14:textId="69D82125" w:rsidR="00B9632E" w:rsidRDefault="00B9632E" w:rsidP="00E236F4">
      <w:pPr>
        <w:rPr>
          <w:rFonts w:ascii="Arial" w:hAnsi="Arial" w:cs="Arial"/>
          <w:sz w:val="24"/>
          <w:szCs w:val="24"/>
        </w:rPr>
      </w:pPr>
      <w:r w:rsidRPr="00B9632E">
        <w:rPr>
          <w:rFonts w:ascii="Arial" w:hAnsi="Arial" w:cs="Arial"/>
          <w:sz w:val="24"/>
          <w:szCs w:val="24"/>
        </w:rPr>
        <w:t>Cria uma figura de 10 x 6 polegadas</w:t>
      </w:r>
      <w:r>
        <w:rPr>
          <w:rFonts w:ascii="Arial" w:hAnsi="Arial" w:cs="Arial"/>
          <w:sz w:val="24"/>
          <w:szCs w:val="24"/>
        </w:rPr>
        <w:t>, d</w:t>
      </w:r>
      <w:r w:rsidRPr="00B9632E">
        <w:rPr>
          <w:rFonts w:ascii="Arial" w:hAnsi="Arial" w:cs="Arial"/>
          <w:sz w:val="24"/>
          <w:szCs w:val="24"/>
        </w:rPr>
        <w:t>ivide a janela em 2 linhas × 1 coluna</w:t>
      </w:r>
      <w:r>
        <w:rPr>
          <w:rFonts w:ascii="Arial" w:hAnsi="Arial" w:cs="Arial"/>
          <w:sz w:val="24"/>
          <w:szCs w:val="24"/>
        </w:rPr>
        <w:t>, s</w:t>
      </w:r>
      <w:r w:rsidRPr="00B9632E">
        <w:rPr>
          <w:rFonts w:ascii="Arial" w:hAnsi="Arial" w:cs="Arial"/>
          <w:sz w:val="24"/>
          <w:szCs w:val="24"/>
        </w:rPr>
        <w:t>eleciona o primeiro gráfico</w:t>
      </w:r>
      <w:r>
        <w:rPr>
          <w:rFonts w:ascii="Arial" w:hAnsi="Arial" w:cs="Arial"/>
          <w:sz w:val="24"/>
          <w:szCs w:val="24"/>
        </w:rPr>
        <w:t>, p</w:t>
      </w:r>
      <w:r w:rsidRPr="00B9632E">
        <w:rPr>
          <w:rFonts w:ascii="Arial" w:hAnsi="Arial" w:cs="Arial"/>
          <w:sz w:val="24"/>
          <w:szCs w:val="24"/>
        </w:rPr>
        <w:t>lota corrente × tempo</w:t>
      </w:r>
      <w:r w:rsidRPr="00B9632E">
        <w:rPr>
          <w:rFonts w:ascii="Arial" w:hAnsi="Arial" w:cs="Arial"/>
          <w:sz w:val="24"/>
          <w:szCs w:val="24"/>
        </w:rPr>
        <w:br/>
        <w:t xml:space="preserve"> 'b' </w:t>
      </w:r>
      <w:r>
        <w:rPr>
          <w:rFonts w:ascii="Arial" w:hAnsi="Arial" w:cs="Arial"/>
          <w:sz w:val="24"/>
          <w:szCs w:val="24"/>
        </w:rPr>
        <w:t xml:space="preserve">= </w:t>
      </w:r>
      <w:r w:rsidRPr="00B9632E">
        <w:rPr>
          <w:rFonts w:ascii="Arial" w:hAnsi="Arial" w:cs="Arial"/>
          <w:sz w:val="24"/>
          <w:szCs w:val="24"/>
        </w:rPr>
        <w:t>cor azul</w:t>
      </w:r>
      <w:r w:rsidRPr="00B9632E">
        <w:rPr>
          <w:rFonts w:ascii="Arial" w:hAnsi="Arial" w:cs="Arial"/>
          <w:sz w:val="24"/>
          <w:szCs w:val="24"/>
        </w:rPr>
        <w:br/>
        <w:t xml:space="preserve"> Tempo convertido para µs</w:t>
      </w:r>
      <w:r>
        <w:rPr>
          <w:rFonts w:ascii="Arial" w:hAnsi="Arial" w:cs="Arial"/>
          <w:sz w:val="24"/>
          <w:szCs w:val="24"/>
        </w:rPr>
        <w:t>, d</w:t>
      </w:r>
      <w:r w:rsidRPr="00B9632E">
        <w:rPr>
          <w:rFonts w:ascii="Arial" w:hAnsi="Arial" w:cs="Arial"/>
          <w:sz w:val="24"/>
          <w:szCs w:val="24"/>
        </w:rPr>
        <w:t xml:space="preserve">esenha </w:t>
      </w:r>
      <w:r>
        <w:rPr>
          <w:rFonts w:ascii="Arial" w:hAnsi="Arial" w:cs="Arial"/>
          <w:sz w:val="24"/>
          <w:szCs w:val="24"/>
        </w:rPr>
        <w:t xml:space="preserve">uma </w:t>
      </w:r>
      <w:r w:rsidRPr="00B9632E">
        <w:rPr>
          <w:rFonts w:ascii="Arial" w:hAnsi="Arial" w:cs="Arial"/>
          <w:sz w:val="24"/>
          <w:szCs w:val="24"/>
        </w:rPr>
        <w:t>linha vertical onde ocorre o pico da corrente</w:t>
      </w:r>
      <w:r>
        <w:rPr>
          <w:rFonts w:ascii="Arial" w:hAnsi="Arial" w:cs="Arial"/>
          <w:sz w:val="24"/>
          <w:szCs w:val="24"/>
        </w:rPr>
        <w:t>, d</w:t>
      </w:r>
      <w:r w:rsidRPr="00B9632E">
        <w:rPr>
          <w:rFonts w:ascii="Arial" w:hAnsi="Arial" w:cs="Arial"/>
          <w:sz w:val="24"/>
          <w:szCs w:val="24"/>
        </w:rPr>
        <w:t>efine título, eixo e grade</w:t>
      </w:r>
    </w:p>
    <w:p w14:paraId="5FDE76C0" w14:textId="69D4C1C9" w:rsidR="00B9632E" w:rsidRPr="00B9632E" w:rsidRDefault="00B9632E" w:rsidP="00E236F4">
      <w:pPr>
        <w:rPr>
          <w:rFonts w:ascii="Arial" w:hAnsi="Arial" w:cs="Arial"/>
          <w:sz w:val="24"/>
          <w:szCs w:val="24"/>
        </w:rPr>
      </w:pPr>
      <w:r w:rsidRPr="00B9632E">
        <w:rPr>
          <w:rFonts w:ascii="Arial" w:hAnsi="Arial" w:cs="Arial"/>
          <w:sz w:val="24"/>
          <w:szCs w:val="24"/>
        </w:rPr>
        <w:drawing>
          <wp:inline distT="0" distB="0" distL="0" distR="0" wp14:anchorId="221B1DBA" wp14:editId="05503D05">
            <wp:extent cx="5039428" cy="1543265"/>
            <wp:effectExtent l="0" t="0" r="8890" b="0"/>
            <wp:docPr id="427641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1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2AFE" w14:textId="323487C6" w:rsidR="00B9632E" w:rsidRDefault="00B9632E" w:rsidP="00E236F4">
      <w:pPr>
        <w:rPr>
          <w:rFonts w:ascii="Arial" w:hAnsi="Arial" w:cs="Arial"/>
          <w:sz w:val="24"/>
          <w:szCs w:val="24"/>
        </w:rPr>
      </w:pPr>
      <w:r w:rsidRPr="00B9632E">
        <w:rPr>
          <w:rFonts w:ascii="Arial" w:hAnsi="Arial" w:cs="Arial"/>
          <w:sz w:val="24"/>
          <w:szCs w:val="24"/>
        </w:rPr>
        <w:t>Seleciona o segundo gráfico</w:t>
      </w:r>
      <w:r w:rsidR="00502C9F">
        <w:rPr>
          <w:rFonts w:ascii="Arial" w:hAnsi="Arial" w:cs="Arial"/>
          <w:sz w:val="24"/>
          <w:szCs w:val="24"/>
        </w:rPr>
        <w:t>, p</w:t>
      </w:r>
      <w:r w:rsidRPr="00B9632E">
        <w:rPr>
          <w:rFonts w:ascii="Arial" w:hAnsi="Arial" w:cs="Arial"/>
          <w:sz w:val="24"/>
          <w:szCs w:val="24"/>
        </w:rPr>
        <w:t>lota tensão e marca o valor mínimo</w:t>
      </w:r>
      <w:r w:rsidR="00502C9F">
        <w:rPr>
          <w:rFonts w:ascii="Arial" w:hAnsi="Arial" w:cs="Arial"/>
          <w:sz w:val="24"/>
          <w:szCs w:val="24"/>
        </w:rPr>
        <w:t>, a</w:t>
      </w:r>
      <w:r w:rsidRPr="00B9632E">
        <w:rPr>
          <w:rFonts w:ascii="Arial" w:hAnsi="Arial" w:cs="Arial"/>
          <w:sz w:val="24"/>
          <w:szCs w:val="24"/>
        </w:rPr>
        <w:t>justa espaçamento</w:t>
      </w:r>
      <w:r w:rsidR="00502C9F">
        <w:rPr>
          <w:rFonts w:ascii="Arial" w:hAnsi="Arial" w:cs="Arial"/>
          <w:sz w:val="24"/>
          <w:szCs w:val="24"/>
        </w:rPr>
        <w:t xml:space="preserve"> e</w:t>
      </w:r>
      <w:r w:rsidRPr="00B9632E">
        <w:rPr>
          <w:rFonts w:ascii="Arial" w:hAnsi="Arial" w:cs="Arial"/>
          <w:sz w:val="24"/>
          <w:szCs w:val="24"/>
        </w:rPr>
        <w:t xml:space="preserve"> </w:t>
      </w:r>
      <w:r w:rsidR="00502C9F">
        <w:rPr>
          <w:rFonts w:ascii="Arial" w:hAnsi="Arial" w:cs="Arial"/>
          <w:sz w:val="24"/>
          <w:szCs w:val="24"/>
        </w:rPr>
        <w:t>e</w:t>
      </w:r>
      <w:r w:rsidRPr="00B9632E">
        <w:rPr>
          <w:rFonts w:ascii="Arial" w:hAnsi="Arial" w:cs="Arial"/>
          <w:sz w:val="24"/>
          <w:szCs w:val="24"/>
        </w:rPr>
        <w:t>xibe os gráficos na tela</w:t>
      </w:r>
    </w:p>
    <w:p w14:paraId="76C4AAF6" w14:textId="5AECECA4" w:rsidR="00B9632E" w:rsidRDefault="00B9632E" w:rsidP="00E236F4">
      <w:pPr>
        <w:rPr>
          <w:rFonts w:ascii="Arial" w:hAnsi="Arial" w:cs="Arial"/>
          <w:sz w:val="24"/>
          <w:szCs w:val="24"/>
        </w:rPr>
      </w:pPr>
      <w:r w:rsidRPr="00B9632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E3F479D" wp14:editId="6CAB2B6C">
            <wp:extent cx="5363323" cy="2067213"/>
            <wp:effectExtent l="0" t="0" r="8890" b="9525"/>
            <wp:docPr id="1277595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5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89E" w14:textId="1856FD51" w:rsidR="00502C9F" w:rsidRPr="00B9632E" w:rsidRDefault="00502C9F" w:rsidP="00E236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30FC4F" wp14:editId="0921649D">
            <wp:extent cx="5753100" cy="3324225"/>
            <wp:effectExtent l="0" t="0" r="0" b="9525"/>
            <wp:docPr id="11880685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C9F" w:rsidRPr="00B963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D58"/>
    <w:multiLevelType w:val="multilevel"/>
    <w:tmpl w:val="D5C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6778"/>
    <w:multiLevelType w:val="multilevel"/>
    <w:tmpl w:val="45A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D4ABB"/>
    <w:multiLevelType w:val="multilevel"/>
    <w:tmpl w:val="3B7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5336C"/>
    <w:multiLevelType w:val="multilevel"/>
    <w:tmpl w:val="F86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561FE"/>
    <w:multiLevelType w:val="multilevel"/>
    <w:tmpl w:val="48F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84E81"/>
    <w:multiLevelType w:val="multilevel"/>
    <w:tmpl w:val="EB3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44863"/>
    <w:multiLevelType w:val="multilevel"/>
    <w:tmpl w:val="6FF0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89247">
    <w:abstractNumId w:val="5"/>
  </w:num>
  <w:num w:numId="2" w16cid:durableId="25719843">
    <w:abstractNumId w:val="0"/>
  </w:num>
  <w:num w:numId="3" w16cid:durableId="161362760">
    <w:abstractNumId w:val="6"/>
  </w:num>
  <w:num w:numId="4" w16cid:durableId="1750229357">
    <w:abstractNumId w:val="1"/>
  </w:num>
  <w:num w:numId="5" w16cid:durableId="646321939">
    <w:abstractNumId w:val="4"/>
  </w:num>
  <w:num w:numId="6" w16cid:durableId="722220823">
    <w:abstractNumId w:val="2"/>
  </w:num>
  <w:num w:numId="7" w16cid:durableId="473959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DA"/>
    <w:rsid w:val="00283B0C"/>
    <w:rsid w:val="00353D4E"/>
    <w:rsid w:val="00502C9F"/>
    <w:rsid w:val="00526ADA"/>
    <w:rsid w:val="00590936"/>
    <w:rsid w:val="006A4A0C"/>
    <w:rsid w:val="00975227"/>
    <w:rsid w:val="00AA24CB"/>
    <w:rsid w:val="00B9632E"/>
    <w:rsid w:val="00BA7527"/>
    <w:rsid w:val="00E2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3AC4B"/>
  <w15:chartTrackingRefBased/>
  <w15:docId w15:val="{BA0B11A1-6E8C-41A1-803F-845909D3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A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A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A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A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A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A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A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A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4CB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A24C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A24CB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A24CB"/>
    <w:rPr>
      <w:i/>
      <w:iCs/>
    </w:rPr>
  </w:style>
  <w:style w:type="character" w:styleId="Hyperlink">
    <w:name w:val="Hyperlink"/>
    <w:basedOn w:val="Fontepargpadro"/>
    <w:uiPriority w:val="99"/>
    <w:unhideWhenUsed/>
    <w:rsid w:val="00502C9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2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389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Ramos Teixeira</dc:creator>
  <cp:keywords/>
  <dc:description/>
  <cp:lastModifiedBy>Gustavo Ramos Teixeira</cp:lastModifiedBy>
  <cp:revision>1</cp:revision>
  <dcterms:created xsi:type="dcterms:W3CDTF">2025-11-18T01:30:00Z</dcterms:created>
  <dcterms:modified xsi:type="dcterms:W3CDTF">2025-11-18T02:50:00Z</dcterms:modified>
</cp:coreProperties>
</file>