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0559" w:rsidRDefault="006B0559" w:rsidP="006B0559">
      <w:pPr>
        <w:pStyle w:val="a6"/>
        <w:jc w:val="center"/>
        <w:rPr>
          <w:rFonts w:hint="eastAsia"/>
        </w:rPr>
      </w:pPr>
      <w:bookmarkStart w:id="0" w:name="_Toc518198875"/>
      <w:r>
        <w:rPr>
          <w:rFonts w:hint="eastAsia"/>
        </w:rPr>
        <w:t>安装部署说明</w:t>
      </w:r>
      <w:bookmarkEnd w:id="0"/>
    </w:p>
    <w:sdt>
      <w:sdtPr>
        <w:rPr>
          <w:lang w:val="zh-CN"/>
        </w:rPr>
        <w:id w:val="133692782"/>
        <w:docPartObj>
          <w:docPartGallery w:val="Table of Contents"/>
          <w:docPartUnique/>
        </w:docPartObj>
      </w:sdtPr>
      <w:sdtEndPr>
        <w:rPr>
          <w:rFonts w:ascii="微软雅黑" w:eastAsia="微软雅黑" w:hAnsi="微软雅黑" w:cs="微软雅黑"/>
          <w:b w:val="0"/>
          <w:bCs w:val="0"/>
          <w:color w:val="auto"/>
          <w:sz w:val="20"/>
          <w:szCs w:val="20"/>
          <w:lang w:val="en-US"/>
        </w:rPr>
      </w:sdtEndPr>
      <w:sdtContent>
        <w:p w:rsidR="006B0559" w:rsidRDefault="006B0559">
          <w:pPr>
            <w:pStyle w:val="TOC"/>
          </w:pPr>
          <w:r>
            <w:rPr>
              <w:lang w:val="zh-CN"/>
            </w:rPr>
            <w:t>目录</w:t>
          </w:r>
        </w:p>
        <w:p w:rsidR="006B0559" w:rsidRDefault="006B0559" w:rsidP="006B0559">
          <w:pPr>
            <w:pStyle w:val="2"/>
            <w:tabs>
              <w:tab w:val="right" w:leader="dot" w:pos="8290"/>
            </w:tabs>
            <w:ind w:left="400"/>
            <w:rPr>
              <w:rFonts w:asciiTheme="minorHAnsi" w:eastAsiaTheme="minorEastAsia" w:hAnsiTheme="minorHAnsi" w:cstheme="minorBidi"/>
              <w:noProof/>
              <w:kern w:val="2"/>
              <w:sz w:val="21"/>
              <w:szCs w:val="22"/>
            </w:rPr>
          </w:pPr>
          <w:r>
            <w:fldChar w:fldCharType="begin"/>
          </w:r>
          <w:r>
            <w:instrText xml:space="preserve"> TOC \o "1-3" \h \z \u </w:instrText>
          </w:r>
          <w:r>
            <w:fldChar w:fldCharType="separate"/>
          </w:r>
          <w:hyperlink w:anchor="_Toc518198875" w:history="1">
            <w:r w:rsidRPr="00F33074">
              <w:rPr>
                <w:rStyle w:val="ac"/>
                <w:rFonts w:hint="eastAsia"/>
                <w:noProof/>
              </w:rPr>
              <w:t>安装部署说明</w:t>
            </w:r>
            <w:r>
              <w:rPr>
                <w:noProof/>
                <w:webHidden/>
              </w:rPr>
              <w:tab/>
            </w:r>
            <w:r>
              <w:rPr>
                <w:noProof/>
                <w:webHidden/>
              </w:rPr>
              <w:fldChar w:fldCharType="begin"/>
            </w:r>
            <w:r>
              <w:rPr>
                <w:noProof/>
                <w:webHidden/>
              </w:rPr>
              <w:instrText xml:space="preserve"> PAGEREF _Toc518198875 \h </w:instrText>
            </w:r>
            <w:r>
              <w:rPr>
                <w:noProof/>
                <w:webHidden/>
              </w:rPr>
            </w:r>
            <w:r>
              <w:rPr>
                <w:noProof/>
                <w:webHidden/>
              </w:rPr>
              <w:fldChar w:fldCharType="separate"/>
            </w:r>
            <w:r>
              <w:rPr>
                <w:noProof/>
                <w:webHidden/>
              </w:rPr>
              <w:t>1</w:t>
            </w:r>
            <w:r>
              <w:rPr>
                <w:noProof/>
                <w:webHidden/>
              </w:rPr>
              <w:fldChar w:fldCharType="end"/>
            </w:r>
          </w:hyperlink>
        </w:p>
        <w:p w:rsidR="006B0559" w:rsidRDefault="006B0559" w:rsidP="006B0559">
          <w:pPr>
            <w:pStyle w:val="2"/>
            <w:tabs>
              <w:tab w:val="right" w:leader="dot" w:pos="8290"/>
            </w:tabs>
            <w:ind w:left="400"/>
            <w:rPr>
              <w:rFonts w:asciiTheme="minorHAnsi" w:eastAsiaTheme="minorEastAsia" w:hAnsiTheme="minorHAnsi" w:cstheme="minorBidi"/>
              <w:noProof/>
              <w:kern w:val="2"/>
              <w:sz w:val="21"/>
              <w:szCs w:val="22"/>
            </w:rPr>
          </w:pPr>
          <w:hyperlink w:anchor="_Toc518198876" w:history="1">
            <w:r w:rsidRPr="00F33074">
              <w:rPr>
                <w:rStyle w:val="ac"/>
                <w:noProof/>
              </w:rPr>
              <w:t>1.</w:t>
            </w:r>
            <w:r w:rsidRPr="00F33074">
              <w:rPr>
                <w:rStyle w:val="ac"/>
                <w:rFonts w:hint="eastAsia"/>
                <w:noProof/>
              </w:rPr>
              <w:t>引言</w:t>
            </w:r>
            <w:r>
              <w:rPr>
                <w:noProof/>
                <w:webHidden/>
              </w:rPr>
              <w:tab/>
            </w:r>
            <w:r>
              <w:rPr>
                <w:noProof/>
                <w:webHidden/>
              </w:rPr>
              <w:fldChar w:fldCharType="begin"/>
            </w:r>
            <w:r>
              <w:rPr>
                <w:noProof/>
                <w:webHidden/>
              </w:rPr>
              <w:instrText xml:space="preserve"> PAGEREF _Toc518198876 \h </w:instrText>
            </w:r>
            <w:r>
              <w:rPr>
                <w:noProof/>
                <w:webHidden/>
              </w:rPr>
            </w:r>
            <w:r>
              <w:rPr>
                <w:noProof/>
                <w:webHidden/>
              </w:rPr>
              <w:fldChar w:fldCharType="separate"/>
            </w:r>
            <w:r>
              <w:rPr>
                <w:noProof/>
                <w:webHidden/>
              </w:rPr>
              <w:t>2</w:t>
            </w:r>
            <w:r>
              <w:rPr>
                <w:noProof/>
                <w:webHidden/>
              </w:rPr>
              <w:fldChar w:fldCharType="end"/>
            </w:r>
          </w:hyperlink>
        </w:p>
        <w:p w:rsidR="006B0559" w:rsidRDefault="006B0559" w:rsidP="006B0559">
          <w:pPr>
            <w:pStyle w:val="3"/>
            <w:tabs>
              <w:tab w:val="right" w:leader="dot" w:pos="8290"/>
            </w:tabs>
            <w:ind w:left="800"/>
            <w:rPr>
              <w:rFonts w:asciiTheme="minorHAnsi" w:eastAsiaTheme="minorEastAsia" w:hAnsiTheme="minorHAnsi" w:cstheme="minorBidi"/>
              <w:noProof/>
              <w:kern w:val="2"/>
              <w:sz w:val="21"/>
              <w:szCs w:val="22"/>
            </w:rPr>
          </w:pPr>
          <w:hyperlink w:anchor="_Toc518198877" w:history="1">
            <w:r w:rsidRPr="00F33074">
              <w:rPr>
                <w:rStyle w:val="ac"/>
                <w:noProof/>
              </w:rPr>
              <w:t>1.1.</w:t>
            </w:r>
            <w:r w:rsidRPr="00F33074">
              <w:rPr>
                <w:rStyle w:val="ac"/>
                <w:rFonts w:hint="eastAsia"/>
                <w:noProof/>
              </w:rPr>
              <w:t>编写目的</w:t>
            </w:r>
            <w:r>
              <w:rPr>
                <w:noProof/>
                <w:webHidden/>
              </w:rPr>
              <w:tab/>
            </w:r>
            <w:r>
              <w:rPr>
                <w:noProof/>
                <w:webHidden/>
              </w:rPr>
              <w:fldChar w:fldCharType="begin"/>
            </w:r>
            <w:r>
              <w:rPr>
                <w:noProof/>
                <w:webHidden/>
              </w:rPr>
              <w:instrText xml:space="preserve"> PAGEREF _Toc518198877 \h </w:instrText>
            </w:r>
            <w:r>
              <w:rPr>
                <w:noProof/>
                <w:webHidden/>
              </w:rPr>
            </w:r>
            <w:r>
              <w:rPr>
                <w:noProof/>
                <w:webHidden/>
              </w:rPr>
              <w:fldChar w:fldCharType="separate"/>
            </w:r>
            <w:r>
              <w:rPr>
                <w:noProof/>
                <w:webHidden/>
              </w:rPr>
              <w:t>2</w:t>
            </w:r>
            <w:r>
              <w:rPr>
                <w:noProof/>
                <w:webHidden/>
              </w:rPr>
              <w:fldChar w:fldCharType="end"/>
            </w:r>
          </w:hyperlink>
        </w:p>
        <w:p w:rsidR="006B0559" w:rsidRDefault="006B0559" w:rsidP="006B0559">
          <w:pPr>
            <w:pStyle w:val="3"/>
            <w:tabs>
              <w:tab w:val="right" w:leader="dot" w:pos="8290"/>
            </w:tabs>
            <w:ind w:left="800"/>
            <w:rPr>
              <w:rFonts w:asciiTheme="minorHAnsi" w:eastAsiaTheme="minorEastAsia" w:hAnsiTheme="minorHAnsi" w:cstheme="minorBidi"/>
              <w:noProof/>
              <w:kern w:val="2"/>
              <w:sz w:val="21"/>
              <w:szCs w:val="22"/>
            </w:rPr>
          </w:pPr>
          <w:hyperlink w:anchor="_Toc518198878" w:history="1">
            <w:r w:rsidRPr="00F33074">
              <w:rPr>
                <w:rStyle w:val="ac"/>
                <w:noProof/>
              </w:rPr>
              <w:t>1.2.</w:t>
            </w:r>
            <w:r w:rsidRPr="00F33074">
              <w:rPr>
                <w:rStyle w:val="ac"/>
                <w:rFonts w:hint="eastAsia"/>
                <w:noProof/>
              </w:rPr>
              <w:t>背景</w:t>
            </w:r>
            <w:r>
              <w:rPr>
                <w:noProof/>
                <w:webHidden/>
              </w:rPr>
              <w:tab/>
            </w:r>
            <w:r>
              <w:rPr>
                <w:noProof/>
                <w:webHidden/>
              </w:rPr>
              <w:fldChar w:fldCharType="begin"/>
            </w:r>
            <w:r>
              <w:rPr>
                <w:noProof/>
                <w:webHidden/>
              </w:rPr>
              <w:instrText xml:space="preserve"> PAGEREF _Toc518198878 \h </w:instrText>
            </w:r>
            <w:r>
              <w:rPr>
                <w:noProof/>
                <w:webHidden/>
              </w:rPr>
            </w:r>
            <w:r>
              <w:rPr>
                <w:noProof/>
                <w:webHidden/>
              </w:rPr>
              <w:fldChar w:fldCharType="separate"/>
            </w:r>
            <w:r>
              <w:rPr>
                <w:noProof/>
                <w:webHidden/>
              </w:rPr>
              <w:t>2</w:t>
            </w:r>
            <w:r>
              <w:rPr>
                <w:noProof/>
                <w:webHidden/>
              </w:rPr>
              <w:fldChar w:fldCharType="end"/>
            </w:r>
          </w:hyperlink>
        </w:p>
        <w:p w:rsidR="006B0559" w:rsidRDefault="006B0559" w:rsidP="006B0559">
          <w:pPr>
            <w:pStyle w:val="3"/>
            <w:tabs>
              <w:tab w:val="right" w:leader="dot" w:pos="8290"/>
            </w:tabs>
            <w:ind w:left="800"/>
            <w:rPr>
              <w:rFonts w:asciiTheme="minorHAnsi" w:eastAsiaTheme="minorEastAsia" w:hAnsiTheme="minorHAnsi" w:cstheme="minorBidi"/>
              <w:noProof/>
              <w:kern w:val="2"/>
              <w:sz w:val="21"/>
              <w:szCs w:val="22"/>
            </w:rPr>
          </w:pPr>
          <w:hyperlink w:anchor="_Toc518198879" w:history="1">
            <w:r w:rsidRPr="00F33074">
              <w:rPr>
                <w:rStyle w:val="ac"/>
                <w:noProof/>
              </w:rPr>
              <w:t>1.3.</w:t>
            </w:r>
            <w:r w:rsidRPr="00F33074">
              <w:rPr>
                <w:rStyle w:val="ac"/>
                <w:rFonts w:hint="eastAsia"/>
                <w:noProof/>
              </w:rPr>
              <w:t>定义</w:t>
            </w:r>
            <w:r>
              <w:rPr>
                <w:noProof/>
                <w:webHidden/>
              </w:rPr>
              <w:tab/>
            </w:r>
            <w:r>
              <w:rPr>
                <w:noProof/>
                <w:webHidden/>
              </w:rPr>
              <w:fldChar w:fldCharType="begin"/>
            </w:r>
            <w:r>
              <w:rPr>
                <w:noProof/>
                <w:webHidden/>
              </w:rPr>
              <w:instrText xml:space="preserve"> PAGEREF _Toc518198879 \h </w:instrText>
            </w:r>
            <w:r>
              <w:rPr>
                <w:noProof/>
                <w:webHidden/>
              </w:rPr>
            </w:r>
            <w:r>
              <w:rPr>
                <w:noProof/>
                <w:webHidden/>
              </w:rPr>
              <w:fldChar w:fldCharType="separate"/>
            </w:r>
            <w:r>
              <w:rPr>
                <w:noProof/>
                <w:webHidden/>
              </w:rPr>
              <w:t>2</w:t>
            </w:r>
            <w:r>
              <w:rPr>
                <w:noProof/>
                <w:webHidden/>
              </w:rPr>
              <w:fldChar w:fldCharType="end"/>
            </w:r>
          </w:hyperlink>
        </w:p>
        <w:p w:rsidR="006B0559" w:rsidRDefault="006B0559" w:rsidP="006B0559">
          <w:pPr>
            <w:pStyle w:val="2"/>
            <w:tabs>
              <w:tab w:val="right" w:leader="dot" w:pos="8290"/>
            </w:tabs>
            <w:ind w:left="400"/>
            <w:rPr>
              <w:rFonts w:asciiTheme="minorHAnsi" w:eastAsiaTheme="minorEastAsia" w:hAnsiTheme="minorHAnsi" w:cstheme="minorBidi"/>
              <w:noProof/>
              <w:kern w:val="2"/>
              <w:sz w:val="21"/>
              <w:szCs w:val="22"/>
            </w:rPr>
          </w:pPr>
          <w:hyperlink w:anchor="_Toc518198880" w:history="1">
            <w:r w:rsidRPr="00F33074">
              <w:rPr>
                <w:rStyle w:val="ac"/>
                <w:noProof/>
              </w:rPr>
              <w:t>2.</w:t>
            </w:r>
            <w:r w:rsidRPr="00F33074">
              <w:rPr>
                <w:rStyle w:val="ac"/>
                <w:rFonts w:hint="eastAsia"/>
                <w:noProof/>
              </w:rPr>
              <w:t>系统配置</w:t>
            </w:r>
            <w:r>
              <w:rPr>
                <w:noProof/>
                <w:webHidden/>
              </w:rPr>
              <w:tab/>
            </w:r>
            <w:r>
              <w:rPr>
                <w:noProof/>
                <w:webHidden/>
              </w:rPr>
              <w:fldChar w:fldCharType="begin"/>
            </w:r>
            <w:r>
              <w:rPr>
                <w:noProof/>
                <w:webHidden/>
              </w:rPr>
              <w:instrText xml:space="preserve"> PAGEREF _Toc518198880 \h </w:instrText>
            </w:r>
            <w:r>
              <w:rPr>
                <w:noProof/>
                <w:webHidden/>
              </w:rPr>
            </w:r>
            <w:r>
              <w:rPr>
                <w:noProof/>
                <w:webHidden/>
              </w:rPr>
              <w:fldChar w:fldCharType="separate"/>
            </w:r>
            <w:r>
              <w:rPr>
                <w:noProof/>
                <w:webHidden/>
              </w:rPr>
              <w:t>3</w:t>
            </w:r>
            <w:r>
              <w:rPr>
                <w:noProof/>
                <w:webHidden/>
              </w:rPr>
              <w:fldChar w:fldCharType="end"/>
            </w:r>
          </w:hyperlink>
        </w:p>
        <w:p w:rsidR="006B0559" w:rsidRDefault="006B0559" w:rsidP="006B0559">
          <w:pPr>
            <w:pStyle w:val="3"/>
            <w:tabs>
              <w:tab w:val="right" w:leader="dot" w:pos="8290"/>
            </w:tabs>
            <w:ind w:left="800"/>
            <w:rPr>
              <w:rFonts w:asciiTheme="minorHAnsi" w:eastAsiaTheme="minorEastAsia" w:hAnsiTheme="minorHAnsi" w:cstheme="minorBidi"/>
              <w:noProof/>
              <w:kern w:val="2"/>
              <w:sz w:val="21"/>
              <w:szCs w:val="22"/>
            </w:rPr>
          </w:pPr>
          <w:hyperlink w:anchor="_Toc518198881" w:history="1">
            <w:r w:rsidRPr="00F33074">
              <w:rPr>
                <w:rStyle w:val="ac"/>
                <w:noProof/>
              </w:rPr>
              <w:t>2.1.</w:t>
            </w:r>
            <w:r w:rsidRPr="00F33074">
              <w:rPr>
                <w:rStyle w:val="ac"/>
                <w:rFonts w:hint="eastAsia"/>
                <w:noProof/>
              </w:rPr>
              <w:t>运行环境</w:t>
            </w:r>
            <w:r>
              <w:rPr>
                <w:noProof/>
                <w:webHidden/>
              </w:rPr>
              <w:tab/>
            </w:r>
            <w:r>
              <w:rPr>
                <w:noProof/>
                <w:webHidden/>
              </w:rPr>
              <w:fldChar w:fldCharType="begin"/>
            </w:r>
            <w:r>
              <w:rPr>
                <w:noProof/>
                <w:webHidden/>
              </w:rPr>
              <w:instrText xml:space="preserve"> PAGEREF _Toc518198881 \h </w:instrText>
            </w:r>
            <w:r>
              <w:rPr>
                <w:noProof/>
                <w:webHidden/>
              </w:rPr>
            </w:r>
            <w:r>
              <w:rPr>
                <w:noProof/>
                <w:webHidden/>
              </w:rPr>
              <w:fldChar w:fldCharType="separate"/>
            </w:r>
            <w:r>
              <w:rPr>
                <w:noProof/>
                <w:webHidden/>
              </w:rPr>
              <w:t>3</w:t>
            </w:r>
            <w:r>
              <w:rPr>
                <w:noProof/>
                <w:webHidden/>
              </w:rPr>
              <w:fldChar w:fldCharType="end"/>
            </w:r>
          </w:hyperlink>
        </w:p>
        <w:p w:rsidR="006B0559" w:rsidRDefault="006B0559" w:rsidP="006B0559">
          <w:pPr>
            <w:pStyle w:val="3"/>
            <w:tabs>
              <w:tab w:val="right" w:leader="dot" w:pos="8290"/>
            </w:tabs>
            <w:ind w:left="800"/>
            <w:rPr>
              <w:rFonts w:asciiTheme="minorHAnsi" w:eastAsiaTheme="minorEastAsia" w:hAnsiTheme="minorHAnsi" w:cstheme="minorBidi"/>
              <w:noProof/>
              <w:kern w:val="2"/>
              <w:sz w:val="21"/>
              <w:szCs w:val="22"/>
            </w:rPr>
          </w:pPr>
          <w:hyperlink w:anchor="_Toc518198882" w:history="1">
            <w:r w:rsidRPr="00F33074">
              <w:rPr>
                <w:rStyle w:val="ac"/>
                <w:noProof/>
              </w:rPr>
              <w:t>2.2.</w:t>
            </w:r>
            <w:r w:rsidRPr="00F33074">
              <w:rPr>
                <w:rStyle w:val="ac"/>
                <w:rFonts w:hint="eastAsia"/>
                <w:noProof/>
              </w:rPr>
              <w:t>系统硬件配置</w:t>
            </w:r>
            <w:r>
              <w:rPr>
                <w:noProof/>
                <w:webHidden/>
              </w:rPr>
              <w:tab/>
            </w:r>
            <w:r>
              <w:rPr>
                <w:noProof/>
                <w:webHidden/>
              </w:rPr>
              <w:fldChar w:fldCharType="begin"/>
            </w:r>
            <w:r>
              <w:rPr>
                <w:noProof/>
                <w:webHidden/>
              </w:rPr>
              <w:instrText xml:space="preserve"> PAGEREF _Toc518198882 \h </w:instrText>
            </w:r>
            <w:r>
              <w:rPr>
                <w:noProof/>
                <w:webHidden/>
              </w:rPr>
            </w:r>
            <w:r>
              <w:rPr>
                <w:noProof/>
                <w:webHidden/>
              </w:rPr>
              <w:fldChar w:fldCharType="separate"/>
            </w:r>
            <w:r>
              <w:rPr>
                <w:noProof/>
                <w:webHidden/>
              </w:rPr>
              <w:t>3</w:t>
            </w:r>
            <w:r>
              <w:rPr>
                <w:noProof/>
                <w:webHidden/>
              </w:rPr>
              <w:fldChar w:fldCharType="end"/>
            </w:r>
          </w:hyperlink>
        </w:p>
        <w:p w:rsidR="006B0559" w:rsidRDefault="006B0559" w:rsidP="006B0559">
          <w:pPr>
            <w:pStyle w:val="3"/>
            <w:tabs>
              <w:tab w:val="right" w:leader="dot" w:pos="8290"/>
            </w:tabs>
            <w:ind w:left="800"/>
            <w:rPr>
              <w:rFonts w:asciiTheme="minorHAnsi" w:eastAsiaTheme="minorEastAsia" w:hAnsiTheme="minorHAnsi" w:cstheme="minorBidi"/>
              <w:noProof/>
              <w:kern w:val="2"/>
              <w:sz w:val="21"/>
              <w:szCs w:val="22"/>
            </w:rPr>
          </w:pPr>
          <w:hyperlink w:anchor="_Toc518198883" w:history="1">
            <w:r w:rsidRPr="00F33074">
              <w:rPr>
                <w:rStyle w:val="ac"/>
                <w:noProof/>
              </w:rPr>
              <w:t>2.3.</w:t>
            </w:r>
            <w:r w:rsidRPr="00F33074">
              <w:rPr>
                <w:rStyle w:val="ac"/>
                <w:rFonts w:hint="eastAsia"/>
                <w:noProof/>
              </w:rPr>
              <w:t>安装步骤</w:t>
            </w:r>
            <w:r>
              <w:rPr>
                <w:noProof/>
                <w:webHidden/>
              </w:rPr>
              <w:tab/>
            </w:r>
            <w:r>
              <w:rPr>
                <w:noProof/>
                <w:webHidden/>
              </w:rPr>
              <w:fldChar w:fldCharType="begin"/>
            </w:r>
            <w:r>
              <w:rPr>
                <w:noProof/>
                <w:webHidden/>
              </w:rPr>
              <w:instrText xml:space="preserve"> PAGEREF _Toc518198883 \h </w:instrText>
            </w:r>
            <w:r>
              <w:rPr>
                <w:noProof/>
                <w:webHidden/>
              </w:rPr>
            </w:r>
            <w:r>
              <w:rPr>
                <w:noProof/>
                <w:webHidden/>
              </w:rPr>
              <w:fldChar w:fldCharType="separate"/>
            </w:r>
            <w:r>
              <w:rPr>
                <w:noProof/>
                <w:webHidden/>
              </w:rPr>
              <w:t>3</w:t>
            </w:r>
            <w:r>
              <w:rPr>
                <w:noProof/>
                <w:webHidden/>
              </w:rPr>
              <w:fldChar w:fldCharType="end"/>
            </w:r>
          </w:hyperlink>
        </w:p>
        <w:p w:rsidR="006B0559" w:rsidRDefault="006B0559" w:rsidP="006B0559">
          <w:pPr>
            <w:pStyle w:val="2"/>
            <w:tabs>
              <w:tab w:val="right" w:leader="dot" w:pos="8290"/>
            </w:tabs>
            <w:ind w:left="400"/>
            <w:rPr>
              <w:rFonts w:asciiTheme="minorHAnsi" w:eastAsiaTheme="minorEastAsia" w:hAnsiTheme="minorHAnsi" w:cstheme="minorBidi"/>
              <w:noProof/>
              <w:kern w:val="2"/>
              <w:sz w:val="21"/>
              <w:szCs w:val="22"/>
            </w:rPr>
          </w:pPr>
          <w:hyperlink w:anchor="_Toc518198884" w:history="1">
            <w:r w:rsidRPr="00F33074">
              <w:rPr>
                <w:rStyle w:val="ac"/>
                <w:noProof/>
              </w:rPr>
              <w:t>3.</w:t>
            </w:r>
            <w:r w:rsidRPr="00F33074">
              <w:rPr>
                <w:rStyle w:val="ac"/>
                <w:rFonts w:hint="eastAsia"/>
                <w:noProof/>
              </w:rPr>
              <w:t>安装成功的测试方法</w:t>
            </w:r>
            <w:r>
              <w:rPr>
                <w:noProof/>
                <w:webHidden/>
              </w:rPr>
              <w:tab/>
            </w:r>
            <w:r>
              <w:rPr>
                <w:noProof/>
                <w:webHidden/>
              </w:rPr>
              <w:fldChar w:fldCharType="begin"/>
            </w:r>
            <w:r>
              <w:rPr>
                <w:noProof/>
                <w:webHidden/>
              </w:rPr>
              <w:instrText xml:space="preserve"> PAGEREF _Toc518198884 \h </w:instrText>
            </w:r>
            <w:r>
              <w:rPr>
                <w:noProof/>
                <w:webHidden/>
              </w:rPr>
            </w:r>
            <w:r>
              <w:rPr>
                <w:noProof/>
                <w:webHidden/>
              </w:rPr>
              <w:fldChar w:fldCharType="separate"/>
            </w:r>
            <w:r>
              <w:rPr>
                <w:noProof/>
                <w:webHidden/>
              </w:rPr>
              <w:t>3</w:t>
            </w:r>
            <w:r>
              <w:rPr>
                <w:noProof/>
                <w:webHidden/>
              </w:rPr>
              <w:fldChar w:fldCharType="end"/>
            </w:r>
          </w:hyperlink>
        </w:p>
        <w:p w:rsidR="006B0559" w:rsidRDefault="006B0559" w:rsidP="006B0559">
          <w:pPr>
            <w:pStyle w:val="2"/>
            <w:tabs>
              <w:tab w:val="right" w:leader="dot" w:pos="8290"/>
            </w:tabs>
            <w:ind w:left="400"/>
            <w:rPr>
              <w:rFonts w:asciiTheme="minorHAnsi" w:eastAsiaTheme="minorEastAsia" w:hAnsiTheme="minorHAnsi" w:cstheme="minorBidi"/>
              <w:noProof/>
              <w:kern w:val="2"/>
              <w:sz w:val="21"/>
              <w:szCs w:val="22"/>
            </w:rPr>
          </w:pPr>
          <w:hyperlink w:anchor="_Toc518198885" w:history="1">
            <w:r w:rsidRPr="00F33074">
              <w:rPr>
                <w:rStyle w:val="ac"/>
                <w:noProof/>
              </w:rPr>
              <w:t>4.</w:t>
            </w:r>
            <w:r w:rsidRPr="00F33074">
              <w:rPr>
                <w:rStyle w:val="ac"/>
                <w:rFonts w:hint="eastAsia"/>
                <w:noProof/>
              </w:rPr>
              <w:t>常见问题解决方法</w:t>
            </w:r>
            <w:r>
              <w:rPr>
                <w:noProof/>
                <w:webHidden/>
              </w:rPr>
              <w:tab/>
            </w:r>
            <w:r>
              <w:rPr>
                <w:noProof/>
                <w:webHidden/>
              </w:rPr>
              <w:fldChar w:fldCharType="begin"/>
            </w:r>
            <w:r>
              <w:rPr>
                <w:noProof/>
                <w:webHidden/>
              </w:rPr>
              <w:instrText xml:space="preserve"> PAGEREF _Toc518198885 \h </w:instrText>
            </w:r>
            <w:r>
              <w:rPr>
                <w:noProof/>
                <w:webHidden/>
              </w:rPr>
            </w:r>
            <w:r>
              <w:rPr>
                <w:noProof/>
                <w:webHidden/>
              </w:rPr>
              <w:fldChar w:fldCharType="separate"/>
            </w:r>
            <w:r>
              <w:rPr>
                <w:noProof/>
                <w:webHidden/>
              </w:rPr>
              <w:t>3</w:t>
            </w:r>
            <w:r>
              <w:rPr>
                <w:noProof/>
                <w:webHidden/>
              </w:rPr>
              <w:fldChar w:fldCharType="end"/>
            </w:r>
          </w:hyperlink>
        </w:p>
        <w:p w:rsidR="006B0559" w:rsidRDefault="006B0559" w:rsidP="006B0559">
          <w:pPr>
            <w:pStyle w:val="3"/>
            <w:tabs>
              <w:tab w:val="right" w:leader="dot" w:pos="8290"/>
            </w:tabs>
            <w:ind w:left="800"/>
            <w:rPr>
              <w:rFonts w:asciiTheme="minorHAnsi" w:eastAsiaTheme="minorEastAsia" w:hAnsiTheme="minorHAnsi" w:cstheme="minorBidi"/>
              <w:noProof/>
              <w:kern w:val="2"/>
              <w:sz w:val="21"/>
              <w:szCs w:val="22"/>
            </w:rPr>
          </w:pPr>
          <w:hyperlink w:anchor="_Toc518198886" w:history="1">
            <w:r w:rsidRPr="00F33074">
              <w:rPr>
                <w:rStyle w:val="ac"/>
                <w:noProof/>
              </w:rPr>
              <w:t>4.1.apk</w:t>
            </w:r>
            <w:r w:rsidRPr="00F33074">
              <w:rPr>
                <w:rStyle w:val="ac"/>
                <w:rFonts w:hint="eastAsia"/>
                <w:noProof/>
              </w:rPr>
              <w:t>安装不成功，提示开启安装权限。</w:t>
            </w:r>
            <w:r>
              <w:rPr>
                <w:noProof/>
                <w:webHidden/>
              </w:rPr>
              <w:tab/>
            </w:r>
            <w:r>
              <w:rPr>
                <w:noProof/>
                <w:webHidden/>
              </w:rPr>
              <w:fldChar w:fldCharType="begin"/>
            </w:r>
            <w:r>
              <w:rPr>
                <w:noProof/>
                <w:webHidden/>
              </w:rPr>
              <w:instrText xml:space="preserve"> PAGEREF _Toc518198886 \h </w:instrText>
            </w:r>
            <w:r>
              <w:rPr>
                <w:noProof/>
                <w:webHidden/>
              </w:rPr>
            </w:r>
            <w:r>
              <w:rPr>
                <w:noProof/>
                <w:webHidden/>
              </w:rPr>
              <w:fldChar w:fldCharType="separate"/>
            </w:r>
            <w:r>
              <w:rPr>
                <w:noProof/>
                <w:webHidden/>
              </w:rPr>
              <w:t>3</w:t>
            </w:r>
            <w:r>
              <w:rPr>
                <w:noProof/>
                <w:webHidden/>
              </w:rPr>
              <w:fldChar w:fldCharType="end"/>
            </w:r>
          </w:hyperlink>
        </w:p>
        <w:p w:rsidR="006B0559" w:rsidRDefault="006B0559" w:rsidP="006B0559">
          <w:pPr>
            <w:pStyle w:val="3"/>
            <w:tabs>
              <w:tab w:val="right" w:leader="dot" w:pos="8290"/>
            </w:tabs>
            <w:ind w:left="800"/>
            <w:rPr>
              <w:rFonts w:asciiTheme="minorHAnsi" w:eastAsiaTheme="minorEastAsia" w:hAnsiTheme="minorHAnsi" w:cstheme="minorBidi"/>
              <w:noProof/>
              <w:kern w:val="2"/>
              <w:sz w:val="21"/>
              <w:szCs w:val="22"/>
            </w:rPr>
          </w:pPr>
          <w:hyperlink w:anchor="_Toc518198887" w:history="1">
            <w:r w:rsidRPr="00F33074">
              <w:rPr>
                <w:rStyle w:val="ac"/>
                <w:noProof/>
              </w:rPr>
              <w:t>4.2.</w:t>
            </w:r>
            <w:r w:rsidRPr="00F33074">
              <w:rPr>
                <w:rStyle w:val="ac"/>
                <w:rFonts w:hint="eastAsia"/>
                <w:noProof/>
              </w:rPr>
              <w:t>安装软件内存不足</w:t>
            </w:r>
            <w:r>
              <w:rPr>
                <w:noProof/>
                <w:webHidden/>
              </w:rPr>
              <w:tab/>
            </w:r>
            <w:r>
              <w:rPr>
                <w:noProof/>
                <w:webHidden/>
              </w:rPr>
              <w:fldChar w:fldCharType="begin"/>
            </w:r>
            <w:r>
              <w:rPr>
                <w:noProof/>
                <w:webHidden/>
              </w:rPr>
              <w:instrText xml:space="preserve"> PAGEREF _Toc518198887 \h </w:instrText>
            </w:r>
            <w:r>
              <w:rPr>
                <w:noProof/>
                <w:webHidden/>
              </w:rPr>
            </w:r>
            <w:r>
              <w:rPr>
                <w:noProof/>
                <w:webHidden/>
              </w:rPr>
              <w:fldChar w:fldCharType="separate"/>
            </w:r>
            <w:r>
              <w:rPr>
                <w:noProof/>
                <w:webHidden/>
              </w:rPr>
              <w:t>4</w:t>
            </w:r>
            <w:r>
              <w:rPr>
                <w:noProof/>
                <w:webHidden/>
              </w:rPr>
              <w:fldChar w:fldCharType="end"/>
            </w:r>
          </w:hyperlink>
        </w:p>
        <w:p w:rsidR="006B0559" w:rsidRDefault="006B0559" w:rsidP="006B0559">
          <w:pPr>
            <w:pStyle w:val="3"/>
            <w:tabs>
              <w:tab w:val="right" w:leader="dot" w:pos="8290"/>
            </w:tabs>
            <w:ind w:left="800"/>
            <w:rPr>
              <w:rFonts w:asciiTheme="minorHAnsi" w:eastAsiaTheme="minorEastAsia" w:hAnsiTheme="minorHAnsi" w:cstheme="minorBidi"/>
              <w:noProof/>
              <w:kern w:val="2"/>
              <w:sz w:val="21"/>
              <w:szCs w:val="22"/>
            </w:rPr>
          </w:pPr>
          <w:hyperlink w:anchor="_Toc518198888" w:history="1">
            <w:r w:rsidRPr="00F33074">
              <w:rPr>
                <w:rStyle w:val="ac"/>
                <w:noProof/>
              </w:rPr>
              <w:t>4.3.</w:t>
            </w:r>
            <w:r w:rsidRPr="00F33074">
              <w:rPr>
                <w:rStyle w:val="ac"/>
                <w:rFonts w:hint="eastAsia"/>
                <w:noProof/>
              </w:rPr>
              <w:t>系统版本限定</w:t>
            </w:r>
            <w:r>
              <w:rPr>
                <w:noProof/>
                <w:webHidden/>
              </w:rPr>
              <w:tab/>
            </w:r>
            <w:r>
              <w:rPr>
                <w:noProof/>
                <w:webHidden/>
              </w:rPr>
              <w:fldChar w:fldCharType="begin"/>
            </w:r>
            <w:r>
              <w:rPr>
                <w:noProof/>
                <w:webHidden/>
              </w:rPr>
              <w:instrText xml:space="preserve"> PAGEREF _Toc518198888 \h </w:instrText>
            </w:r>
            <w:r>
              <w:rPr>
                <w:noProof/>
                <w:webHidden/>
              </w:rPr>
            </w:r>
            <w:r>
              <w:rPr>
                <w:noProof/>
                <w:webHidden/>
              </w:rPr>
              <w:fldChar w:fldCharType="separate"/>
            </w:r>
            <w:r>
              <w:rPr>
                <w:noProof/>
                <w:webHidden/>
              </w:rPr>
              <w:t>4</w:t>
            </w:r>
            <w:r>
              <w:rPr>
                <w:noProof/>
                <w:webHidden/>
              </w:rPr>
              <w:fldChar w:fldCharType="end"/>
            </w:r>
          </w:hyperlink>
        </w:p>
        <w:p w:rsidR="006B0559" w:rsidRDefault="006B0559" w:rsidP="006B0559">
          <w:pPr>
            <w:pStyle w:val="3"/>
            <w:tabs>
              <w:tab w:val="right" w:leader="dot" w:pos="8290"/>
            </w:tabs>
            <w:ind w:left="800"/>
            <w:rPr>
              <w:rFonts w:asciiTheme="minorHAnsi" w:eastAsiaTheme="minorEastAsia" w:hAnsiTheme="minorHAnsi" w:cstheme="minorBidi"/>
              <w:noProof/>
              <w:kern w:val="2"/>
              <w:sz w:val="21"/>
              <w:szCs w:val="22"/>
            </w:rPr>
          </w:pPr>
          <w:hyperlink w:anchor="_Toc518198889" w:history="1">
            <w:r w:rsidRPr="00F33074">
              <w:rPr>
                <w:rStyle w:val="ac"/>
                <w:noProof/>
              </w:rPr>
              <w:t>4.4.</w:t>
            </w:r>
            <w:r w:rsidRPr="00F33074">
              <w:rPr>
                <w:rStyle w:val="ac"/>
                <w:rFonts w:hint="eastAsia"/>
                <w:noProof/>
              </w:rPr>
              <w:t>安装文件解析错误</w:t>
            </w:r>
            <w:r>
              <w:rPr>
                <w:noProof/>
                <w:webHidden/>
              </w:rPr>
              <w:tab/>
            </w:r>
            <w:r>
              <w:rPr>
                <w:noProof/>
                <w:webHidden/>
              </w:rPr>
              <w:fldChar w:fldCharType="begin"/>
            </w:r>
            <w:r>
              <w:rPr>
                <w:noProof/>
                <w:webHidden/>
              </w:rPr>
              <w:instrText xml:space="preserve"> PAGEREF _Toc518198889 \h </w:instrText>
            </w:r>
            <w:r>
              <w:rPr>
                <w:noProof/>
                <w:webHidden/>
              </w:rPr>
            </w:r>
            <w:r>
              <w:rPr>
                <w:noProof/>
                <w:webHidden/>
              </w:rPr>
              <w:fldChar w:fldCharType="separate"/>
            </w:r>
            <w:r>
              <w:rPr>
                <w:noProof/>
                <w:webHidden/>
              </w:rPr>
              <w:t>4</w:t>
            </w:r>
            <w:r>
              <w:rPr>
                <w:noProof/>
                <w:webHidden/>
              </w:rPr>
              <w:fldChar w:fldCharType="end"/>
            </w:r>
          </w:hyperlink>
        </w:p>
        <w:p w:rsidR="006B0559" w:rsidRDefault="006B0559">
          <w:r>
            <w:fldChar w:fldCharType="end"/>
          </w:r>
        </w:p>
      </w:sdtContent>
    </w:sdt>
    <w:p w:rsidR="006B0559" w:rsidRDefault="006B0559" w:rsidP="006B0559">
      <w:pPr>
        <w:pStyle w:val="a3"/>
        <w:rPr>
          <w:rFonts w:hint="eastAsia"/>
        </w:rPr>
      </w:pPr>
    </w:p>
    <w:p w:rsidR="006B0559" w:rsidRPr="006B0559" w:rsidRDefault="006B0559" w:rsidP="006B0559">
      <w:pPr>
        <w:pStyle w:val="a3"/>
        <w:rPr>
          <w:rFonts w:hint="eastAsia"/>
        </w:rPr>
      </w:pPr>
    </w:p>
    <w:p w:rsidR="000205EF" w:rsidRDefault="00204062">
      <w:pPr>
        <w:pStyle w:val="a6"/>
      </w:pPr>
      <w:bookmarkStart w:id="1" w:name="_Toc518198876"/>
      <w:r>
        <w:lastRenderedPageBreak/>
        <w:t>1.</w:t>
      </w:r>
      <w:r>
        <w:t>引言</w:t>
      </w:r>
      <w:bookmarkEnd w:id="1"/>
    </w:p>
    <w:p w:rsidR="000205EF" w:rsidRDefault="00204062">
      <w:pPr>
        <w:pStyle w:val="a7"/>
      </w:pPr>
      <w:bookmarkStart w:id="2" w:name="_Toc518198877"/>
      <w:r>
        <w:t>1.1.</w:t>
      </w:r>
      <w:r>
        <w:t>编写目的</w:t>
      </w:r>
      <w:bookmarkEnd w:id="2"/>
    </w:p>
    <w:p w:rsidR="000205EF" w:rsidRDefault="00204062">
      <w:pPr>
        <w:pStyle w:val="a3"/>
      </w:pPr>
      <w:r>
        <w:t>软件安装部署说明书主要用于详细描述整个软件的架构设计以及安装部署方法、配置方法等信息。通过本文档可以对软件进行全新部署。</w:t>
      </w:r>
    </w:p>
    <w:p w:rsidR="000205EF" w:rsidRDefault="00204062">
      <w:pPr>
        <w:pStyle w:val="a7"/>
        <w:spacing w:before="720"/>
      </w:pPr>
      <w:bookmarkStart w:id="3" w:name="_Toc518198878"/>
      <w:r>
        <w:t>1.2.</w:t>
      </w:r>
      <w:r>
        <w:t>背景</w:t>
      </w:r>
      <w:bookmarkEnd w:id="3"/>
    </w:p>
    <w:p w:rsidR="000205EF" w:rsidRDefault="00204062">
      <w:pPr>
        <w:pStyle w:val="a3"/>
        <w:spacing w:line="360" w:lineRule="auto"/>
      </w:pPr>
      <w:r>
        <w:t>软件系统名称为</w:t>
      </w:r>
      <w:r>
        <w:t>“</w:t>
      </w:r>
      <w:r>
        <w:t>课程管理系统</w:t>
      </w:r>
      <w:r>
        <w:t>”</w:t>
      </w:r>
      <w:r>
        <w:t>，由中山大学六名学生开发完成。</w:t>
      </w:r>
      <w:r>
        <w:t xml:space="preserve"> </w:t>
      </w:r>
      <w:r>
        <w:t>开发的一个新课堂管理系统用于教师在课后管理学生。该系统一共有三个角色，分别是管理员、教师、学生。管理员的功能有课程管理、人员管理；教师的功能有课程管理、发布通知；学生的功能有选择课程，还有一个教师和学生共有的功能：注册登录、查看消息、师生讨论。</w:t>
      </w:r>
    </w:p>
    <w:p w:rsidR="000205EF" w:rsidRDefault="000205EF">
      <w:pPr>
        <w:pStyle w:val="a3"/>
      </w:pPr>
    </w:p>
    <w:p w:rsidR="000205EF" w:rsidRDefault="00204062">
      <w:pPr>
        <w:pStyle w:val="a7"/>
        <w:spacing w:before="720"/>
      </w:pPr>
      <w:bookmarkStart w:id="4" w:name="_Toc518198879"/>
      <w:r>
        <w:t>1.3.</w:t>
      </w:r>
      <w:r>
        <w:t>定义</w:t>
      </w:r>
      <w:bookmarkEnd w:id="4"/>
    </w:p>
    <w:tbl>
      <w:tblPr>
        <w:tblW w:w="820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tblPr>
      <w:tblGrid>
        <w:gridCol w:w="2538"/>
        <w:gridCol w:w="2768"/>
        <w:gridCol w:w="2894"/>
      </w:tblGrid>
      <w:tr w:rsidR="000205EF">
        <w:tblPrEx>
          <w:tblCellMar>
            <w:top w:w="0" w:type="dxa"/>
            <w:bottom w:w="0" w:type="dxa"/>
          </w:tblCellMar>
        </w:tblPrEx>
        <w:trPr>
          <w:trHeight w:val="600"/>
        </w:trPr>
        <w:tc>
          <w:tcPr>
            <w:tcW w:w="4080" w:type="dxa"/>
          </w:tcPr>
          <w:p w:rsidR="000205EF" w:rsidRDefault="00204062">
            <w:pPr>
              <w:jc w:val="left"/>
            </w:pPr>
            <w:r>
              <w:t>序号</w:t>
            </w:r>
          </w:p>
        </w:tc>
        <w:tc>
          <w:tcPr>
            <w:tcW w:w="4080" w:type="dxa"/>
          </w:tcPr>
          <w:p w:rsidR="000205EF" w:rsidRDefault="00204062">
            <w:pPr>
              <w:jc w:val="left"/>
            </w:pPr>
            <w:r>
              <w:t>缩写</w:t>
            </w:r>
          </w:p>
        </w:tc>
        <w:tc>
          <w:tcPr>
            <w:tcW w:w="4080" w:type="dxa"/>
          </w:tcPr>
          <w:p w:rsidR="000205EF" w:rsidRDefault="00204062">
            <w:pPr>
              <w:jc w:val="left"/>
            </w:pPr>
            <w:r>
              <w:t>定义</w:t>
            </w:r>
          </w:p>
        </w:tc>
      </w:tr>
      <w:tr w:rsidR="000205EF">
        <w:tblPrEx>
          <w:tblCellMar>
            <w:top w:w="0" w:type="dxa"/>
            <w:bottom w:w="0" w:type="dxa"/>
          </w:tblCellMar>
        </w:tblPrEx>
        <w:trPr>
          <w:trHeight w:val="600"/>
        </w:trPr>
        <w:tc>
          <w:tcPr>
            <w:tcW w:w="4080" w:type="dxa"/>
          </w:tcPr>
          <w:p w:rsidR="000205EF" w:rsidRDefault="00204062">
            <w:pPr>
              <w:jc w:val="right"/>
            </w:pPr>
            <w:r>
              <w:t>1</w:t>
            </w:r>
          </w:p>
        </w:tc>
        <w:tc>
          <w:tcPr>
            <w:tcW w:w="4080" w:type="dxa"/>
          </w:tcPr>
          <w:p w:rsidR="000205EF" w:rsidRDefault="00204062">
            <w:pPr>
              <w:jc w:val="left"/>
            </w:pPr>
            <w:r>
              <w:t>app</w:t>
            </w:r>
          </w:p>
        </w:tc>
        <w:tc>
          <w:tcPr>
            <w:tcW w:w="4080" w:type="dxa"/>
          </w:tcPr>
          <w:p w:rsidR="000205EF" w:rsidRDefault="00204062">
            <w:pPr>
              <w:jc w:val="left"/>
            </w:pPr>
            <w:r>
              <w:t>应用程序，</w:t>
            </w:r>
            <w:r>
              <w:t>Application</w:t>
            </w:r>
            <w:r>
              <w:t>的缩写，一般指手机软件</w:t>
            </w:r>
          </w:p>
        </w:tc>
      </w:tr>
      <w:tr w:rsidR="000205EF">
        <w:tblPrEx>
          <w:tblCellMar>
            <w:top w:w="0" w:type="dxa"/>
            <w:bottom w:w="0" w:type="dxa"/>
          </w:tblCellMar>
        </w:tblPrEx>
        <w:trPr>
          <w:trHeight w:val="600"/>
        </w:trPr>
        <w:tc>
          <w:tcPr>
            <w:tcW w:w="4080" w:type="dxa"/>
          </w:tcPr>
          <w:p w:rsidR="000205EF" w:rsidRDefault="00204062">
            <w:pPr>
              <w:jc w:val="right"/>
            </w:pPr>
            <w:r>
              <w:t>2</w:t>
            </w:r>
          </w:p>
        </w:tc>
        <w:tc>
          <w:tcPr>
            <w:tcW w:w="4080" w:type="dxa"/>
          </w:tcPr>
          <w:p w:rsidR="000205EF" w:rsidRDefault="00204062">
            <w:pPr>
              <w:jc w:val="left"/>
            </w:pPr>
            <w:r>
              <w:t>Android</w:t>
            </w:r>
          </w:p>
        </w:tc>
        <w:tc>
          <w:tcPr>
            <w:tcW w:w="4080" w:type="dxa"/>
          </w:tcPr>
          <w:p w:rsidR="000205EF" w:rsidRDefault="00204062">
            <w:pPr>
              <w:jc w:val="left"/>
            </w:pPr>
            <w:r>
              <w:t>Android</w:t>
            </w:r>
            <w:r>
              <w:t>是一种基本</w:t>
            </w:r>
            <w:r>
              <w:t>Linux</w:t>
            </w:r>
            <w:r>
              <w:t>的自由开放源代码的操作系统，主要使用于移动设备，如智能手机和平板电脑，由</w:t>
            </w:r>
            <w:r>
              <w:t>Google</w:t>
            </w:r>
            <w:r>
              <w:t>公司和开放手机联盟领导及开发</w:t>
            </w:r>
          </w:p>
        </w:tc>
      </w:tr>
    </w:tbl>
    <w:p w:rsidR="000205EF" w:rsidRDefault="000205EF">
      <w:pPr>
        <w:pStyle w:val="a3"/>
      </w:pPr>
    </w:p>
    <w:p w:rsidR="000205EF" w:rsidRDefault="00204062">
      <w:pPr>
        <w:pStyle w:val="a6"/>
        <w:spacing w:before="720"/>
      </w:pPr>
      <w:bookmarkStart w:id="5" w:name="_Toc518198880"/>
      <w:r>
        <w:lastRenderedPageBreak/>
        <w:t>2.</w:t>
      </w:r>
      <w:r>
        <w:t>系统配置</w:t>
      </w:r>
      <w:bookmarkEnd w:id="5"/>
    </w:p>
    <w:p w:rsidR="000205EF" w:rsidRDefault="00204062">
      <w:pPr>
        <w:pStyle w:val="a7"/>
      </w:pPr>
      <w:bookmarkStart w:id="6" w:name="_Toc518198881"/>
      <w:r>
        <w:t>2.1.</w:t>
      </w:r>
      <w:r>
        <w:t>运行环境</w:t>
      </w:r>
      <w:bookmarkEnd w:id="6"/>
    </w:p>
    <w:p w:rsidR="000205EF" w:rsidRDefault="00204062">
      <w:pPr>
        <w:pStyle w:val="a3"/>
      </w:pPr>
      <w:r>
        <w:t>手机：安卓系统</w:t>
      </w:r>
    </w:p>
    <w:p w:rsidR="000205EF" w:rsidRDefault="000205EF">
      <w:pPr>
        <w:pStyle w:val="a3"/>
      </w:pPr>
    </w:p>
    <w:p w:rsidR="000205EF" w:rsidRDefault="00204062">
      <w:pPr>
        <w:pStyle w:val="a7"/>
        <w:spacing w:before="720"/>
      </w:pPr>
      <w:bookmarkStart w:id="7" w:name="_Toc518198882"/>
      <w:r>
        <w:t>2.2.</w:t>
      </w:r>
      <w:r>
        <w:t>系统硬件配置</w:t>
      </w:r>
      <w:bookmarkEnd w:id="7"/>
    </w:p>
    <w:p w:rsidR="000205EF" w:rsidRDefault="00204062">
      <w:pPr>
        <w:pStyle w:val="a3"/>
      </w:pPr>
      <w:r>
        <w:t>支持绝大多安卓系统手机</w:t>
      </w:r>
    </w:p>
    <w:p w:rsidR="000205EF" w:rsidRDefault="000205EF">
      <w:pPr>
        <w:pStyle w:val="a3"/>
      </w:pPr>
    </w:p>
    <w:p w:rsidR="000205EF" w:rsidRDefault="00204062">
      <w:pPr>
        <w:pStyle w:val="a7"/>
        <w:spacing w:before="720"/>
      </w:pPr>
      <w:bookmarkStart w:id="8" w:name="_Toc518198883"/>
      <w:r>
        <w:t>2.3.</w:t>
      </w:r>
      <w:r>
        <w:t>安装步骤</w:t>
      </w:r>
      <w:bookmarkEnd w:id="8"/>
    </w:p>
    <w:p w:rsidR="000205EF" w:rsidRDefault="00204062">
      <w:pPr>
        <w:pStyle w:val="a3"/>
      </w:pPr>
      <w:r>
        <w:t>下载</w:t>
      </w:r>
      <w:r>
        <w:t>apk</w:t>
      </w:r>
      <w:r>
        <w:t>点击安装。</w:t>
      </w:r>
    </w:p>
    <w:p w:rsidR="000205EF" w:rsidRDefault="000205EF">
      <w:pPr>
        <w:pStyle w:val="a3"/>
      </w:pPr>
    </w:p>
    <w:p w:rsidR="000205EF" w:rsidRDefault="00204062">
      <w:pPr>
        <w:pStyle w:val="a6"/>
        <w:spacing w:before="720"/>
      </w:pPr>
      <w:bookmarkStart w:id="9" w:name="_Toc518198884"/>
      <w:r>
        <w:t>3.</w:t>
      </w:r>
      <w:r>
        <w:t>安装成功的测试方法</w:t>
      </w:r>
      <w:bookmarkEnd w:id="9"/>
    </w:p>
    <w:p w:rsidR="000205EF" w:rsidRDefault="00204062">
      <w:pPr>
        <w:pStyle w:val="a3"/>
      </w:pPr>
      <w:r>
        <w:t>系统提示安装成功即可正常使用。</w:t>
      </w:r>
    </w:p>
    <w:p w:rsidR="000205EF" w:rsidRPr="000D44CE" w:rsidRDefault="000205EF">
      <w:pPr>
        <w:pStyle w:val="a3"/>
      </w:pPr>
    </w:p>
    <w:p w:rsidR="000205EF" w:rsidRDefault="00204062">
      <w:pPr>
        <w:pStyle w:val="a6"/>
        <w:spacing w:before="720"/>
      </w:pPr>
      <w:bookmarkStart w:id="10" w:name="_Toc518198885"/>
      <w:r>
        <w:t>4.</w:t>
      </w:r>
      <w:r>
        <w:t>常见问题解决方法</w:t>
      </w:r>
      <w:bookmarkEnd w:id="10"/>
    </w:p>
    <w:p w:rsidR="000205EF" w:rsidRDefault="00204062">
      <w:pPr>
        <w:pStyle w:val="a7"/>
      </w:pPr>
      <w:bookmarkStart w:id="11" w:name="_Toc518198886"/>
      <w:r>
        <w:t>4.1.apk</w:t>
      </w:r>
      <w:r>
        <w:t>安装不成功，提示开启安装权限。</w:t>
      </w:r>
      <w:bookmarkEnd w:id="11"/>
    </w:p>
    <w:p w:rsidR="000205EF" w:rsidRDefault="00204062">
      <w:pPr>
        <w:pStyle w:val="a3"/>
      </w:pPr>
      <w:r>
        <w:rPr>
          <w:color w:val="222222"/>
        </w:rPr>
        <w:lastRenderedPageBreak/>
        <w:t>解决办法：允许安装</w:t>
      </w:r>
      <w:r>
        <w:rPr>
          <w:color w:val="222222"/>
        </w:rPr>
        <w:t>“</w:t>
      </w:r>
      <w:r>
        <w:rPr>
          <w:color w:val="222222"/>
        </w:rPr>
        <w:t>未知来源</w:t>
      </w:r>
      <w:r>
        <w:rPr>
          <w:color w:val="222222"/>
        </w:rPr>
        <w:t>”</w:t>
      </w:r>
      <w:r>
        <w:rPr>
          <w:color w:val="222222"/>
        </w:rPr>
        <w:t>的应用程序即可。</w:t>
      </w:r>
    </w:p>
    <w:p w:rsidR="000205EF" w:rsidRDefault="000205EF">
      <w:pPr>
        <w:pStyle w:val="a3"/>
      </w:pPr>
    </w:p>
    <w:p w:rsidR="000205EF" w:rsidRDefault="00204062">
      <w:pPr>
        <w:pStyle w:val="a7"/>
        <w:spacing w:before="720"/>
      </w:pPr>
      <w:bookmarkStart w:id="12" w:name="_Toc518198887"/>
      <w:r>
        <w:rPr>
          <w:color w:val="222222"/>
        </w:rPr>
        <w:t>4.2.</w:t>
      </w:r>
      <w:r>
        <w:rPr>
          <w:color w:val="222222"/>
        </w:rPr>
        <w:t>安装软件内存不足</w:t>
      </w:r>
      <w:bookmarkEnd w:id="12"/>
    </w:p>
    <w:p w:rsidR="000205EF" w:rsidRDefault="00204062">
      <w:pPr>
        <w:pStyle w:val="a3"/>
      </w:pPr>
      <w:r>
        <w:rPr>
          <w:color w:val="222222"/>
        </w:rPr>
        <w:t>解决方法：选择【清除数据】和【清除缓存】即可。</w:t>
      </w:r>
    </w:p>
    <w:p w:rsidR="000205EF" w:rsidRDefault="000205EF">
      <w:pPr>
        <w:pStyle w:val="a3"/>
      </w:pPr>
    </w:p>
    <w:p w:rsidR="000205EF" w:rsidRDefault="00204062">
      <w:pPr>
        <w:pStyle w:val="a7"/>
        <w:spacing w:before="720"/>
      </w:pPr>
      <w:bookmarkStart w:id="13" w:name="_Toc518198888"/>
      <w:r>
        <w:rPr>
          <w:color w:val="222222"/>
        </w:rPr>
        <w:t>4.3.</w:t>
      </w:r>
      <w:r>
        <w:rPr>
          <w:color w:val="222222"/>
        </w:rPr>
        <w:t>系统版本限定</w:t>
      </w:r>
      <w:bookmarkEnd w:id="13"/>
    </w:p>
    <w:p w:rsidR="000205EF" w:rsidRDefault="00204062">
      <w:pPr>
        <w:pStyle w:val="a3"/>
      </w:pPr>
      <w:r>
        <w:rPr>
          <w:color w:val="222222"/>
        </w:rPr>
        <w:t>解决办法：升级系统，官方升级或自己刷机升级。</w:t>
      </w:r>
    </w:p>
    <w:p w:rsidR="000205EF" w:rsidRDefault="000205EF">
      <w:pPr>
        <w:pStyle w:val="a3"/>
      </w:pPr>
    </w:p>
    <w:p w:rsidR="000205EF" w:rsidRDefault="00204062">
      <w:pPr>
        <w:pStyle w:val="a7"/>
        <w:spacing w:before="720"/>
      </w:pPr>
      <w:bookmarkStart w:id="14" w:name="_Toc518198889"/>
      <w:r>
        <w:rPr>
          <w:color w:val="222222"/>
        </w:rPr>
        <w:t>4.4.</w:t>
      </w:r>
      <w:r>
        <w:rPr>
          <w:color w:val="222222"/>
        </w:rPr>
        <w:t>安装文件解析错误</w:t>
      </w:r>
      <w:bookmarkEnd w:id="14"/>
    </w:p>
    <w:p w:rsidR="000205EF" w:rsidRDefault="00204062" w:rsidP="00272BD6">
      <w:pPr>
        <w:pStyle w:val="a3"/>
      </w:pPr>
      <w:r>
        <w:rPr>
          <w:color w:val="222222"/>
        </w:rPr>
        <w:t>解决方法：重新下载</w:t>
      </w:r>
      <w:r>
        <w:rPr>
          <w:color w:val="222222"/>
        </w:rPr>
        <w:t>apk</w:t>
      </w:r>
      <w:r>
        <w:rPr>
          <w:color w:val="222222"/>
        </w:rPr>
        <w:t>重新安装。</w:t>
      </w:r>
    </w:p>
    <w:sectPr w:rsidR="000205EF" w:rsidSect="000205EF">
      <w:pgSz w:w="11900" w:h="16840"/>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04062" w:rsidRDefault="00204062" w:rsidP="000D44CE">
      <w:r>
        <w:separator/>
      </w:r>
    </w:p>
  </w:endnote>
  <w:endnote w:type="continuationSeparator" w:id="1">
    <w:p w:rsidR="00204062" w:rsidRDefault="00204062" w:rsidP="000D44CE">
      <w:r>
        <w:continuationSeparator/>
      </w:r>
    </w:p>
  </w:endnote>
</w:endnotes>
</file>

<file path=word/fontTable.xml><?xml version="1.0" encoding="utf-8"?>
<w:fonts xmlns:r="http://schemas.openxmlformats.org/officeDocument/2006/relationships" xmlns:w="http://schemas.openxmlformats.org/wordprocessingml/2006/main">
  <w:font w:name="微软雅黑">
    <w:panose1 w:val="020B0503020204020204"/>
    <w:charset w:val="86"/>
    <w:family w:val="swiss"/>
    <w:pitch w:val="variable"/>
    <w:sig w:usb0="A0000287" w:usb1="28CF3C52" w:usb2="00000016" w:usb3="00000000" w:csb0="0004001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04062" w:rsidRDefault="00204062" w:rsidP="000D44CE">
      <w:r>
        <w:separator/>
      </w:r>
    </w:p>
  </w:footnote>
  <w:footnote w:type="continuationSeparator" w:id="1">
    <w:p w:rsidR="00204062" w:rsidRDefault="00204062" w:rsidP="000D44CE">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characterSpacingControl w:val="doNotCompress"/>
  <w:hdrShapeDefaults>
    <o:shapedefaults v:ext="edit" spidmax="3074"/>
  </w:hdrShapeDefaults>
  <w:footnotePr>
    <w:footnote w:id="0"/>
    <w:footnote w:id="1"/>
  </w:footnotePr>
  <w:endnotePr>
    <w:endnote w:id="0"/>
    <w:endnote w:id="1"/>
  </w:endnotePr>
  <w:compat>
    <w:useFELayout/>
  </w:compat>
  <w:rsids>
    <w:rsidRoot w:val="000205EF"/>
    <w:rsid w:val="000205EF"/>
    <w:rsid w:val="000D44CE"/>
    <w:rsid w:val="00204062"/>
    <w:rsid w:val="00272BD6"/>
    <w:rsid w:val="006B055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微软雅黑" w:eastAsia="微软雅黑" w:hAnsi="微软雅黑" w:cs="微软雅黑"/>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6B0559"/>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石墨文档正文"/>
    <w:qFormat/>
    <w:rsid w:val="000205EF"/>
    <w:rPr>
      <w:sz w:val="24"/>
      <w:szCs w:val="24"/>
    </w:rPr>
  </w:style>
  <w:style w:type="paragraph" w:customStyle="1" w:styleId="a4">
    <w:name w:val="石墨文档副标题"/>
    <w:qFormat/>
    <w:rsid w:val="000205EF"/>
    <w:rPr>
      <w:color w:val="888888"/>
      <w:sz w:val="48"/>
      <w:szCs w:val="48"/>
    </w:rPr>
  </w:style>
  <w:style w:type="paragraph" w:customStyle="1" w:styleId="a5">
    <w:name w:val="石墨文档大标题"/>
    <w:next w:val="a3"/>
    <w:uiPriority w:val="9"/>
    <w:unhideWhenUsed/>
    <w:qFormat/>
    <w:rsid w:val="000205EF"/>
    <w:pPr>
      <w:spacing w:before="260" w:after="260"/>
      <w:outlineLvl w:val="0"/>
    </w:pPr>
    <w:rPr>
      <w:b/>
      <w:bCs/>
      <w:sz w:val="40"/>
      <w:szCs w:val="40"/>
    </w:rPr>
  </w:style>
  <w:style w:type="paragraph" w:customStyle="1" w:styleId="a6">
    <w:name w:val="石墨文档中标题"/>
    <w:next w:val="a3"/>
    <w:uiPriority w:val="9"/>
    <w:unhideWhenUsed/>
    <w:qFormat/>
    <w:rsid w:val="000205EF"/>
    <w:pPr>
      <w:spacing w:before="260" w:after="260"/>
      <w:outlineLvl w:val="1"/>
    </w:pPr>
    <w:rPr>
      <w:b/>
      <w:bCs/>
      <w:sz w:val="36"/>
      <w:szCs w:val="36"/>
    </w:rPr>
  </w:style>
  <w:style w:type="paragraph" w:customStyle="1" w:styleId="a7">
    <w:name w:val="石墨文档小标题"/>
    <w:next w:val="a3"/>
    <w:uiPriority w:val="9"/>
    <w:unhideWhenUsed/>
    <w:qFormat/>
    <w:rsid w:val="000205EF"/>
    <w:pPr>
      <w:spacing w:before="260" w:after="260"/>
      <w:outlineLvl w:val="2"/>
    </w:pPr>
    <w:rPr>
      <w:b/>
      <w:bCs/>
      <w:sz w:val="32"/>
      <w:szCs w:val="32"/>
    </w:rPr>
  </w:style>
  <w:style w:type="paragraph" w:customStyle="1" w:styleId="a8">
    <w:name w:val="石墨文档标题"/>
    <w:next w:val="a3"/>
    <w:uiPriority w:val="9"/>
    <w:unhideWhenUsed/>
    <w:qFormat/>
    <w:rsid w:val="000205EF"/>
    <w:pPr>
      <w:spacing w:before="260" w:after="260"/>
      <w:outlineLvl w:val="3"/>
    </w:pPr>
    <w:rPr>
      <w:b/>
      <w:bCs/>
      <w:sz w:val="56"/>
      <w:szCs w:val="56"/>
    </w:rPr>
  </w:style>
  <w:style w:type="paragraph" w:customStyle="1" w:styleId="a9">
    <w:name w:val="石墨文档引用"/>
    <w:qFormat/>
    <w:rsid w:val="000205EF"/>
    <w:pPr>
      <w:pBdr>
        <w:left w:val="single" w:sz="30" w:space="10" w:color="F0F0F0"/>
      </w:pBdr>
    </w:pPr>
    <w:rPr>
      <w:color w:val="ADADAD"/>
    </w:rPr>
  </w:style>
  <w:style w:type="paragraph" w:styleId="aa">
    <w:name w:val="header"/>
    <w:basedOn w:val="a"/>
    <w:link w:val="Char"/>
    <w:uiPriority w:val="99"/>
    <w:semiHidden/>
    <w:unhideWhenUsed/>
    <w:rsid w:val="000D44C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a"/>
    <w:uiPriority w:val="99"/>
    <w:semiHidden/>
    <w:rsid w:val="000D44CE"/>
    <w:rPr>
      <w:sz w:val="18"/>
      <w:szCs w:val="18"/>
    </w:rPr>
  </w:style>
  <w:style w:type="paragraph" w:styleId="ab">
    <w:name w:val="footer"/>
    <w:basedOn w:val="a"/>
    <w:link w:val="Char0"/>
    <w:uiPriority w:val="99"/>
    <w:semiHidden/>
    <w:unhideWhenUsed/>
    <w:rsid w:val="000D44CE"/>
    <w:pPr>
      <w:tabs>
        <w:tab w:val="center" w:pos="4153"/>
        <w:tab w:val="right" w:pos="8306"/>
      </w:tabs>
      <w:snapToGrid w:val="0"/>
      <w:jc w:val="left"/>
    </w:pPr>
    <w:rPr>
      <w:sz w:val="18"/>
      <w:szCs w:val="18"/>
    </w:rPr>
  </w:style>
  <w:style w:type="character" w:customStyle="1" w:styleId="Char0">
    <w:name w:val="页脚 Char"/>
    <w:basedOn w:val="a0"/>
    <w:link w:val="ab"/>
    <w:uiPriority w:val="99"/>
    <w:semiHidden/>
    <w:rsid w:val="000D44CE"/>
    <w:rPr>
      <w:sz w:val="18"/>
      <w:szCs w:val="18"/>
    </w:rPr>
  </w:style>
  <w:style w:type="character" w:customStyle="1" w:styleId="1Char">
    <w:name w:val="标题 1 Char"/>
    <w:basedOn w:val="a0"/>
    <w:link w:val="1"/>
    <w:uiPriority w:val="9"/>
    <w:rsid w:val="006B0559"/>
    <w:rPr>
      <w:b/>
      <w:bCs/>
      <w:kern w:val="44"/>
      <w:sz w:val="44"/>
      <w:szCs w:val="44"/>
    </w:rPr>
  </w:style>
  <w:style w:type="paragraph" w:styleId="TOC">
    <w:name w:val="TOC Heading"/>
    <w:basedOn w:val="1"/>
    <w:next w:val="a"/>
    <w:uiPriority w:val="39"/>
    <w:semiHidden/>
    <w:unhideWhenUsed/>
    <w:qFormat/>
    <w:rsid w:val="006B0559"/>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
    <w:name w:val="toc 2"/>
    <w:basedOn w:val="a"/>
    <w:next w:val="a"/>
    <w:autoRedefine/>
    <w:uiPriority w:val="39"/>
    <w:unhideWhenUsed/>
    <w:rsid w:val="006B0559"/>
    <w:pPr>
      <w:ind w:leftChars="200" w:left="420"/>
    </w:pPr>
  </w:style>
  <w:style w:type="paragraph" w:styleId="3">
    <w:name w:val="toc 3"/>
    <w:basedOn w:val="a"/>
    <w:next w:val="a"/>
    <w:autoRedefine/>
    <w:uiPriority w:val="39"/>
    <w:unhideWhenUsed/>
    <w:rsid w:val="006B0559"/>
    <w:pPr>
      <w:ind w:leftChars="400" w:left="840"/>
    </w:pPr>
  </w:style>
  <w:style w:type="character" w:styleId="ac">
    <w:name w:val="Hyperlink"/>
    <w:basedOn w:val="a0"/>
    <w:uiPriority w:val="99"/>
    <w:unhideWhenUsed/>
    <w:rsid w:val="006B0559"/>
    <w:rPr>
      <w:color w:val="0000FF" w:themeColor="hyperlink"/>
      <w:u w:val="single"/>
    </w:rPr>
  </w:style>
  <w:style w:type="paragraph" w:styleId="ad">
    <w:name w:val="Balloon Text"/>
    <w:basedOn w:val="a"/>
    <w:link w:val="Char1"/>
    <w:uiPriority w:val="99"/>
    <w:semiHidden/>
    <w:unhideWhenUsed/>
    <w:rsid w:val="006B0559"/>
    <w:rPr>
      <w:sz w:val="18"/>
      <w:szCs w:val="18"/>
    </w:rPr>
  </w:style>
  <w:style w:type="character" w:customStyle="1" w:styleId="Char1">
    <w:name w:val="批注框文本 Char"/>
    <w:basedOn w:val="a0"/>
    <w:link w:val="ad"/>
    <w:uiPriority w:val="99"/>
    <w:semiHidden/>
    <w:rsid w:val="006B0559"/>
    <w:rPr>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AFBF53-C3E2-4C58-AD4B-5481F8F6E7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271</Words>
  <Characters>1551</Characters>
  <Application>Microsoft Office Word</Application>
  <DocSecurity>0</DocSecurity>
  <Lines>12</Lines>
  <Paragraphs>3</Paragraphs>
  <ScaleCrop>false</ScaleCrop>
  <Company/>
  <LinksUpToDate>false</LinksUpToDate>
  <CharactersWithSpaces>1819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creator>
  <cp:lastModifiedBy>Lenovo</cp:lastModifiedBy>
  <cp:revision>4</cp:revision>
  <dcterms:created xsi:type="dcterms:W3CDTF">2018-07-01T00:57:00Z</dcterms:created>
  <dcterms:modified xsi:type="dcterms:W3CDTF">2018-07-01T00:59:00Z</dcterms:modified>
</cp:coreProperties>
</file>