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GENETICA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Dalla struttura del DNA all'ereditarietà legata al sesso</w:t>
      </w:r>
    </w:p>
    <w:p>
      <w:pPr>
        <w:pBdr>
          <w:bottom w:val="single" w:color="2E75B6" w:sz="12" w:space="4"/>
        </w:pBdr>
        <w:spacing w:after="6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Appunti di Biologia — Lezione completa</w:t>
      </w: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Cromosomi e DNA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La struttura di base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Il DNA (acido desossiribonucleico) è la molecola che contiene le informazioni genetiche di ogni essere vivente. Esso è organizzato all'interno del nucleo cellulare sotto forma di cromosomi.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Cromosomi totali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ogni cellula somatica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Coppie di cromosomi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23 coppie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 = 23 × 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Autosomi (non sessuali)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 coppie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Coppie 1–22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Cromosomi sessuali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 coppia (23ª)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XX (femmina) / XY (maschio)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Forma della coppia: i cromosomi omologhi (della stessa coppia) hanno la stessa struttura a X durante la divisione cellulare.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Dal gene all'allele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Gene: </w:t>
      </w:r>
      <w:r>
        <w:rPr>
          <w:rFonts w:ascii="Arial" w:cs="Arial" w:eastAsia="Arial" w:hAnsi="Arial"/>
          <w:sz w:val="22"/>
          <w:szCs w:val="22"/>
        </w:rPr>
        <w:t xml:space="preserve">una sequenza specifica di DNA che codifica una proteina. Ogni gene occupa una posizione precisa su un cromosoma (locus).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Allele: </w:t>
      </w:r>
      <w:r>
        <w:rPr>
          <w:rFonts w:ascii="Arial" w:cs="Arial" w:eastAsia="Arial" w:hAnsi="Arial"/>
          <w:sz w:val="22"/>
          <w:szCs w:val="22"/>
        </w:rPr>
        <w:t xml:space="preserve">ciascuna delle varianti di un gene. Per esempio, il gene che determina il colore degli occhi ha alleli: azzurro, marrone, verde.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Ogni individuo possiede due alleli per ogni gene (uno dal padre, uno dalla madre).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⚑ Concetti chiave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Gene → codifica una proteina specifica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Allele → variante del gene (es. marrone / azzurro / verde per il colore degli occhi)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Omozigote → i due alleli sono uguali (es. AA o aa)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Eterozigote → i due alleli sono diversi (es. Aa)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Cromosomi omologhi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 46 cromosomi umani formano 23 coppie di omologhi: due cromosomi che portano gli stessi geni (ma possibilmente alleli diversi). I cromosomi omologhi sono tutti diversi tra loro — ogni coppia è unica.</w:t>
      </w: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Genetica di Mendel — I piselli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Gregor Mendel studiò l'ereditarietà incrociando piante di pisello con caratteri ben definiti: colore del seme (verde/giallo), forma del seme (liscio/rugoso), ecc.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Dominanza e recessività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Allele dominante (A): </w:t>
      </w:r>
      <w:r>
        <w:rPr>
          <w:rFonts w:ascii="Arial" w:cs="Arial" w:eastAsia="Arial" w:hAnsi="Arial"/>
          <w:sz w:val="22"/>
          <w:szCs w:val="22"/>
        </w:rPr>
        <w:t xml:space="preserve">si esprime nel fenotipo anche in presenza di un solo allele. Indicato con lettera MAIUSCOLA.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Allele recessivo (a): </w:t>
      </w:r>
      <w:r>
        <w:rPr>
          <w:rFonts w:ascii="Arial" w:cs="Arial" w:eastAsia="Arial" w:hAnsi="Arial"/>
          <w:sz w:val="22"/>
          <w:szCs w:val="22"/>
        </w:rPr>
        <w:t xml:space="preserve">si esprime solo se presente in doppia copia (omozigote recessivo). Indicato con lettera minuscola.</w:t>
      </w:r>
    </w:p>
    <w:p>
      <w:pPr>
        <w:spacing w:after="60" w:before="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Genotipo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Fenotipo (pisello)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Omozigote dominante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Eterozigote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Giallo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Omozigote recessivo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L'allele Verde è dominante rispetto all'allele Giallo.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Quadrato di Punnett — esempi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Incrocio Aa × Aa (eterozigote × eterozigote)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 classico incrocio di prima generazione da genitori eterozigoti:</w:t>
      </w:r>
    </w:p>
    <w:p>
      <w:pPr>
        <w:spacing w:after="60" w:before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Risultati: 25% AA (verde omoz.) — 50% Aa (verde eterozigote) — 25% aa (giallo). Fenotipicamente: 75% verde, 25% giallo.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Incrocio Aa × aa (eterozigote × omozigote recessivo)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aa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Risultati: 50% Aa (verde) — 50% aa (giallo).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⚑ Leggi di Mendel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1ª Legge (Segregazione): i due alleli si separano durante la formazione dei gameti.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2ª Legge (Assortimento indipendente): i geni su cromosomi diversi si trasmettono in modo indipendente.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Un individuo AA × AA → 100% AA (tutti dominanti, nessuna sorpresa).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Gruppi Sanguigni — Sistema ABO e Rh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Il sistema ABO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 gruppi sanguigni nel sistema ABO sono determinati da un gene con TRE alleli: I^A, I^B, i (zero). Questo è un esempio di allelia multipla.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Genotipo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Gruppo sanguigno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Antigeni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I^A I^A  o  I^A 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Antigene 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I^A dominant. su i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I^B I^B  o  I^B 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B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Antigene B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I^B dominant. su i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I^A I^B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AB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+ B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Codominanza!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0 (zero)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nessuno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Omozigote recessivo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Importante: il gruppo 0 (ii) è SEMPRE omozigote recessivo, non può essere eterozigote.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I^A e I^B sono CODOMINANTI tra loro: quando compaiono insieme danno luogo al gruppo AB, esprimendo entrambi i caratteri.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Esempio di incrocio ABO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I^A I^B × ii (AB × 0)</w:t>
      </w:r>
    </w:p>
    <w:p>
      <w:pPr>
        <w:spacing w:after="60" w:before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I^A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I^B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I^A i (gruppo 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I^B i (gruppo B)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I^A i (gruppo 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I^B i (gruppo B)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Risultato: 50% gruppo A (I^A i) — 50% gruppo B (I^B i). Nessun figlio sarà AB o 0.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I^A I^B × ii — Genitore 2 eterozigote AB, Genitore 1 = 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(Vedi esempio successivo negli appunti: Gen1 AB eterozigote, Gen2 = 0)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I^A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I^B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I^A I^B (AB)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I^B i (B)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I^A i (A)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ii (0)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Risultato: 25% AB — 25% B — 25% A — 25% 0. Tutte e quattro le possibilità.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Il fattore Rh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Il fattore Rh è un secondo sistema di classificazione del sangue, indipendente dall'ABO.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Rh+ (positivo): presenza dell'antigene Rh sulla superficie dei globuli rossi. L'allele Rh+ è DOMINANTE.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Rh- (negativo): assenza dell'antigene Rh. L'allele Rh- è recessivo.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grande maggioranza della popolazione è Rh+. Gli Rh- sono una minoranza.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⚑ Importanza clinica dell'Rh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0 Rh- è il donatore universale (può donare a tutti), ma anche il più raro.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AB Rh+ è il ricevente universale (può ricevere da tutti).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⚠ Una madre Rh- che porta un feto Rh+ può sviluppare anticorpi anti-Rh.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Questo è pericoloso dalla SECONDA gravidanza in poi: gli anticorpi materni possono attaccare i globuli rossi del feto.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notazione completa di un gruppo sanguigno unisce ABO e Rh: es. A Rh+, 0 Rh-, AB Rh+, ecc.</w:t>
      </w: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Autosomi e Cromosomi Sessuali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Distinzione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Autosomi: </w:t>
      </w:r>
      <w:r>
        <w:rPr>
          <w:rFonts w:ascii="Arial" w:cs="Arial" w:eastAsia="Arial" w:hAnsi="Arial"/>
          <w:sz w:val="22"/>
          <w:szCs w:val="22"/>
        </w:rPr>
        <w:t xml:space="preserve">le 22 coppie di cromosomi NON sessuali (detti anche cromosomi somatici o omosomi). Sono uguali nei maschi e nelle femmine.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Cromosomi sessuali: </w:t>
      </w:r>
      <w:r>
        <w:rPr>
          <w:rFonts w:ascii="Arial" w:cs="Arial" w:eastAsia="Arial" w:hAnsi="Arial"/>
          <w:sz w:val="22"/>
          <w:szCs w:val="22"/>
        </w:rPr>
        <w:t xml:space="preserve">la 23ª coppia, che determina il sesso biologico.</w:t>
      </w:r>
    </w:p>
    <w:p>
      <w:pPr>
        <w:spacing w:after="60" w:before="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Femmina (XX)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Maschio (XY)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 cromosomi X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cromosoma X + un 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gameti (ovociti) portano sempre X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Gli spermatozoi portano X oppure 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È lo spermatozoo che determina il sesso del figlio!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Incrocio per il sesso — Punnett XX × XY</w:t>
      </w:r>
    </w:p>
    <w:p>
      <w:pPr>
        <w:spacing w:after="60" w:before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XX (femmina)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XY (maschio)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XX (femmina)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XY (maschio)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Risultato: 50% femmine (XX) — 50% maschi (XY). Il sesso è determinato casualmente dallo spermatozoo.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Anomalie numeriche dei cromosomi sessuali: XXX (superfemmina, fertile), XXY (sindrome di Klinefelter, maschio infertile), X0 (sindrome di Turner, femmina infertile), XYY.</w:t>
      </w: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Ereditarietà Legata al Sesso (X-linked)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Alcuni geni si trovano sul cromosoma X (ma non sul Y). Questo crea un pattern di ereditarietà diverso tra maschi e femmine.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Esempio classico: l'emofilia (malattia della coagulazione). Convenzionalmente: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X^H = allele sano (dominante)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X^h = allele malato (recessivo)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Genotipi possibili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Genotipo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Sesso / Fenotipo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X^H X^H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Donna sana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Omozigote dominante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X^H X^h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F6000"/>
                <w:sz w:val="20"/>
                <w:szCs w:val="20"/>
              </w:rPr>
              <w:t xml:space="preserve">Donna portatrice sana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Fenotipo normale, ma trasmette l'allele malato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X^h X^h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Donna malata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Raro, necessita doppio allele malato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X^H 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Uomo sano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X^h 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Uomo malato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solo allele malato basta!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Il maschio con un solo X^h è sempre malato: non ha un secondo allele X che compensi. Per questo le malattie X-linked colpiscono molto più spesso i maschi.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Esempio di incrocio: donna portatrice × uomo sano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X^H X^h × X^H Y</w:t>
      </w:r>
    </w:p>
    <w:p>
      <w:pPr>
        <w:spacing w:after="60" w:before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X^H (donna sana)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X^h (donna portatrice)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Y (uomo sano)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Y (uomo malato)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Risultati: 25% donna sana — 25% donna portatrice — 25% uomo sano — 25% uomo malato.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Esempio: donna portatrice × uomo malato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X^H X^h × X^h Y</w:t>
      </w:r>
    </w:p>
    <w:p>
      <w:pPr>
        <w:spacing w:after="60" w:before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6"/>
        <w:gridCol w:w="1866"/>
        <w:gridCol w:w="1866"/>
      </w:tblGrid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X^h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X^h (portatrice)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X^h (donna malata)</w:t>
            </w:r>
          </w:p>
        </w:tc>
      </w:tr>
      <w:tr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Y (uomo sano)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X^h Y (uomo malato)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questo incrocio esiste la possibilità di una donna malata (X^h X^h): è più probabile avere un padre malato che una madre portatrice.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Daltonismo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Il daltonismo (difficoltà a distinguere i colori, soprattutto rosso e verde) segue lo stesso schema ereditario dell'emofilia: gene sul cromosoma X, allele sano dominante, allele daltonico recessivo.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frase negli appunti: "è meglio avere un padre malato che una madre portatrice" si riferisce al fatto che una madre portatrice trasmette l'allele malato al 50% dei figli maschi, rendendo la malattia più diffusa nella discendenza.</w:t>
      </w:r>
    </w:p>
    <w:p>
      <w:pPr>
        <w:spacing w:after="60" w:before="6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⚑ Regola fondamentale delle malattie X-linked recessive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I maschi (XY) si ammalano con un solo allele malato → colpiti più spesso.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Le femmine (XX) si ammalano solo con due alleli malati → meno colpite, spesso portatrici.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La trasmissione avviene sempre attraverso il cromosoma X materno.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Lo spermatozoo determina il sesso: X → femmina, Y → maschio.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Schema Riassuntivo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Argomento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Concetto chiave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DNA / Cromosomi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 cromosomi umani = 23 coppie; gli omologhi portano gli stessi geni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 / Allele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 = sequenza codificante; allele = variante del gene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Leggi di Mendel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Dominanza, segregazione, assortimento indipendente; Punnett per calcolare le probabilità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Gruppi ABO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alleli (I^A, I^B, i); codominanza A-B; i sempre recessivo (ii = gruppo 0)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Fattore Rh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Rh+ dominante; Rh- raro; incompatibilità materna pericolosa dalla 2ª gravidanza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Sesso XX/XY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autosomi + 1 coppia sessuale; spermatozoo determina il sesso (X→♀, Y→♂)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X-linked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 sul cromosoma X; maschi emizigoti colpiti più spesso; femmine possono essere portatrici sane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Fine appunti —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GENETICA </w:t>
    </w:r>
    <w:r>
      <w:rPr>
        <w:rFonts w:ascii="Arial" w:cs="Arial" w:eastAsia="Arial" w:hAnsi="Arial"/>
        <w:color w:val="888888"/>
        <w:sz w:val="18"/>
        <w:szCs w:val="18"/>
      </w:rPr>
      <w:t xml:space="preserve">— Cromosomi, DNA, Mendel, Gruppi Sanguigni, Ereditarietà Legata al Sesso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2026-06-03T12:34:42.066Z</dcterms:created>
  <dcterms:modified xsi:type="dcterms:W3CDTF">2026-06-03T12:34:42.067Z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