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11" w:rsidRPr="009C1FA1" w:rsidRDefault="000904FC" w:rsidP="00786104">
      <w:pPr>
        <w:jc w:val="center"/>
        <w:rPr>
          <w:b/>
          <w:lang w:val="en-PH"/>
        </w:rPr>
      </w:pPr>
      <w:r w:rsidRPr="009C1FA1">
        <w:rPr>
          <w:b/>
          <w:lang w:val="en-PH"/>
        </w:rPr>
        <w:t>MoodSwing Gameplay Instructions</w:t>
      </w:r>
    </w:p>
    <w:p w:rsidR="000904FC" w:rsidRPr="00810BBE" w:rsidRDefault="00962EC3" w:rsidP="004D22D3">
      <w:pPr>
        <w:rPr>
          <w:u w:val="single"/>
          <w:lang w:val="en-PH"/>
        </w:rPr>
      </w:pPr>
      <w:r w:rsidRPr="00810BBE">
        <w:rPr>
          <w:u w:val="single"/>
          <w:lang w:val="en-PH"/>
        </w:rPr>
        <w:t>Navigating</w:t>
      </w:r>
    </w:p>
    <w:p w:rsidR="00C63F14" w:rsidRPr="00C63F14" w:rsidRDefault="00C63F14" w:rsidP="004D22D3">
      <w:pPr>
        <w:ind w:firstLine="720"/>
        <w:jc w:val="both"/>
        <w:rPr>
          <w:lang w:val="en-PH"/>
        </w:rPr>
      </w:pPr>
      <w:r>
        <w:rPr>
          <w:lang w:val="en-PH"/>
        </w:rPr>
        <w:t xml:space="preserve">Use </w:t>
      </w:r>
      <w:r w:rsidR="00B14585">
        <w:rPr>
          <w:lang w:val="en-PH"/>
        </w:rPr>
        <w:t>the mouse to navigate. Click and drag with the middle mouse button to rotate the view</w:t>
      </w:r>
      <w:r w:rsidR="00A65FBF">
        <w:rPr>
          <w:lang w:val="en-PH"/>
        </w:rPr>
        <w:t xml:space="preserve">. Scroll the middle mouse button </w:t>
      </w:r>
      <w:r w:rsidR="00210E7A">
        <w:rPr>
          <w:lang w:val="en-PH"/>
        </w:rPr>
        <w:t xml:space="preserve">forwards and backwards </w:t>
      </w:r>
      <w:r w:rsidR="00A65FBF">
        <w:rPr>
          <w:lang w:val="en-PH"/>
        </w:rPr>
        <w:t>to zoom in and out</w:t>
      </w:r>
      <w:r w:rsidR="00210E7A">
        <w:rPr>
          <w:lang w:val="en-PH"/>
        </w:rPr>
        <w:t>, respectively</w:t>
      </w:r>
      <w:r w:rsidR="00A65FBF">
        <w:rPr>
          <w:lang w:val="en-PH"/>
        </w:rPr>
        <w:t>.</w:t>
      </w:r>
      <w:r w:rsidR="00E4719B">
        <w:rPr>
          <w:lang w:val="en-PH"/>
        </w:rPr>
        <w:t xml:space="preserve"> </w:t>
      </w:r>
      <w:r w:rsidR="001049C9">
        <w:rPr>
          <w:lang w:val="en-PH"/>
        </w:rPr>
        <w:t xml:space="preserve"> </w:t>
      </w:r>
      <w:r w:rsidR="00210E7A">
        <w:rPr>
          <w:lang w:val="en-PH"/>
        </w:rPr>
        <w:t xml:space="preserve">Move the mouse to the edges of the screen </w:t>
      </w:r>
      <w:r w:rsidR="00F948F6">
        <w:rPr>
          <w:lang w:val="en-PH"/>
        </w:rPr>
        <w:t xml:space="preserve">or click and drag with the right mouse button </w:t>
      </w:r>
      <w:r w:rsidR="00210E7A">
        <w:rPr>
          <w:lang w:val="en-PH"/>
        </w:rPr>
        <w:t>to move</w:t>
      </w:r>
      <w:r w:rsidR="0034266E">
        <w:rPr>
          <w:lang w:val="en-PH"/>
        </w:rPr>
        <w:t xml:space="preserve"> around.</w:t>
      </w:r>
    </w:p>
    <w:p w:rsidR="00EA744D" w:rsidRPr="00810BBE" w:rsidRDefault="00634C79" w:rsidP="004D22D3">
      <w:pPr>
        <w:rPr>
          <w:u w:val="single"/>
          <w:lang w:val="en-PH"/>
        </w:rPr>
      </w:pPr>
      <w:r w:rsidRPr="00810BBE">
        <w:rPr>
          <w:u w:val="single"/>
          <w:lang w:val="en-PH"/>
        </w:rPr>
        <w:t>The User Interface</w:t>
      </w:r>
    </w:p>
    <w:p w:rsidR="00EA744D" w:rsidRDefault="00A67613" w:rsidP="004D22D3">
      <w:pPr>
        <w:ind w:firstLine="720"/>
        <w:jc w:val="both"/>
        <w:rPr>
          <w:lang w:val="en-PH"/>
        </w:rPr>
      </w:pPr>
      <w:r>
        <w:rPr>
          <w:lang w:val="en-PH"/>
        </w:rPr>
        <w:t>Click on the</w:t>
      </w:r>
      <w:r w:rsidR="00EA744D">
        <w:rPr>
          <w:lang w:val="en-PH"/>
        </w:rPr>
        <w:t xml:space="preserve"> Swing Button to open the in-game menu. From there, you can quit to the main menu, or to Windows.</w:t>
      </w:r>
    </w:p>
    <w:p w:rsidR="00A7754F" w:rsidRDefault="00A7754F" w:rsidP="00200248">
      <w:pPr>
        <w:jc w:val="center"/>
        <w:rPr>
          <w:lang w:val="en-PH"/>
        </w:rPr>
      </w:pPr>
      <w:r>
        <w:rPr>
          <w:noProof/>
        </w:rPr>
        <w:drawing>
          <wp:inline distT="0" distB="0" distL="0" distR="0" wp14:anchorId="606F2841" wp14:editId="23682C91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96" cy="10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A" w:rsidRPr="008350CA" w:rsidRDefault="00D9093A" w:rsidP="00200248">
      <w:pPr>
        <w:jc w:val="center"/>
        <w:rPr>
          <w:i/>
          <w:lang w:val="en-PH"/>
        </w:rPr>
      </w:pPr>
      <w:r w:rsidRPr="008350CA">
        <w:rPr>
          <w:i/>
          <w:lang w:val="en-PH"/>
        </w:rPr>
        <w:t>The Swing Button</w:t>
      </w:r>
    </w:p>
    <w:p w:rsidR="000F2408" w:rsidRDefault="000F2408" w:rsidP="00200248">
      <w:pPr>
        <w:jc w:val="center"/>
        <w:rPr>
          <w:lang w:val="en-PH"/>
        </w:rPr>
      </w:pPr>
      <w:r>
        <w:rPr>
          <w:lang w:val="en-PH"/>
        </w:rPr>
        <w:t>&lt;insert in-game menu here&gt;</w:t>
      </w:r>
    </w:p>
    <w:p w:rsidR="0061721F" w:rsidRPr="008350CA" w:rsidRDefault="0061721F" w:rsidP="00200248">
      <w:pPr>
        <w:jc w:val="center"/>
        <w:rPr>
          <w:i/>
          <w:lang w:val="en-PH"/>
        </w:rPr>
      </w:pPr>
      <w:r w:rsidRPr="008350CA">
        <w:rPr>
          <w:i/>
          <w:lang w:val="en-PH"/>
        </w:rPr>
        <w:t>In-game Menu</w:t>
      </w:r>
    </w:p>
    <w:p w:rsidR="00EA744D" w:rsidRPr="005C3CE5" w:rsidRDefault="006E46EA" w:rsidP="005C3CE5">
      <w:pPr>
        <w:rPr>
          <w:u w:val="single"/>
          <w:lang w:val="en-PH"/>
        </w:rPr>
      </w:pPr>
      <w:r w:rsidRPr="005C3CE5">
        <w:rPr>
          <w:u w:val="single"/>
          <w:lang w:val="en-PH"/>
        </w:rPr>
        <w:t>The Mobs</w:t>
      </w:r>
    </w:p>
    <w:p w:rsidR="0070379B" w:rsidRDefault="00605B37" w:rsidP="005C3CE5">
      <w:pPr>
        <w:ind w:left="720"/>
        <w:jc w:val="both"/>
        <w:rPr>
          <w:lang w:val="en-PH"/>
        </w:rPr>
      </w:pPr>
      <w:r>
        <w:rPr>
          <w:lang w:val="en-PH"/>
        </w:rPr>
        <w:t>People will be walking in and out of buildings in the city</w:t>
      </w:r>
      <w:r w:rsidR="0045445C">
        <w:rPr>
          <w:lang w:val="en-PH"/>
        </w:rPr>
        <w:t>, probably</w:t>
      </w:r>
      <w:r w:rsidR="004E148E">
        <w:rPr>
          <w:lang w:val="en-PH"/>
        </w:rPr>
        <w:t xml:space="preserve"> to go</w:t>
      </w:r>
      <w:r w:rsidR="00A57D45">
        <w:rPr>
          <w:lang w:val="en-PH"/>
        </w:rPr>
        <w:t xml:space="preserve"> to work.</w:t>
      </w:r>
      <w:r w:rsidR="007B2B5A">
        <w:rPr>
          <w:lang w:val="en-PH"/>
        </w:rPr>
        <w:t xml:space="preserve"> </w:t>
      </w:r>
    </w:p>
    <w:p w:rsidR="0070379B" w:rsidRDefault="002A6BA2" w:rsidP="00200248">
      <w:pPr>
        <w:jc w:val="center"/>
        <w:rPr>
          <w:lang w:val="en-PH"/>
        </w:rPr>
      </w:pPr>
      <w:r>
        <w:rPr>
          <w:lang w:val="en-PH"/>
        </w:rPr>
        <w:t>&lt;insert walking person without moodface here&gt;</w:t>
      </w:r>
    </w:p>
    <w:p w:rsidR="0070379B" w:rsidRPr="00C213B8" w:rsidRDefault="0070379B" w:rsidP="00200248">
      <w:pPr>
        <w:jc w:val="center"/>
        <w:rPr>
          <w:i/>
          <w:lang w:val="en-PH"/>
        </w:rPr>
      </w:pPr>
      <w:r w:rsidRPr="00C213B8">
        <w:rPr>
          <w:i/>
          <w:lang w:val="en-PH"/>
        </w:rPr>
        <w:t>People Walking</w:t>
      </w:r>
      <w:r w:rsidR="00314F35" w:rsidRPr="00C213B8">
        <w:rPr>
          <w:i/>
          <w:lang w:val="en-PH"/>
        </w:rPr>
        <w:t xml:space="preserve"> Around the City</w:t>
      </w:r>
    </w:p>
    <w:p w:rsidR="003F3209" w:rsidRDefault="005773A8" w:rsidP="005C3CE5">
      <w:pPr>
        <w:ind w:firstLine="720"/>
        <w:jc w:val="both"/>
        <w:rPr>
          <w:lang w:val="en-PH"/>
        </w:rPr>
      </w:pPr>
      <w:r>
        <w:rPr>
          <w:lang w:val="en-PH"/>
        </w:rPr>
        <w:t xml:space="preserve">Once in a while, certain people will </w:t>
      </w:r>
      <w:r w:rsidR="004179E2">
        <w:rPr>
          <w:lang w:val="en-PH"/>
        </w:rPr>
        <w:t xml:space="preserve">walk out of </w:t>
      </w:r>
      <w:r w:rsidR="00883847">
        <w:rPr>
          <w:lang w:val="en-PH"/>
        </w:rPr>
        <w:t xml:space="preserve">buildings with a </w:t>
      </w:r>
      <w:r w:rsidR="00575F91">
        <w:rPr>
          <w:lang w:val="en-PH"/>
        </w:rPr>
        <w:t>complaint about a specific issue</w:t>
      </w:r>
      <w:r w:rsidR="00035B39">
        <w:rPr>
          <w:lang w:val="en-PH"/>
        </w:rPr>
        <w:t xml:space="preserve">. </w:t>
      </w:r>
      <w:r w:rsidR="00BE60C4">
        <w:rPr>
          <w:lang w:val="en-PH"/>
        </w:rPr>
        <w:t xml:space="preserve">That person will complain about </w:t>
      </w:r>
      <w:r w:rsidR="00190BA0">
        <w:rPr>
          <w:lang w:val="en-PH"/>
        </w:rPr>
        <w:t xml:space="preserve">the lack of </w:t>
      </w:r>
      <w:r w:rsidR="00A337AA">
        <w:rPr>
          <w:lang w:val="en-PH"/>
        </w:rPr>
        <w:t xml:space="preserve">support given to </w:t>
      </w:r>
      <w:r w:rsidR="00BE60C4">
        <w:rPr>
          <w:lang w:val="en-PH"/>
        </w:rPr>
        <w:t xml:space="preserve">one of the eight </w:t>
      </w:r>
      <w:r w:rsidR="0098505E">
        <w:rPr>
          <w:lang w:val="en-PH"/>
        </w:rPr>
        <w:t xml:space="preserve">Millennium Development Goals. </w:t>
      </w:r>
      <w:r w:rsidR="00ED1C0D">
        <w:rPr>
          <w:lang w:val="en-PH"/>
        </w:rPr>
        <w:t xml:space="preserve">That person’s complaining </w:t>
      </w:r>
      <w:r w:rsidR="00C10E82">
        <w:rPr>
          <w:lang w:val="en-PH"/>
        </w:rPr>
        <w:t xml:space="preserve">will be indicated by a Mood Bubble. </w:t>
      </w:r>
    </w:p>
    <w:p w:rsidR="00246532" w:rsidRDefault="005E4CBB" w:rsidP="00200248">
      <w:pPr>
        <w:jc w:val="center"/>
        <w:rPr>
          <w:lang w:val="en-PH"/>
        </w:rPr>
      </w:pPr>
      <w:r>
        <w:rPr>
          <w:lang w:val="en-PH"/>
        </w:rPr>
        <w:t>&lt;insert walking person with moodface here&gt;</w:t>
      </w:r>
    </w:p>
    <w:p w:rsidR="00CF281F" w:rsidRDefault="003F3209" w:rsidP="00200248">
      <w:pPr>
        <w:jc w:val="center"/>
        <w:rPr>
          <w:lang w:val="en-PH"/>
        </w:rPr>
      </w:pPr>
      <w:r w:rsidRPr="00C213B8">
        <w:rPr>
          <w:i/>
          <w:lang w:val="en-PH"/>
        </w:rPr>
        <w:t>P</w:t>
      </w:r>
      <w:r w:rsidR="00D109EF" w:rsidRPr="00C213B8">
        <w:rPr>
          <w:i/>
          <w:lang w:val="en-PH"/>
        </w:rPr>
        <w:t>erson with a Mood Bubble Walking Out of a Building</w:t>
      </w:r>
    </w:p>
    <w:p w:rsidR="004E1107" w:rsidRDefault="0068575C" w:rsidP="005C3CE5">
      <w:pPr>
        <w:ind w:firstLine="720"/>
        <w:jc w:val="both"/>
        <w:rPr>
          <w:lang w:val="en-PH"/>
        </w:rPr>
      </w:pPr>
      <w:r>
        <w:rPr>
          <w:lang w:val="en-PH"/>
        </w:rPr>
        <w:t>While that person is walking, he may encounter</w:t>
      </w:r>
      <w:r w:rsidR="009F6F93">
        <w:rPr>
          <w:lang w:val="en-PH"/>
        </w:rPr>
        <w:t xml:space="preserve"> other people in the city</w:t>
      </w:r>
      <w:r w:rsidR="005635DE">
        <w:rPr>
          <w:lang w:val="en-PH"/>
        </w:rPr>
        <w:t xml:space="preserve">, tell them about their complaints, </w:t>
      </w:r>
      <w:r w:rsidR="00C80AE8">
        <w:rPr>
          <w:lang w:val="en-PH"/>
        </w:rPr>
        <w:t xml:space="preserve">make them feel sad and angry, </w:t>
      </w:r>
      <w:r w:rsidR="005635DE">
        <w:rPr>
          <w:lang w:val="en-PH"/>
        </w:rPr>
        <w:t xml:space="preserve">and </w:t>
      </w:r>
      <w:r w:rsidR="00811CDA">
        <w:rPr>
          <w:lang w:val="en-PH"/>
        </w:rPr>
        <w:t>convince them to be a part of his mob.</w:t>
      </w:r>
      <w:r w:rsidR="00533437">
        <w:rPr>
          <w:lang w:val="en-PH"/>
        </w:rPr>
        <w:t xml:space="preserve"> </w:t>
      </w:r>
      <w:r w:rsidR="0017178D">
        <w:rPr>
          <w:lang w:val="en-PH"/>
        </w:rPr>
        <w:t xml:space="preserve">Mobs will continue to walk toward the city hall </w:t>
      </w:r>
      <w:r w:rsidR="005E4933">
        <w:rPr>
          <w:lang w:val="en-PH"/>
        </w:rPr>
        <w:t xml:space="preserve">and cause </w:t>
      </w:r>
      <w:r w:rsidR="00852419">
        <w:rPr>
          <w:lang w:val="en-PH"/>
        </w:rPr>
        <w:t>uproar</w:t>
      </w:r>
      <w:r w:rsidR="007E23F8">
        <w:rPr>
          <w:lang w:val="en-PH"/>
        </w:rPr>
        <w:t>.</w:t>
      </w:r>
    </w:p>
    <w:p w:rsidR="0036315B" w:rsidRDefault="0036315B" w:rsidP="0036315B">
      <w:pPr>
        <w:jc w:val="center"/>
        <w:rPr>
          <w:lang w:val="en-PH"/>
        </w:rPr>
      </w:pPr>
      <w:r>
        <w:rPr>
          <w:lang w:val="en-PH"/>
        </w:rPr>
        <w:t>&lt;insert district hall&gt;</w:t>
      </w:r>
    </w:p>
    <w:p w:rsidR="0036315B" w:rsidRPr="00483E0C" w:rsidRDefault="0036315B" w:rsidP="0036315B">
      <w:pPr>
        <w:jc w:val="center"/>
        <w:rPr>
          <w:i/>
          <w:lang w:val="en-PH"/>
        </w:rPr>
      </w:pPr>
      <w:r w:rsidRPr="00483E0C">
        <w:rPr>
          <w:i/>
          <w:lang w:val="en-PH"/>
        </w:rPr>
        <w:t>District Hall</w:t>
      </w:r>
    </w:p>
    <w:p w:rsidR="00320FEE" w:rsidRDefault="00320FEE" w:rsidP="00320FEE">
      <w:pPr>
        <w:jc w:val="center"/>
        <w:rPr>
          <w:lang w:val="en-PH"/>
        </w:rPr>
      </w:pPr>
      <w:r>
        <w:rPr>
          <w:lang w:val="en-PH"/>
        </w:rPr>
        <w:lastRenderedPageBreak/>
        <w:t>&lt;insert mob&gt;</w:t>
      </w:r>
    </w:p>
    <w:p w:rsidR="00320FEE" w:rsidRPr="00320FEE" w:rsidRDefault="00320FEE" w:rsidP="00320FEE">
      <w:pPr>
        <w:jc w:val="center"/>
        <w:rPr>
          <w:i/>
          <w:lang w:val="en-PH"/>
        </w:rPr>
      </w:pPr>
      <w:r w:rsidRPr="00320FEE">
        <w:rPr>
          <w:i/>
          <w:lang w:val="en-PH"/>
        </w:rPr>
        <w:t>Mob</w:t>
      </w:r>
    </w:p>
    <w:p w:rsidR="00EA744D" w:rsidRPr="0052792A" w:rsidRDefault="004E4401" w:rsidP="003D1526">
      <w:pPr>
        <w:rPr>
          <w:u w:val="single"/>
          <w:lang w:val="en-PH"/>
        </w:rPr>
      </w:pPr>
      <w:r w:rsidRPr="0052792A">
        <w:rPr>
          <w:u w:val="single"/>
          <w:lang w:val="en-PH"/>
        </w:rPr>
        <w:t>How to Win</w:t>
      </w:r>
    </w:p>
    <w:p w:rsidR="00EA4A90" w:rsidRDefault="00976938" w:rsidP="00D84C67">
      <w:pPr>
        <w:jc w:val="both"/>
        <w:rPr>
          <w:lang w:val="en-PH"/>
        </w:rPr>
      </w:pPr>
      <w:r>
        <w:rPr>
          <w:lang w:val="en-PH"/>
        </w:rPr>
        <w:tab/>
      </w:r>
      <w:r w:rsidR="00C064AB">
        <w:rPr>
          <w:lang w:val="en-PH"/>
        </w:rPr>
        <w:t>Your goal</w:t>
      </w:r>
      <w:r w:rsidR="00BF0E25">
        <w:rPr>
          <w:lang w:val="en-PH"/>
        </w:rPr>
        <w:t xml:space="preserve"> </w:t>
      </w:r>
      <w:r w:rsidR="00546FE4">
        <w:rPr>
          <w:lang w:val="en-PH"/>
        </w:rPr>
        <w:t xml:space="preserve">is to </w:t>
      </w:r>
      <w:r w:rsidR="001D015A">
        <w:rPr>
          <w:lang w:val="en-PH"/>
        </w:rPr>
        <w:t xml:space="preserve">address the issues of the </w:t>
      </w:r>
      <w:r w:rsidR="00DE2E98">
        <w:rPr>
          <w:lang w:val="en-PH"/>
        </w:rPr>
        <w:t>mobs</w:t>
      </w:r>
      <w:r w:rsidR="00CE0818">
        <w:rPr>
          <w:lang w:val="en-PH"/>
        </w:rPr>
        <w:t xml:space="preserve"> </w:t>
      </w:r>
      <w:r w:rsidR="009D0380">
        <w:rPr>
          <w:lang w:val="en-PH"/>
        </w:rPr>
        <w:t>before they reach the city hall, serving as a mediator between the people and the city council.</w:t>
      </w:r>
      <w:r w:rsidR="00A45FD9">
        <w:rPr>
          <w:lang w:val="en-PH"/>
        </w:rPr>
        <w:t xml:space="preserve"> </w:t>
      </w:r>
    </w:p>
    <w:p w:rsidR="00CB139E" w:rsidRDefault="007F3684" w:rsidP="00EA4A90">
      <w:pPr>
        <w:ind w:firstLine="720"/>
        <w:jc w:val="both"/>
        <w:rPr>
          <w:lang w:val="en-PH"/>
        </w:rPr>
      </w:pPr>
      <w:r>
        <w:rPr>
          <w:lang w:val="en-PH"/>
        </w:rPr>
        <w:t>To do that</w:t>
      </w:r>
      <w:r w:rsidR="00D04558">
        <w:rPr>
          <w:lang w:val="en-PH"/>
        </w:rPr>
        <w:t xml:space="preserve">, you must </w:t>
      </w:r>
      <w:r w:rsidR="00ED716D">
        <w:rPr>
          <w:lang w:val="en-PH"/>
        </w:rPr>
        <w:t xml:space="preserve">build </w:t>
      </w:r>
      <w:r w:rsidR="00D54439">
        <w:rPr>
          <w:lang w:val="en-PH"/>
        </w:rPr>
        <w:t>technological centers of development</w:t>
      </w:r>
      <w:r w:rsidR="00EF1D77">
        <w:rPr>
          <w:lang w:val="en-PH"/>
        </w:rPr>
        <w:t xml:space="preserve"> at various places in the city</w:t>
      </w:r>
      <w:r w:rsidR="00EA2718">
        <w:rPr>
          <w:lang w:val="en-PH"/>
        </w:rPr>
        <w:t xml:space="preserve"> to catch the </w:t>
      </w:r>
      <w:r w:rsidR="00CA01F4">
        <w:rPr>
          <w:lang w:val="en-PH"/>
        </w:rPr>
        <w:t xml:space="preserve">attention of the </w:t>
      </w:r>
      <w:r w:rsidR="00876E94">
        <w:rPr>
          <w:lang w:val="en-PH"/>
        </w:rPr>
        <w:t>complaining people.</w:t>
      </w:r>
      <w:r w:rsidR="00C95618">
        <w:rPr>
          <w:lang w:val="en-PH"/>
        </w:rPr>
        <w:t xml:space="preserve"> First, click on a lot that is for sale.</w:t>
      </w:r>
    </w:p>
    <w:p w:rsidR="00CD09FF" w:rsidRDefault="00CD09FF" w:rsidP="00CD09FF">
      <w:pPr>
        <w:jc w:val="center"/>
        <w:rPr>
          <w:lang w:val="en-PH"/>
        </w:rPr>
      </w:pPr>
      <w:r>
        <w:rPr>
          <w:lang w:val="en-PH"/>
        </w:rPr>
        <w:t>&lt;insert for sale lot&gt;</w:t>
      </w:r>
    </w:p>
    <w:p w:rsidR="00CD09FF" w:rsidRDefault="00CD09FF" w:rsidP="00CD09FF">
      <w:pPr>
        <w:jc w:val="center"/>
        <w:rPr>
          <w:i/>
          <w:lang w:val="en-PH"/>
        </w:rPr>
      </w:pPr>
      <w:r>
        <w:rPr>
          <w:i/>
          <w:lang w:val="en-PH"/>
        </w:rPr>
        <w:t>Lots for Sale</w:t>
      </w:r>
    </w:p>
    <w:p w:rsidR="002C3930" w:rsidRPr="002C3930" w:rsidRDefault="0009083E" w:rsidP="0009083E">
      <w:pPr>
        <w:rPr>
          <w:lang w:val="en-PH"/>
        </w:rPr>
      </w:pPr>
      <w:r>
        <w:rPr>
          <w:lang w:val="en-PH"/>
        </w:rPr>
        <w:tab/>
      </w:r>
      <w:r w:rsidR="00845307">
        <w:rPr>
          <w:lang w:val="en-PH"/>
        </w:rPr>
        <w:t xml:space="preserve">A </w:t>
      </w:r>
      <w:r w:rsidR="007D3881">
        <w:rPr>
          <w:lang w:val="en-PH"/>
        </w:rPr>
        <w:t xml:space="preserve">circular picker will </w:t>
      </w:r>
      <w:r w:rsidR="00214882">
        <w:rPr>
          <w:lang w:val="en-PH"/>
        </w:rPr>
        <w:t xml:space="preserve">pop </w:t>
      </w:r>
      <w:r w:rsidR="002343EE">
        <w:rPr>
          <w:lang w:val="en-PH"/>
        </w:rPr>
        <w:t xml:space="preserve">up and show the available </w:t>
      </w:r>
      <w:r w:rsidR="00CB0D1B">
        <w:rPr>
          <w:lang w:val="en-PH"/>
        </w:rPr>
        <w:t>centers</w:t>
      </w:r>
      <w:r w:rsidR="00671CB8">
        <w:rPr>
          <w:lang w:val="en-PH"/>
        </w:rPr>
        <w:t xml:space="preserve"> which</w:t>
      </w:r>
      <w:r w:rsidR="00C12D7A">
        <w:rPr>
          <w:lang w:val="en-PH"/>
        </w:rPr>
        <w:t xml:space="preserve"> you may build.</w:t>
      </w:r>
      <w:r w:rsidR="00F541D2">
        <w:rPr>
          <w:lang w:val="en-PH"/>
        </w:rPr>
        <w:t xml:space="preserve"> </w:t>
      </w:r>
      <w:r w:rsidR="007D19C5">
        <w:rPr>
          <w:lang w:val="en-PH"/>
        </w:rPr>
        <w:t>Choose which center</w:t>
      </w:r>
      <w:r w:rsidR="00DF2CC8">
        <w:rPr>
          <w:lang w:val="en-PH"/>
        </w:rPr>
        <w:t xml:space="preserve"> you would like to </w:t>
      </w:r>
      <w:r w:rsidR="00B07612">
        <w:rPr>
          <w:lang w:val="en-PH"/>
        </w:rPr>
        <w:t>build</w:t>
      </w:r>
      <w:r w:rsidR="00B20A3F">
        <w:rPr>
          <w:lang w:val="en-PH"/>
        </w:rPr>
        <w:t xml:space="preserve">. </w:t>
      </w:r>
      <w:bookmarkStart w:id="0" w:name="_GoBack"/>
      <w:bookmarkEnd w:id="0"/>
    </w:p>
    <w:p w:rsidR="004E4401" w:rsidRPr="0052792A" w:rsidRDefault="004E4401" w:rsidP="003D1526">
      <w:pPr>
        <w:rPr>
          <w:u w:val="single"/>
          <w:lang w:val="en-PH"/>
        </w:rPr>
      </w:pPr>
      <w:r w:rsidRPr="0052792A">
        <w:rPr>
          <w:u w:val="single"/>
          <w:lang w:val="en-PH"/>
        </w:rPr>
        <w:t>How to Lose</w:t>
      </w:r>
    </w:p>
    <w:p w:rsidR="00A40130" w:rsidRDefault="00A40130" w:rsidP="00200248">
      <w:pPr>
        <w:rPr>
          <w:lang w:val="en-PH"/>
        </w:rPr>
      </w:pPr>
    </w:p>
    <w:p w:rsidR="00B13DD6" w:rsidRPr="0038341E" w:rsidRDefault="001A740B" w:rsidP="0038341E">
      <w:pPr>
        <w:ind w:left="360"/>
        <w:rPr>
          <w:lang w:val="en-PH"/>
        </w:rPr>
      </w:pPr>
      <w:r>
        <w:rPr>
          <w:lang w:val="en-PH"/>
        </w:rPr>
        <w:t xml:space="preserve"> </w:t>
      </w:r>
    </w:p>
    <w:sectPr w:rsidR="00B13DD6" w:rsidRPr="0038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A341D"/>
    <w:multiLevelType w:val="hybridMultilevel"/>
    <w:tmpl w:val="159A10FC"/>
    <w:lvl w:ilvl="0" w:tplc="F22894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FC"/>
    <w:rsid w:val="00035B39"/>
    <w:rsid w:val="000904FC"/>
    <w:rsid w:val="0009083E"/>
    <w:rsid w:val="000E7006"/>
    <w:rsid w:val="000F2408"/>
    <w:rsid w:val="001049C9"/>
    <w:rsid w:val="0014748E"/>
    <w:rsid w:val="00170C71"/>
    <w:rsid w:val="0017178D"/>
    <w:rsid w:val="00181210"/>
    <w:rsid w:val="00190BA0"/>
    <w:rsid w:val="001A5FC8"/>
    <w:rsid w:val="001A740B"/>
    <w:rsid w:val="001C372F"/>
    <w:rsid w:val="001D015A"/>
    <w:rsid w:val="00200248"/>
    <w:rsid w:val="00210E7A"/>
    <w:rsid w:val="00214882"/>
    <w:rsid w:val="002343EE"/>
    <w:rsid w:val="00246532"/>
    <w:rsid w:val="002573CF"/>
    <w:rsid w:val="002A6BA2"/>
    <w:rsid w:val="002C3930"/>
    <w:rsid w:val="002C4D15"/>
    <w:rsid w:val="00314F35"/>
    <w:rsid w:val="00320FEE"/>
    <w:rsid w:val="00323F20"/>
    <w:rsid w:val="00325AC0"/>
    <w:rsid w:val="0034266E"/>
    <w:rsid w:val="00343206"/>
    <w:rsid w:val="0036315B"/>
    <w:rsid w:val="0038341E"/>
    <w:rsid w:val="00387F37"/>
    <w:rsid w:val="003D1526"/>
    <w:rsid w:val="003E49B6"/>
    <w:rsid w:val="003F3209"/>
    <w:rsid w:val="00416B61"/>
    <w:rsid w:val="004179E2"/>
    <w:rsid w:val="0045445C"/>
    <w:rsid w:val="00471383"/>
    <w:rsid w:val="00483E0C"/>
    <w:rsid w:val="004D22D3"/>
    <w:rsid w:val="004E1107"/>
    <w:rsid w:val="004E148E"/>
    <w:rsid w:val="004E4401"/>
    <w:rsid w:val="0052792A"/>
    <w:rsid w:val="00533437"/>
    <w:rsid w:val="00546FE4"/>
    <w:rsid w:val="005635DE"/>
    <w:rsid w:val="00575F91"/>
    <w:rsid w:val="005773A8"/>
    <w:rsid w:val="005C3CE5"/>
    <w:rsid w:val="005E4933"/>
    <w:rsid w:val="005E4CBB"/>
    <w:rsid w:val="00605B37"/>
    <w:rsid w:val="0061721F"/>
    <w:rsid w:val="00634C79"/>
    <w:rsid w:val="0065528F"/>
    <w:rsid w:val="00666F7C"/>
    <w:rsid w:val="00671CB8"/>
    <w:rsid w:val="0068575C"/>
    <w:rsid w:val="006C46FF"/>
    <w:rsid w:val="006E46EA"/>
    <w:rsid w:val="0070379B"/>
    <w:rsid w:val="0072271A"/>
    <w:rsid w:val="0074099D"/>
    <w:rsid w:val="007661B4"/>
    <w:rsid w:val="00786104"/>
    <w:rsid w:val="007B2B5A"/>
    <w:rsid w:val="007D19C5"/>
    <w:rsid w:val="007D3881"/>
    <w:rsid w:val="007E23F8"/>
    <w:rsid w:val="007E5D67"/>
    <w:rsid w:val="007F3684"/>
    <w:rsid w:val="00810BBE"/>
    <w:rsid w:val="00811CDA"/>
    <w:rsid w:val="008350CA"/>
    <w:rsid w:val="00845307"/>
    <w:rsid w:val="00852419"/>
    <w:rsid w:val="008665D7"/>
    <w:rsid w:val="00876E94"/>
    <w:rsid w:val="00883847"/>
    <w:rsid w:val="008B2EA0"/>
    <w:rsid w:val="008E7D6F"/>
    <w:rsid w:val="0090131D"/>
    <w:rsid w:val="00926BE4"/>
    <w:rsid w:val="00945E5A"/>
    <w:rsid w:val="00962EC3"/>
    <w:rsid w:val="00976938"/>
    <w:rsid w:val="0098505E"/>
    <w:rsid w:val="009C1FA1"/>
    <w:rsid w:val="009C2BC9"/>
    <w:rsid w:val="009D0380"/>
    <w:rsid w:val="009F6F93"/>
    <w:rsid w:val="00A1460E"/>
    <w:rsid w:val="00A337AA"/>
    <w:rsid w:val="00A40130"/>
    <w:rsid w:val="00A45FD9"/>
    <w:rsid w:val="00A57D45"/>
    <w:rsid w:val="00A65FBF"/>
    <w:rsid w:val="00A67613"/>
    <w:rsid w:val="00A7754F"/>
    <w:rsid w:val="00AC07D4"/>
    <w:rsid w:val="00B00637"/>
    <w:rsid w:val="00B07612"/>
    <w:rsid w:val="00B13DD6"/>
    <w:rsid w:val="00B14585"/>
    <w:rsid w:val="00B20A3F"/>
    <w:rsid w:val="00B25468"/>
    <w:rsid w:val="00B827C8"/>
    <w:rsid w:val="00BE60C4"/>
    <w:rsid w:val="00BF0E25"/>
    <w:rsid w:val="00C064AB"/>
    <w:rsid w:val="00C10E82"/>
    <w:rsid w:val="00C12D7A"/>
    <w:rsid w:val="00C213B8"/>
    <w:rsid w:val="00C33280"/>
    <w:rsid w:val="00C63F14"/>
    <w:rsid w:val="00C71340"/>
    <w:rsid w:val="00C80AE8"/>
    <w:rsid w:val="00C95618"/>
    <w:rsid w:val="00CA01F4"/>
    <w:rsid w:val="00CB0D1B"/>
    <w:rsid w:val="00CB139E"/>
    <w:rsid w:val="00CC20DC"/>
    <w:rsid w:val="00CD09FF"/>
    <w:rsid w:val="00CE0818"/>
    <w:rsid w:val="00CF281F"/>
    <w:rsid w:val="00D04558"/>
    <w:rsid w:val="00D109EF"/>
    <w:rsid w:val="00D32F7C"/>
    <w:rsid w:val="00D4111C"/>
    <w:rsid w:val="00D54439"/>
    <w:rsid w:val="00D6067D"/>
    <w:rsid w:val="00D84C67"/>
    <w:rsid w:val="00D85724"/>
    <w:rsid w:val="00D9093A"/>
    <w:rsid w:val="00D9541E"/>
    <w:rsid w:val="00DE2E98"/>
    <w:rsid w:val="00DF2CC8"/>
    <w:rsid w:val="00E34961"/>
    <w:rsid w:val="00E4719B"/>
    <w:rsid w:val="00E57867"/>
    <w:rsid w:val="00E67727"/>
    <w:rsid w:val="00EA2718"/>
    <w:rsid w:val="00EA4A90"/>
    <w:rsid w:val="00EA744D"/>
    <w:rsid w:val="00ED1C0D"/>
    <w:rsid w:val="00ED716D"/>
    <w:rsid w:val="00EF1D77"/>
    <w:rsid w:val="00F30751"/>
    <w:rsid w:val="00F46D34"/>
    <w:rsid w:val="00F541D2"/>
    <w:rsid w:val="00F811BE"/>
    <w:rsid w:val="00F9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</dc:creator>
  <cp:lastModifiedBy>Vernon</cp:lastModifiedBy>
  <cp:revision>155</cp:revision>
  <dcterms:created xsi:type="dcterms:W3CDTF">2011-03-07T17:42:00Z</dcterms:created>
  <dcterms:modified xsi:type="dcterms:W3CDTF">2011-03-07T21:09:00Z</dcterms:modified>
</cp:coreProperties>
</file>