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Bayes' Theorem: A Complete Guide</w:t>
      </w:r>
    </w:p>
    <w:p>
      <w:pPr>
        <w:pStyle w:val="Heading1"/>
      </w:pPr>
      <w:r>
        <w:t>1. Introduction</w:t>
      </w:r>
    </w:p>
    <w:p>
      <w:r>
        <w:t>Bayes' theorem is a fundamental concept in probability theory and statistics that allows us to update our beliefs about the probability of an event based on new evidence. It is widely used in machine learning, Bayesian optimization, medical diagnosis, spam filtering, and many other applications.</w:t>
      </w:r>
    </w:p>
    <w:p>
      <w:pPr>
        <w:pStyle w:val="Heading1"/>
      </w:pPr>
      <w:r>
        <w:t>2. Formula</w:t>
      </w:r>
    </w:p>
    <w:p>
      <w:r>
        <w:t>Bayes' theorem relates the conditional and marginal probabilities of random events. It is mathematically expressed as:</w:t>
        <w:br/>
        <w:br/>
        <w:t>P(A | B) = [P(B | A) * P(A)] / P(B)</w:t>
        <w:br/>
      </w:r>
    </w:p>
    <w:p>
      <w:r>
        <w:t>Where:</w:t>
        <w:br/>
        <w:t xml:space="preserve"> - P(A | B): Probability of event A occurring given that B has occurred (posterior).</w:t>
        <w:br/>
        <w:t xml:space="preserve"> - P(B | A): Probability of event B occurring given that A has occurred (likelihood).</w:t>
        <w:br/>
        <w:t xml:space="preserve"> - P(A): Prior probability of A.</w:t>
        <w:br/>
        <w:t xml:space="preserve"> - P(B): Total probability of B.</w:t>
      </w:r>
    </w:p>
    <w:p>
      <w:pPr>
        <w:pStyle w:val="Heading1"/>
      </w:pPr>
      <w:r>
        <w:t>3. Why We Use Bayes' Theorem</w:t>
      </w:r>
    </w:p>
    <w:p>
      <w:r>
        <w:t>In many real-world problems, it is easier to compute P(B | A) than P(A | B). Bayes' theorem allows us to 'flip' the conditional probability using prior information. For example, in medical tests, we often know the probability of testing positive given a disease (P(Test Positive | Disease)) but want to know the reverse — the probability of having the disease given a positive test result (P(Disease | Test Positive)).</w:t>
      </w:r>
    </w:p>
    <w:p>
      <w:pPr>
        <w:pStyle w:val="Heading1"/>
      </w:pPr>
      <w:r>
        <w:t>4. Law of Total Probability</w:t>
      </w:r>
    </w:p>
    <w:p>
      <w:r>
        <w:t>The denominator P(B) can be calculated using the law of total probability:</w:t>
        <w:br/>
        <w:t>P(B) = P(B | A) * P(A) + P(B | ¬A) * P(¬A)</w:t>
      </w:r>
    </w:p>
    <w:p>
      <w:pPr>
        <w:pStyle w:val="Heading1"/>
      </w:pPr>
      <w:r>
        <w:t>5. Example</w:t>
      </w:r>
    </w:p>
    <w:p>
      <w:r>
        <w:t>Consider a disease that affects 1% of the population:</w:t>
        <w:br/>
        <w:t>- P(Disease) = 0.01</w:t>
        <w:br/>
        <w:t>- P(Test Positive | Disease) = 0.99</w:t>
        <w:br/>
        <w:t>- P(Test Positive | ¬Disease) = 0.01</w:t>
        <w:br/>
        <w:br/>
        <w:t>If a person tests positive, what is the probability that they actually have the disease?</w:t>
        <w:br/>
        <w:t>Using Bayes' theorem:</w:t>
        <w:br/>
        <w:br/>
        <w:t>P(Disease | Positive) = [0.99 * 0.01] / [0.99 * 0.01 + 0.01 * 0.99] = 0.50</w:t>
        <w:br/>
        <w:br/>
        <w:t>Thus, even with a highly accurate test, the actual probability of having the disease is only 50% due to the rarity of the disease.</w:t>
      </w:r>
    </w:p>
    <w:p>
      <w:pPr>
        <w:pStyle w:val="Heading1"/>
      </w:pPr>
      <w:r>
        <w:t>6. Applications in Machine Learning</w:t>
      </w:r>
    </w:p>
    <w:p>
      <w:r>
        <w:t>Bayes' theorem forms the foundation of many machine learning algorithms and methods, such as:</w:t>
        <w:br/>
        <w:t xml:space="preserve"> - Naive Bayes classifier: Used in text classification and spam filtering.</w:t>
        <w:br/>
        <w:t xml:space="preserve"> - Bayesian Optimization: Used for hyperparameter tuning by updating beliefs about the objective function.</w:t>
        <w:br/>
        <w:t xml:space="preserve"> - Probabilistic inference: Updating model parameters based on observed data.</w:t>
      </w:r>
    </w:p>
    <w:p>
      <w:pPr>
        <w:pStyle w:val="Heading1"/>
      </w:pPr>
      <w:r>
        <w:t>7. Cheat Sheet</w:t>
      </w:r>
    </w:p>
    <w:p>
      <w:r>
        <w:t>1. Start with known values: P(A), P(B | A), P(B | ¬A).</w:t>
        <w:br/>
        <w:t>2. Calculate P(B) using total probability.</w:t>
        <w:br/>
        <w:t>3. Apply Bayes' theorem: P(A | B) = [P(B | A) * P(A)] / P(B).</w:t>
        <w:br/>
        <w:t>4. Use this to update beliefs as new evidence is observed.</w:t>
      </w:r>
    </w:p>
    <w:p>
      <w:pPr>
        <w:pStyle w:val="Heading1"/>
      </w:pPr>
      <w:r>
        <w:t>8. Visual Explanation</w:t>
      </w:r>
    </w:p>
    <w:p>
      <w:r>
        <w:t>The following diagram summarizes how Bayes' theorem updates prior beliefs to obtain the posterior:</w:t>
      </w:r>
    </w:p>
    <w:p>
      <w:r>
        <w:drawing>
          <wp:inline xmlns:a="http://schemas.openxmlformats.org/drawingml/2006/main" xmlns:pic="http://schemas.openxmlformats.org/drawingml/2006/picture">
            <wp:extent cx="4572000" cy="2819587"/>
            <wp:docPr id="1" name="Picture 1"/>
            <wp:cNvGraphicFramePr>
              <a:graphicFrameLocks noChangeAspect="1"/>
            </wp:cNvGraphicFramePr>
            <a:graphic>
              <a:graphicData uri="http://schemas.openxmlformats.org/drawingml/2006/picture">
                <pic:pic>
                  <pic:nvPicPr>
                    <pic:cNvPr id="0" name="bayes_diagram.png"/>
                    <pic:cNvPicPr/>
                  </pic:nvPicPr>
                  <pic:blipFill>
                    <a:blip r:embed="rId9"/>
                    <a:stretch>
                      <a:fillRect/>
                    </a:stretch>
                  </pic:blipFill>
                  <pic:spPr>
                    <a:xfrm>
                      <a:off x="0" y="0"/>
                      <a:ext cx="4572000" cy="2819587"/>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