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575F93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DEA.04.18.01</w:t>
            </w:r>
            <w:r w:rsidRPr="001405B9">
              <w:t xml:space="preserve"> System Monitoring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71122A" w:rsidRDefault="0071122A" w:rsidP="0071122A">
            <w:pPr>
              <w:pStyle w:val="NoSpacing"/>
              <w:jc w:val="center"/>
            </w:pPr>
            <w:r>
              <w:t>Additional</w:t>
            </w:r>
          </w:p>
          <w:p w:rsidR="0071122A" w:rsidRDefault="0071122A" w:rsidP="0071122A">
            <w:pPr>
              <w:pStyle w:val="NoSpacing"/>
              <w:jc w:val="center"/>
            </w:pPr>
            <w:r>
              <w:t>Compliance Document:</w:t>
            </w:r>
          </w:p>
          <w:p w:rsidR="0071122A" w:rsidRDefault="0071122A" w:rsidP="0071122A">
            <w:pPr>
              <w:pStyle w:val="NoSpacing"/>
              <w:jc w:val="center"/>
            </w:pPr>
          </w:p>
          <w:p w:rsidR="003947AF" w:rsidRPr="003947AF" w:rsidRDefault="0071122A" w:rsidP="0071122A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58788B" w:rsidP="00683775">
            <w:r w:rsidRPr="001405B9">
              <w:t>(1)-The system has documented capabilities in place for end-to-end monitoring for performance and security.</w:t>
            </w:r>
          </w:p>
        </w:tc>
        <w:tc>
          <w:tcPr>
            <w:tcW w:w="2070" w:type="dxa"/>
          </w:tcPr>
          <w:p w:rsidR="00120F68" w:rsidRDefault="0058788B" w:rsidP="00B1611F">
            <w:pPr>
              <w:spacing w:line="240" w:lineRule="auto"/>
            </w:pPr>
            <w:r>
              <w:t xml:space="preserve">SDD Section </w:t>
            </w:r>
            <w:r w:rsidRPr="00C84392">
              <w:t>6.2.1.2. Services Layer Design</w:t>
            </w:r>
          </w:p>
        </w:tc>
        <w:tc>
          <w:tcPr>
            <w:tcW w:w="1350" w:type="dxa"/>
          </w:tcPr>
          <w:p w:rsidR="00120F68" w:rsidRDefault="0058788B" w:rsidP="00120F68">
            <w:r>
              <w:t>N/A</w:t>
            </w:r>
          </w:p>
        </w:tc>
        <w:tc>
          <w:tcPr>
            <w:tcW w:w="1350" w:type="dxa"/>
          </w:tcPr>
          <w:p w:rsidR="00120F68" w:rsidRDefault="0058788B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58788B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75F93"/>
    <w:rsid w:val="0058788B"/>
    <w:rsid w:val="005C7875"/>
    <w:rsid w:val="005D2B9B"/>
    <w:rsid w:val="00612DCE"/>
    <w:rsid w:val="0064390D"/>
    <w:rsid w:val="00683775"/>
    <w:rsid w:val="006A3B12"/>
    <w:rsid w:val="00710893"/>
    <w:rsid w:val="0071122A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2018-04-01T20:42:00Z</dcterms:created>
  <dcterms:modified xsi:type="dcterms:W3CDTF">2018-04-01T21:49:00Z</dcterms:modified>
</cp:coreProperties>
</file>