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415347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DEA.04.24.01</w:t>
            </w:r>
            <w:r w:rsidRPr="000A4202">
              <w:t xml:space="preserve"> Service Design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4C75D3" w:rsidRDefault="004C75D3" w:rsidP="004C75D3">
            <w:pPr>
              <w:pStyle w:val="NoSpacing"/>
              <w:jc w:val="center"/>
            </w:pPr>
            <w:r>
              <w:t>Additional</w:t>
            </w:r>
          </w:p>
          <w:p w:rsidR="004C75D3" w:rsidRDefault="004C75D3" w:rsidP="004C75D3">
            <w:pPr>
              <w:pStyle w:val="NoSpacing"/>
              <w:jc w:val="center"/>
            </w:pPr>
            <w:r>
              <w:t>Compliance Document:</w:t>
            </w:r>
          </w:p>
          <w:p w:rsidR="004C75D3" w:rsidRDefault="004C75D3" w:rsidP="004C75D3">
            <w:pPr>
              <w:pStyle w:val="NoSpacing"/>
              <w:jc w:val="center"/>
            </w:pPr>
          </w:p>
          <w:p w:rsidR="003947AF" w:rsidRPr="003947AF" w:rsidRDefault="004C75D3" w:rsidP="004C75D3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5C0A64" w:rsidP="00683775">
            <w:r w:rsidRPr="000A4202">
              <w:t>(1)-100% of Enterprise Shared Services are reviewed for compliance with published guidelines, including being published in the VA Service Registry, if applicable</w:t>
            </w:r>
            <w:r>
              <w:t>.</w:t>
            </w:r>
          </w:p>
        </w:tc>
        <w:tc>
          <w:tcPr>
            <w:tcW w:w="2070" w:type="dxa"/>
          </w:tcPr>
          <w:p w:rsidR="00120F68" w:rsidRDefault="005C0A64" w:rsidP="00B1611F">
            <w:pPr>
              <w:spacing w:line="240" w:lineRule="auto"/>
            </w:pPr>
            <w:r>
              <w:t xml:space="preserve">SDD Section </w:t>
            </w:r>
            <w:r w:rsidRPr="00B05168">
              <w:t>6.2.1.2. Services Layer Design</w:t>
            </w:r>
          </w:p>
        </w:tc>
        <w:tc>
          <w:tcPr>
            <w:tcW w:w="1350" w:type="dxa"/>
          </w:tcPr>
          <w:p w:rsidR="00120F68" w:rsidRDefault="005C0A64" w:rsidP="00120F68">
            <w:r>
              <w:t>N/A</w:t>
            </w:r>
          </w:p>
        </w:tc>
        <w:tc>
          <w:tcPr>
            <w:tcW w:w="1350" w:type="dxa"/>
          </w:tcPr>
          <w:p w:rsidR="00120F68" w:rsidRDefault="005C0A64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5C0A64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3947AF"/>
    <w:rsid w:val="003F00D6"/>
    <w:rsid w:val="00415347"/>
    <w:rsid w:val="00421C9A"/>
    <w:rsid w:val="00427362"/>
    <w:rsid w:val="0043024A"/>
    <w:rsid w:val="004C75D3"/>
    <w:rsid w:val="005138E4"/>
    <w:rsid w:val="00570DBC"/>
    <w:rsid w:val="005C0A64"/>
    <w:rsid w:val="005C7875"/>
    <w:rsid w:val="005D2B9B"/>
    <w:rsid w:val="00612DCE"/>
    <w:rsid w:val="0064390D"/>
    <w:rsid w:val="00683775"/>
    <w:rsid w:val="006A3B12"/>
    <w:rsid w:val="00710893"/>
    <w:rsid w:val="007337B1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2018-04-01T20:38:00Z</dcterms:created>
  <dcterms:modified xsi:type="dcterms:W3CDTF">2018-04-01T21:48:00Z</dcterms:modified>
</cp:coreProperties>
</file>