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C81828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DEA.04.23.01</w:t>
            </w:r>
            <w:r w:rsidRPr="00F14DCF">
              <w:t xml:space="preserve"> Cloud Computing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AB401B" w:rsidRDefault="00AB401B" w:rsidP="00AB401B">
            <w:pPr>
              <w:pStyle w:val="NoSpacing"/>
              <w:jc w:val="center"/>
            </w:pPr>
            <w:r>
              <w:t>Additional</w:t>
            </w:r>
          </w:p>
          <w:p w:rsidR="00AB401B" w:rsidRDefault="00AB401B" w:rsidP="00AB401B">
            <w:pPr>
              <w:pStyle w:val="NoSpacing"/>
              <w:jc w:val="center"/>
            </w:pPr>
            <w:r>
              <w:t>Compliance Document:</w:t>
            </w:r>
          </w:p>
          <w:p w:rsidR="00AB401B" w:rsidRDefault="00AB401B" w:rsidP="00AB401B">
            <w:pPr>
              <w:pStyle w:val="NoSpacing"/>
              <w:jc w:val="center"/>
            </w:pPr>
          </w:p>
          <w:p w:rsidR="003947AF" w:rsidRPr="003947AF" w:rsidRDefault="00AB401B" w:rsidP="00AB401B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D8317B" w:rsidP="00D8317B">
            <w:r>
              <w:t>(1)-Analysis completed to identify the “Cloud Readiness” of the solution and pertinent cloud delivery model, i.e., IaaS, PaaS, or SaaS.</w:t>
            </w:r>
          </w:p>
        </w:tc>
        <w:tc>
          <w:tcPr>
            <w:tcW w:w="2070" w:type="dxa"/>
          </w:tcPr>
          <w:p w:rsidR="00D8317B" w:rsidRDefault="00D8317B" w:rsidP="00D8317B">
            <w:pPr>
              <w:pStyle w:val="NoSpacing"/>
            </w:pPr>
            <w:r>
              <w:t xml:space="preserve">SDD Section </w:t>
            </w:r>
            <w:r w:rsidRPr="00390A2A">
              <w:t>2.6.3.2. Availability</w:t>
            </w:r>
          </w:p>
          <w:p w:rsidR="00120F68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Default="00D8317B" w:rsidP="00120F68">
            <w:r>
              <w:t>N/A</w:t>
            </w:r>
          </w:p>
        </w:tc>
        <w:tc>
          <w:tcPr>
            <w:tcW w:w="1350" w:type="dxa"/>
          </w:tcPr>
          <w:p w:rsidR="00120F68" w:rsidRDefault="00D8317B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D8317B" w:rsidP="00FE53A5">
            <w:pPr>
              <w:spacing w:line="240" w:lineRule="auto"/>
            </w:pPr>
            <w:r>
              <w:t>N/A</w:t>
            </w:r>
          </w:p>
        </w:tc>
      </w:tr>
      <w:tr w:rsidR="00D8317B" w:rsidRPr="0091105E" w:rsidTr="0001567C">
        <w:tc>
          <w:tcPr>
            <w:tcW w:w="1710" w:type="dxa"/>
          </w:tcPr>
          <w:p w:rsidR="00AB401B" w:rsidRDefault="00AB401B" w:rsidP="00AB401B">
            <w:pPr>
              <w:pStyle w:val="NoSpacing"/>
              <w:jc w:val="center"/>
            </w:pPr>
            <w:r>
              <w:t>Additional</w:t>
            </w:r>
          </w:p>
          <w:p w:rsidR="00AB401B" w:rsidRDefault="00AB401B" w:rsidP="00AB401B">
            <w:pPr>
              <w:pStyle w:val="NoSpacing"/>
              <w:jc w:val="center"/>
            </w:pPr>
            <w:r>
              <w:t>Compliance Document:</w:t>
            </w:r>
          </w:p>
          <w:p w:rsidR="00AB401B" w:rsidRDefault="00AB401B" w:rsidP="00AB401B">
            <w:pPr>
              <w:pStyle w:val="NoSpacing"/>
              <w:jc w:val="center"/>
            </w:pPr>
          </w:p>
          <w:p w:rsidR="00D8317B" w:rsidRPr="003947AF" w:rsidRDefault="00AB401B" w:rsidP="00AB401B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D8317B" w:rsidRDefault="00D8317B" w:rsidP="00D8317B">
            <w:r>
              <w:t>(2)-The solution design is independent of a specific hosting infrastructure or data center, and leverages established enterprise cloud services or approved public cloud vendors.</w:t>
            </w:r>
          </w:p>
        </w:tc>
        <w:tc>
          <w:tcPr>
            <w:tcW w:w="2070" w:type="dxa"/>
          </w:tcPr>
          <w:p w:rsidR="00D8317B" w:rsidRDefault="00D8317B" w:rsidP="00D8317B">
            <w:pPr>
              <w:pStyle w:val="NoSpacing"/>
            </w:pPr>
            <w:r>
              <w:t xml:space="preserve">SDD Section </w:t>
            </w:r>
            <w:r w:rsidRPr="00390A2A">
              <w:t>2.6.3.2. Availability</w:t>
            </w:r>
          </w:p>
          <w:p w:rsidR="00D8317B" w:rsidRDefault="00D8317B" w:rsidP="00B1611F">
            <w:pPr>
              <w:spacing w:line="240" w:lineRule="auto"/>
            </w:pPr>
          </w:p>
        </w:tc>
        <w:tc>
          <w:tcPr>
            <w:tcW w:w="1350" w:type="dxa"/>
          </w:tcPr>
          <w:p w:rsidR="00D8317B" w:rsidRDefault="00D8317B" w:rsidP="001E6823">
            <w:r>
              <w:t>N/A</w:t>
            </w:r>
          </w:p>
        </w:tc>
        <w:tc>
          <w:tcPr>
            <w:tcW w:w="1350" w:type="dxa"/>
          </w:tcPr>
          <w:p w:rsidR="00D8317B" w:rsidRDefault="00D8317B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D8317B" w:rsidRDefault="00D8317B" w:rsidP="001E6823">
            <w:pPr>
              <w:spacing w:line="240" w:lineRule="auto"/>
            </w:pPr>
            <w:r>
              <w:t>N/A</w:t>
            </w:r>
          </w:p>
        </w:tc>
      </w:tr>
      <w:tr w:rsidR="00D8317B" w:rsidRPr="0091105E" w:rsidTr="0001567C">
        <w:tc>
          <w:tcPr>
            <w:tcW w:w="1710" w:type="dxa"/>
          </w:tcPr>
          <w:p w:rsidR="00AB401B" w:rsidRDefault="00AB401B" w:rsidP="00AB401B">
            <w:pPr>
              <w:pStyle w:val="NoSpacing"/>
              <w:jc w:val="center"/>
            </w:pPr>
            <w:r>
              <w:t>Additional</w:t>
            </w:r>
          </w:p>
          <w:p w:rsidR="00AB401B" w:rsidRDefault="00AB401B" w:rsidP="00AB401B">
            <w:pPr>
              <w:pStyle w:val="NoSpacing"/>
              <w:jc w:val="center"/>
            </w:pPr>
            <w:r>
              <w:t>Compliance Document:</w:t>
            </w:r>
          </w:p>
          <w:p w:rsidR="00AB401B" w:rsidRDefault="00AB401B" w:rsidP="00AB401B">
            <w:pPr>
              <w:pStyle w:val="NoSpacing"/>
              <w:jc w:val="center"/>
            </w:pPr>
          </w:p>
          <w:p w:rsidR="00D8317B" w:rsidRPr="003947AF" w:rsidRDefault="00AB401B" w:rsidP="00AB401B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D8317B" w:rsidRDefault="00D8317B" w:rsidP="00D8317B">
            <w:pPr>
              <w:spacing w:line="240" w:lineRule="auto"/>
            </w:pPr>
            <w:r>
              <w:t>(3)-Where an applicable Service Level Agreement (SLA) exists, availability levels will be in accordance with the SLA terms and documented in the solution.</w:t>
            </w:r>
          </w:p>
        </w:tc>
        <w:tc>
          <w:tcPr>
            <w:tcW w:w="2070" w:type="dxa"/>
          </w:tcPr>
          <w:p w:rsidR="00D8317B" w:rsidRDefault="00D8317B" w:rsidP="00D8317B">
            <w:pPr>
              <w:pStyle w:val="NoSpacing"/>
            </w:pPr>
            <w:r>
              <w:t xml:space="preserve">SDD Section </w:t>
            </w:r>
            <w:r w:rsidRPr="00390A2A">
              <w:t>2.6.3.2. Availability</w:t>
            </w:r>
          </w:p>
          <w:p w:rsidR="00D8317B" w:rsidRDefault="00D8317B" w:rsidP="00B1611F">
            <w:pPr>
              <w:spacing w:line="240" w:lineRule="auto"/>
            </w:pPr>
          </w:p>
        </w:tc>
        <w:tc>
          <w:tcPr>
            <w:tcW w:w="1350" w:type="dxa"/>
          </w:tcPr>
          <w:p w:rsidR="00D8317B" w:rsidRDefault="00D8317B" w:rsidP="001E6823">
            <w:r>
              <w:t>N/A</w:t>
            </w:r>
          </w:p>
        </w:tc>
        <w:tc>
          <w:tcPr>
            <w:tcW w:w="1350" w:type="dxa"/>
          </w:tcPr>
          <w:p w:rsidR="00D8317B" w:rsidRDefault="00D8317B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D8317B" w:rsidRDefault="00D8317B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AB401B"/>
    <w:rsid w:val="00B10547"/>
    <w:rsid w:val="00B1611F"/>
    <w:rsid w:val="00B71D3E"/>
    <w:rsid w:val="00BC4B5D"/>
    <w:rsid w:val="00BD7EA6"/>
    <w:rsid w:val="00BE40B6"/>
    <w:rsid w:val="00C81828"/>
    <w:rsid w:val="00C8483D"/>
    <w:rsid w:val="00D02665"/>
    <w:rsid w:val="00D8317B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2018-04-01T20:00:00Z</dcterms:created>
  <dcterms:modified xsi:type="dcterms:W3CDTF">2018-04-01T21:42:00Z</dcterms:modified>
</cp:coreProperties>
</file>