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910" w:rsidRDefault="005E5910" w:rsidP="005E5910">
      <w:pPr>
        <w:pStyle w:val="Heading1"/>
        <w:rPr>
          <w:rFonts w:eastAsia="Times New Roman"/>
        </w:rPr>
      </w:pPr>
      <w:r>
        <w:rPr>
          <w:rFonts w:eastAsia="Times New Roman"/>
        </w:rPr>
        <w:t>Content based routing flow</w:t>
      </w:r>
    </w:p>
    <w:p w:rsidR="005E5910" w:rsidRDefault="005E5910" w:rsidP="005E5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5910" w:rsidRPr="005E5910" w:rsidRDefault="005E5910" w:rsidP="005E5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54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-ESB-content-based-routing-flow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910" w:rsidRPr="005E5910" w:rsidRDefault="005E5910" w:rsidP="005E5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5910" w:rsidRDefault="005E5910" w:rsidP="005E591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5E5910" w:rsidRPr="005E5910" w:rsidRDefault="005E5910" w:rsidP="005E5910">
      <w:pPr>
        <w:pStyle w:val="Heading2"/>
        <w:rPr>
          <w:rFonts w:eastAsia="Times New Roman"/>
        </w:rPr>
      </w:pPr>
      <w:r w:rsidRPr="005E5910">
        <w:rPr>
          <w:rFonts w:eastAsia="Times New Roman"/>
        </w:rPr>
        <w:br/>
      </w:r>
      <w:r>
        <w:rPr>
          <w:rFonts w:eastAsia="Times New Roman"/>
        </w:rPr>
        <w:t>Prototype</w:t>
      </w:r>
    </w:p>
    <w:p w:rsidR="005E5910" w:rsidRDefault="005E5910" w:rsidP="005E591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This flow demonstrates an ESB endpoint which accepts a </w:t>
      </w:r>
      <w:proofErr w:type="spellStart"/>
      <w:r>
        <w:rPr>
          <w:rFonts w:ascii="Arial" w:eastAsia="Times New Roman" w:hAnsi="Arial" w:cs="Arial"/>
          <w:color w:val="000000"/>
        </w:rPr>
        <w:t>json</w:t>
      </w:r>
      <w:proofErr w:type="spellEnd"/>
      <w:r>
        <w:rPr>
          <w:rFonts w:ascii="Arial" w:eastAsia="Times New Roman" w:hAnsi="Arial" w:cs="Arial"/>
          <w:color w:val="000000"/>
        </w:rPr>
        <w:t xml:space="preserve"> body, checks to see that it has routing fields, sets those fields as variables and then makes an HTTP request to the target case.   The HTTP handles the response error conditions.</w:t>
      </w:r>
    </w:p>
    <w:p w:rsidR="005E5910" w:rsidRDefault="005E5910" w:rsidP="005E591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5E5910" w:rsidRDefault="005E5910" w:rsidP="005E591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947AE" w:rsidRDefault="000947AE" w:rsidP="000947AE">
      <w:pPr>
        <w:pStyle w:val="Heading3"/>
        <w:rPr>
          <w:rFonts w:eastAsia="Times New Roman"/>
        </w:rPr>
      </w:pPr>
      <w:r>
        <w:rPr>
          <w:rFonts w:eastAsia="Times New Roman"/>
        </w:rPr>
        <w:t>Input JSON</w:t>
      </w:r>
      <w:r w:rsidR="00830CDE">
        <w:rPr>
          <w:rFonts w:eastAsia="Times New Roman"/>
        </w:rPr>
        <w:t xml:space="preserve"> (for prototype)</w:t>
      </w:r>
    </w:p>
    <w:p w:rsidR="00830CDE" w:rsidRPr="00830CDE" w:rsidRDefault="00830CDE" w:rsidP="00830CDE">
      <w:r>
        <w:t xml:space="preserve">To-Be – will be </w:t>
      </w:r>
      <w:proofErr w:type="spellStart"/>
      <w:r>
        <w:t>FHIR.json</w:t>
      </w:r>
      <w:proofErr w:type="spellEnd"/>
      <w:r>
        <w:t xml:space="preserve"> Bundle Resource</w:t>
      </w:r>
    </w:p>
    <w:p w:rsidR="00830CDE" w:rsidRPr="00830CDE" w:rsidRDefault="00830CDE" w:rsidP="00830C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830CDE">
        <w:rPr>
          <w:rFonts w:ascii="Courier New" w:eastAsia="Times New Roman" w:hAnsi="Courier New" w:cs="Courier New"/>
          <w:color w:val="A9B7C6"/>
          <w:sz w:val="18"/>
          <w:szCs w:val="18"/>
        </w:rPr>
        <w:t>#!/bin/</w:t>
      </w:r>
      <w:proofErr w:type="spellStart"/>
      <w:r w:rsidRPr="00830CDE">
        <w:rPr>
          <w:rFonts w:ascii="Courier New" w:eastAsia="Times New Roman" w:hAnsi="Courier New" w:cs="Courier New"/>
          <w:color w:val="A9B7C6"/>
          <w:sz w:val="18"/>
          <w:szCs w:val="18"/>
        </w:rPr>
        <w:t>sh</w:t>
      </w:r>
      <w:proofErr w:type="spellEnd"/>
      <w:r w:rsidRPr="00830CD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### leaving </w:t>
      </w:r>
      <w:proofErr w:type="spellStart"/>
      <w:r w:rsidRPr="00830CDE">
        <w:rPr>
          <w:rFonts w:ascii="Courier New" w:eastAsia="Times New Roman" w:hAnsi="Courier New" w:cs="Courier New"/>
          <w:color w:val="A9B7C6"/>
          <w:sz w:val="18"/>
          <w:szCs w:val="18"/>
        </w:rPr>
        <w:t>query.textSearch</w:t>
      </w:r>
      <w:proofErr w:type="spellEnd"/>
      <w:r w:rsidRPr="00830CD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undefined</w:t>
      </w:r>
      <w:r w:rsidRPr="00830CDE">
        <w:rPr>
          <w:rFonts w:ascii="Courier New" w:eastAsia="Times New Roman" w:hAnsi="Courier New" w:cs="Courier New"/>
          <w:color w:val="A9B7C6"/>
          <w:sz w:val="18"/>
          <w:szCs w:val="18"/>
        </w:rPr>
        <w:br/>
        <w:t>curl -v -X POST -H "Content-Type: application/</w:t>
      </w:r>
      <w:proofErr w:type="spellStart"/>
      <w:r w:rsidRPr="00830CDE">
        <w:rPr>
          <w:rFonts w:ascii="Courier New" w:eastAsia="Times New Roman" w:hAnsi="Courier New" w:cs="Courier New"/>
          <w:color w:val="A9B7C6"/>
          <w:sz w:val="18"/>
          <w:szCs w:val="18"/>
        </w:rPr>
        <w:t>json</w:t>
      </w:r>
      <w:proofErr w:type="spellEnd"/>
      <w:r w:rsidRPr="00830CDE">
        <w:rPr>
          <w:rFonts w:ascii="Courier New" w:eastAsia="Times New Roman" w:hAnsi="Courier New" w:cs="Courier New"/>
          <w:color w:val="A9B7C6"/>
          <w:sz w:val="18"/>
          <w:szCs w:val="18"/>
        </w:rPr>
        <w:t>" http://localhost:8081/ -d '[{</w:t>
      </w:r>
      <w:r w:rsidRPr="00830CD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"type": "warning",</w:t>
      </w:r>
      <w:r w:rsidRPr="00830CD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"level": "info",</w:t>
      </w:r>
      <w:r w:rsidRPr="00830CD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"data": "this is an error message - DJH",</w:t>
      </w:r>
      <w:r w:rsidRPr="00830CD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"</w:t>
      </w:r>
      <w:proofErr w:type="spellStart"/>
      <w:r w:rsidRPr="00830CDE">
        <w:rPr>
          <w:rFonts w:ascii="Courier New" w:eastAsia="Times New Roman" w:hAnsi="Courier New" w:cs="Courier New"/>
          <w:color w:val="A9B7C6"/>
          <w:sz w:val="18"/>
          <w:szCs w:val="18"/>
        </w:rPr>
        <w:t>dynamic_base_path</w:t>
      </w:r>
      <w:proofErr w:type="spellEnd"/>
      <w:r w:rsidRPr="00830CDE">
        <w:rPr>
          <w:rFonts w:ascii="Courier New" w:eastAsia="Times New Roman" w:hAnsi="Courier New" w:cs="Courier New"/>
          <w:color w:val="A9B7C6"/>
          <w:sz w:val="18"/>
          <w:szCs w:val="18"/>
        </w:rPr>
        <w:t>" : "/</w:t>
      </w:r>
      <w:proofErr w:type="spellStart"/>
      <w:r w:rsidRPr="00830CDE">
        <w:rPr>
          <w:rFonts w:ascii="Courier New" w:eastAsia="Times New Roman" w:hAnsi="Courier New" w:cs="Courier New"/>
          <w:color w:val="A9B7C6"/>
          <w:sz w:val="18"/>
          <w:szCs w:val="18"/>
        </w:rPr>
        <w:t>api</w:t>
      </w:r>
      <w:proofErr w:type="spellEnd"/>
      <w:r w:rsidRPr="00830CDE">
        <w:rPr>
          <w:rFonts w:ascii="Courier New" w:eastAsia="Times New Roman" w:hAnsi="Courier New" w:cs="Courier New"/>
          <w:color w:val="A9B7C6"/>
          <w:sz w:val="18"/>
          <w:szCs w:val="18"/>
        </w:rPr>
        <w:t>/v1/menus"</w:t>
      </w:r>
      <w:r w:rsidRPr="00830CDE">
        <w:rPr>
          <w:rFonts w:ascii="Courier New" w:eastAsia="Times New Roman" w:hAnsi="Courier New" w:cs="Courier New"/>
          <w:color w:val="A9B7C6"/>
          <w:sz w:val="18"/>
          <w:szCs w:val="18"/>
        </w:rPr>
        <w:br/>
        <w:t>}]</w:t>
      </w:r>
      <w:r w:rsidRPr="00830CDE">
        <w:rPr>
          <w:rFonts w:ascii="Courier New" w:eastAsia="Times New Roman" w:hAnsi="Courier New" w:cs="Courier New"/>
          <w:color w:val="A9B7C6"/>
          <w:sz w:val="18"/>
          <w:szCs w:val="18"/>
        </w:rPr>
        <w:br/>
        <w:t>'</w:t>
      </w:r>
    </w:p>
    <w:p w:rsidR="000947AE" w:rsidRPr="000947AE" w:rsidRDefault="000947AE" w:rsidP="000947AE"/>
    <w:p w:rsidR="005E5910" w:rsidRDefault="005E5910" w:rsidP="005E5910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Config</w:t>
      </w:r>
      <w:proofErr w:type="spellEnd"/>
    </w:p>
    <w:p w:rsidR="005E5910" w:rsidRPr="005E5910" w:rsidRDefault="005E5910" w:rsidP="005E5910">
      <w:proofErr w:type="gramStart"/>
      <w:r>
        <w:t>mule-</w:t>
      </w:r>
      <w:proofErr w:type="spellStart"/>
      <w:r>
        <w:t>app.properties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</w:p>
    <w:p w:rsidR="00177427" w:rsidRDefault="00177427" w:rsidP="00177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###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inbound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port; use this for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cloudhub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deployments as well</w:t>
      </w:r>
    </w:p>
    <w:p w:rsidR="00177427" w:rsidRDefault="00177427" w:rsidP="00177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http.port:</w:t>
      </w:r>
      <w:r>
        <w:rPr>
          <w:rFonts w:ascii="Courier New" w:hAnsi="Courier New" w:cs="Courier New"/>
          <w:color w:val="2A00FF"/>
          <w:sz w:val="20"/>
          <w:szCs w:val="20"/>
        </w:rPr>
        <w:t>8081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77427" w:rsidRDefault="00177427" w:rsidP="00177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### target REST API server port</w:t>
      </w:r>
    </w:p>
    <w:p w:rsidR="00177427" w:rsidRDefault="00177427" w:rsidP="00177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dynamic.request.uri.host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localhost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77427" w:rsidRDefault="00177427" w:rsidP="00177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### target REST API server port</w:t>
      </w:r>
    </w:p>
    <w:p w:rsidR="00177427" w:rsidRDefault="00177427" w:rsidP="00177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dynamic.request.uri.port:</w:t>
      </w:r>
      <w:r>
        <w:rPr>
          <w:rFonts w:ascii="Courier New" w:hAnsi="Courier New" w:cs="Courier New"/>
          <w:color w:val="2A00FF"/>
          <w:sz w:val="20"/>
          <w:szCs w:val="20"/>
        </w:rPr>
        <w:t>8193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77427" w:rsidRDefault="00177427" w:rsidP="00177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### target REST API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http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header settings</w:t>
      </w:r>
    </w:p>
    <w:p w:rsidR="00177427" w:rsidRDefault="00177427" w:rsidP="00177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dynamic.request.x.key:</w:t>
      </w:r>
      <w:r>
        <w:rPr>
          <w:rFonts w:ascii="Courier New" w:hAnsi="Courier New" w:cs="Courier New"/>
          <w:color w:val="2A00FF"/>
          <w:sz w:val="20"/>
          <w:szCs w:val="20"/>
        </w:rPr>
        <w:t>12345</w:t>
      </w:r>
    </w:p>
    <w:p w:rsidR="005E5910" w:rsidRDefault="00177427" w:rsidP="0017742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dynamic.request.x.userid:</w:t>
      </w:r>
      <w:r>
        <w:rPr>
          <w:rFonts w:ascii="Courier New" w:hAnsi="Courier New" w:cs="Courier New"/>
          <w:color w:val="2A00FF"/>
          <w:sz w:val="20"/>
          <w:szCs w:val="20"/>
        </w:rPr>
        <w:t>user01x</w:t>
      </w:r>
    </w:p>
    <w:p w:rsidR="005E5910" w:rsidRDefault="005E5910" w:rsidP="005E591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71305" w:rsidRDefault="00771305" w:rsidP="005E591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5E5910" w:rsidRDefault="005E5910" w:rsidP="005E5910">
      <w:pPr>
        <w:pStyle w:val="Heading2"/>
        <w:rPr>
          <w:rFonts w:eastAsia="Times New Roman"/>
        </w:rPr>
      </w:pPr>
      <w:r>
        <w:rPr>
          <w:rFonts w:eastAsia="Times New Roman"/>
        </w:rPr>
        <w:t>Error handling</w:t>
      </w:r>
    </w:p>
    <w:p w:rsidR="005E5910" w:rsidRDefault="005E5910" w:rsidP="005E591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5E5910" w:rsidRDefault="005E5910" w:rsidP="005E5910">
      <w:pPr>
        <w:pStyle w:val="Heading3"/>
        <w:rPr>
          <w:rFonts w:eastAsia="Times New Roman"/>
        </w:rPr>
      </w:pPr>
      <w:bookmarkStart w:id="0" w:name="_GoBack"/>
      <w:r w:rsidRPr="005E5910">
        <w:rPr>
          <w:rFonts w:eastAsia="Times New Roman"/>
        </w:rPr>
        <w:t xml:space="preserve">Connection Refused </w:t>
      </w:r>
    </w:p>
    <w:bookmarkEnd w:id="0"/>
    <w:p w:rsidR="005E5910" w:rsidRDefault="005E5910" w:rsidP="005E5910">
      <w:r>
        <w:rPr>
          <w:rFonts w:eastAsia="Times New Roman"/>
        </w:rPr>
        <w:t xml:space="preserve">Connection refused is a TCP error condition (no http status) and occurs </w:t>
      </w:r>
      <w:r>
        <w:t>the target server is offline.  ESB error handing has a significant limitation</w:t>
      </w:r>
      <w:r w:rsidRPr="005E5910">
        <w:t xml:space="preserve"> </w:t>
      </w:r>
      <w:r>
        <w:t>– it</w:t>
      </w:r>
      <w:r w:rsidRPr="005E5910">
        <w:t xml:space="preserve"> cannot trap the exact exception - </w:t>
      </w:r>
      <w:proofErr w:type="spellStart"/>
      <w:r w:rsidRPr="005E5910">
        <w:t>java.net.ConnectException</w:t>
      </w:r>
      <w:proofErr w:type="spellEnd"/>
      <w:r w:rsidRPr="005E5910">
        <w:t>: Connection refused: no further information</w:t>
      </w:r>
      <w:r>
        <w:t xml:space="preserve"> </w:t>
      </w:r>
    </w:p>
    <w:p w:rsidR="005E5910" w:rsidRDefault="005E5910" w:rsidP="005E591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84197" w:rsidRDefault="00184197" w:rsidP="00184197">
      <w:r>
        <w:t xml:space="preserve">Flow result: </w:t>
      </w:r>
    </w:p>
    <w:p w:rsidR="005E5910" w:rsidRPr="005E5910" w:rsidRDefault="005E5910" w:rsidP="005E5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h</w:t>
      </w:r>
      <w:r w:rsidR="00184197">
        <w:rPr>
          <w:rFonts w:ascii="Arial" w:eastAsia="Times New Roman" w:hAnsi="Arial" w:cs="Arial"/>
          <w:color w:val="000000"/>
        </w:rPr>
        <w:t>ttp.status</w:t>
      </w:r>
      <w:proofErr w:type="spellEnd"/>
      <w:r w:rsidR="00184197">
        <w:rPr>
          <w:rFonts w:ascii="Arial" w:eastAsia="Times New Roman" w:hAnsi="Arial" w:cs="Arial"/>
          <w:color w:val="000000"/>
        </w:rPr>
        <w:t>:</w:t>
      </w:r>
      <w:r w:rsidRPr="005E5910">
        <w:rPr>
          <w:rFonts w:ascii="Arial" w:eastAsia="Times New Roman" w:hAnsi="Arial" w:cs="Arial"/>
          <w:color w:val="000000"/>
        </w:rPr>
        <w:t xml:space="preserve"> 404</w:t>
      </w:r>
    </w:p>
    <w:p w:rsidR="005E5910" w:rsidRPr="005E5910" w:rsidRDefault="005E5910" w:rsidP="005E5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h</w:t>
      </w:r>
      <w:r w:rsidR="00184197">
        <w:rPr>
          <w:rFonts w:ascii="Arial" w:eastAsia="Times New Roman" w:hAnsi="Arial" w:cs="Arial"/>
          <w:color w:val="000000"/>
        </w:rPr>
        <w:t>ttp.reason</w:t>
      </w:r>
      <w:proofErr w:type="spellEnd"/>
      <w:r w:rsidR="00184197">
        <w:rPr>
          <w:rFonts w:ascii="Arial" w:eastAsia="Times New Roman" w:hAnsi="Arial" w:cs="Arial"/>
          <w:color w:val="000000"/>
        </w:rPr>
        <w:t>:</w:t>
      </w:r>
      <w:r w:rsidRPr="005E59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E5910">
        <w:rPr>
          <w:rFonts w:ascii="Arial" w:eastAsia="Times New Roman" w:hAnsi="Arial" w:cs="Arial"/>
          <w:color w:val="000000"/>
        </w:rPr>
        <w:t>org.mule.api.MessagingException</w:t>
      </w:r>
      <w:proofErr w:type="spellEnd"/>
      <w:r w:rsidRPr="005E5910">
        <w:rPr>
          <w:rFonts w:ascii="Arial" w:eastAsia="Times New Roman" w:hAnsi="Arial" w:cs="Arial"/>
          <w:color w:val="000000"/>
        </w:rPr>
        <w:t>: Error sending HTTP request</w:t>
      </w:r>
    </w:p>
    <w:p w:rsidR="00184197" w:rsidRDefault="00184197" w:rsidP="005E591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5E5910" w:rsidRPr="005E5910" w:rsidRDefault="000947AE" w:rsidP="005E5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</w:rPr>
        <w:t>message</w:t>
      </w:r>
      <w:proofErr w:type="gramEnd"/>
      <w:r w:rsidR="00184197">
        <w:rPr>
          <w:rFonts w:ascii="Arial" w:eastAsia="Times New Roman" w:hAnsi="Arial" w:cs="Arial"/>
          <w:color w:val="000000"/>
        </w:rPr>
        <w:t xml:space="preserve"> body:</w:t>
      </w:r>
      <w:r w:rsidR="005E5910" w:rsidRPr="005E5910">
        <w:rPr>
          <w:rFonts w:ascii="Arial" w:eastAsia="Times New Roman" w:hAnsi="Arial" w:cs="Arial"/>
          <w:color w:val="000000"/>
        </w:rPr>
        <w:t xml:space="preserve"> Unknown error while attempting: http://localhost:8193/api/v1/menus Exception: </w:t>
      </w:r>
      <w:proofErr w:type="spellStart"/>
      <w:r w:rsidR="005E5910" w:rsidRPr="005E5910">
        <w:rPr>
          <w:rFonts w:ascii="Arial" w:eastAsia="Times New Roman" w:hAnsi="Arial" w:cs="Arial"/>
          <w:color w:val="000000"/>
        </w:rPr>
        <w:t>org.mule.api.MessagingException</w:t>
      </w:r>
      <w:proofErr w:type="spellEnd"/>
      <w:r w:rsidR="005E5910" w:rsidRPr="005E5910">
        <w:rPr>
          <w:rFonts w:ascii="Arial" w:eastAsia="Times New Roman" w:hAnsi="Arial" w:cs="Arial"/>
          <w:color w:val="000000"/>
        </w:rPr>
        <w:t>: Error sending HTTP request.</w:t>
      </w:r>
    </w:p>
    <w:p w:rsidR="005E5910" w:rsidRPr="005E5910" w:rsidRDefault="005E5910" w:rsidP="005E5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5910" w:rsidRDefault="000947AE" w:rsidP="00184197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Invalid </w:t>
      </w:r>
      <w:r w:rsidR="005E5910" w:rsidRPr="005E5910">
        <w:rPr>
          <w:rFonts w:eastAsia="Times New Roman"/>
        </w:rPr>
        <w:t xml:space="preserve">dynamic </w:t>
      </w:r>
      <w:proofErr w:type="spellStart"/>
      <w:proofErr w:type="gramStart"/>
      <w:r w:rsidR="00184197">
        <w:rPr>
          <w:rFonts w:eastAsia="Times New Roman"/>
        </w:rPr>
        <w:t>url</w:t>
      </w:r>
      <w:proofErr w:type="spellEnd"/>
      <w:proofErr w:type="gramEnd"/>
      <w:r w:rsidR="00184197">
        <w:rPr>
          <w:rFonts w:eastAsia="Times New Roman"/>
        </w:rPr>
        <w:t xml:space="preserve"> from the </w:t>
      </w:r>
      <w:proofErr w:type="spellStart"/>
      <w:r w:rsidR="00184197">
        <w:rPr>
          <w:rFonts w:eastAsia="Times New Roman"/>
        </w:rPr>
        <w:t>json</w:t>
      </w:r>
      <w:proofErr w:type="spellEnd"/>
      <w:r w:rsidR="00184197">
        <w:rPr>
          <w:rFonts w:eastAsia="Times New Roman"/>
        </w:rPr>
        <w:t xml:space="preserve"> </w:t>
      </w:r>
      <w:r>
        <w:rPr>
          <w:rFonts w:eastAsia="Times New Roman"/>
        </w:rPr>
        <w:t>is not</w:t>
      </w:r>
    </w:p>
    <w:p w:rsidR="00184197" w:rsidRDefault="000947AE" w:rsidP="00184197">
      <w:pPr>
        <w:rPr>
          <w:rFonts w:ascii="Times New Roman" w:hAnsi="Times New Roman" w:cs="Times New Roman"/>
          <w:sz w:val="24"/>
          <w:szCs w:val="24"/>
        </w:rPr>
      </w:pPr>
      <w:r>
        <w:t xml:space="preserve">Invalid </w:t>
      </w:r>
      <w:r w:rsidR="005E5910">
        <w:t>dynamic</w:t>
      </w:r>
      <w:r>
        <w:t xml:space="preserve"> </w:t>
      </w:r>
      <w:proofErr w:type="spellStart"/>
      <w:r>
        <w:t>url</w:t>
      </w:r>
      <w:proofErr w:type="spellEnd"/>
      <w:r>
        <w:t xml:space="preserve"> – specifically the </w:t>
      </w:r>
      <w:proofErr w:type="spellStart"/>
      <w:r>
        <w:t>url</w:t>
      </w:r>
      <w:proofErr w:type="spellEnd"/>
      <w:r>
        <w:t xml:space="preserve"> is </w:t>
      </w:r>
      <w:proofErr w:type="gramStart"/>
      <w:r>
        <w:t>not</w:t>
      </w:r>
      <w:r w:rsidR="005E5910">
        <w:t xml:space="preserve"> </w:t>
      </w:r>
      <w:r w:rsidR="005E5910" w:rsidRPr="005E5910">
        <w:t>,</w:t>
      </w:r>
      <w:proofErr w:type="gramEnd"/>
      <w:r w:rsidR="005E5910" w:rsidRPr="005E5910">
        <w:t xml:space="preserve"> for example </w:t>
      </w:r>
      <w:r w:rsidR="00184197">
        <w:t>/</w:t>
      </w:r>
      <w:proofErr w:type="spellStart"/>
      <w:r w:rsidR="00184197">
        <w:t>api</w:t>
      </w:r>
      <w:proofErr w:type="spellEnd"/>
      <w:r w:rsidR="00184197">
        <w:t>/v1/</w:t>
      </w:r>
      <w:r w:rsidR="005E5910" w:rsidRPr="005E5910">
        <w:t xml:space="preserve">menus1 instead of </w:t>
      </w:r>
      <w:r w:rsidR="00184197">
        <w:t>/</w:t>
      </w:r>
      <w:proofErr w:type="spellStart"/>
      <w:r w:rsidR="00184197">
        <w:t>api</w:t>
      </w:r>
      <w:proofErr w:type="spellEnd"/>
      <w:r w:rsidR="00184197">
        <w:t>/v1/</w:t>
      </w:r>
      <w:r w:rsidR="005E5910" w:rsidRPr="005E5910">
        <w:t>menus as below</w:t>
      </w:r>
    </w:p>
    <w:p w:rsidR="00184197" w:rsidRPr="005E5910" w:rsidRDefault="00184197" w:rsidP="00184197">
      <w:r>
        <w:t>Flow result:</w:t>
      </w:r>
    </w:p>
    <w:p w:rsidR="005E5910" w:rsidRPr="005E5910" w:rsidRDefault="00184197" w:rsidP="005E5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http.status</w:t>
      </w:r>
      <w:proofErr w:type="spellEnd"/>
      <w:r>
        <w:rPr>
          <w:rFonts w:ascii="Arial" w:eastAsia="Times New Roman" w:hAnsi="Arial" w:cs="Arial"/>
          <w:color w:val="000000"/>
        </w:rPr>
        <w:t xml:space="preserve">: </w:t>
      </w:r>
      <w:r w:rsidR="005E5910" w:rsidRPr="005E5910">
        <w:rPr>
          <w:rFonts w:ascii="Arial" w:eastAsia="Times New Roman" w:hAnsi="Arial" w:cs="Arial"/>
          <w:color w:val="000000"/>
        </w:rPr>
        <w:t>404</w:t>
      </w:r>
    </w:p>
    <w:p w:rsidR="005E5910" w:rsidRPr="005E5910" w:rsidRDefault="00184197" w:rsidP="005E5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h</w:t>
      </w:r>
      <w:r w:rsidR="005E5910" w:rsidRPr="005E5910">
        <w:rPr>
          <w:rFonts w:ascii="Arial" w:eastAsia="Times New Roman" w:hAnsi="Arial" w:cs="Arial"/>
          <w:color w:val="000000"/>
        </w:rPr>
        <w:t>ttp.reason</w:t>
      </w:r>
      <w:proofErr w:type="spellEnd"/>
      <w:r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="005E5910" w:rsidRPr="005E5910">
        <w:rPr>
          <w:rFonts w:ascii="Arial" w:eastAsia="Times New Roman" w:hAnsi="Arial" w:cs="Arial"/>
          <w:color w:val="000000"/>
        </w:rPr>
        <w:t>ResponseValidatorException</w:t>
      </w:r>
      <w:proofErr w:type="spellEnd"/>
      <w:r w:rsidR="005E5910" w:rsidRPr="005E5910">
        <w:rPr>
          <w:rFonts w:ascii="Arial" w:eastAsia="Times New Roman" w:hAnsi="Arial" w:cs="Arial"/>
          <w:color w:val="000000"/>
        </w:rPr>
        <w:t>: Response code 404 mapped as failure.</w:t>
      </w:r>
    </w:p>
    <w:p w:rsidR="00184197" w:rsidRDefault="00184197" w:rsidP="005E591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5E5910" w:rsidRPr="005E5910" w:rsidRDefault="000947AE" w:rsidP="005E5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</w:rPr>
        <w:t>message</w:t>
      </w:r>
      <w:proofErr w:type="gramEnd"/>
      <w:r w:rsidR="00184197">
        <w:rPr>
          <w:rFonts w:ascii="Arial" w:eastAsia="Times New Roman" w:hAnsi="Arial" w:cs="Arial"/>
          <w:color w:val="000000"/>
        </w:rPr>
        <w:t xml:space="preserve"> body: </w:t>
      </w:r>
      <w:r w:rsidR="005E5910" w:rsidRPr="005E5910">
        <w:rPr>
          <w:rFonts w:ascii="Arial" w:eastAsia="Times New Roman" w:hAnsi="Arial" w:cs="Arial"/>
          <w:color w:val="000000"/>
        </w:rPr>
        <w:t>Unknown error while attempting: http://localhost:8193/api/v1/menus1 Exception: org.mule.module.http.internal.request.ResponseValidatorException: Response code 404 mapped as failure.</w:t>
      </w:r>
    </w:p>
    <w:p w:rsidR="005E5910" w:rsidRPr="005E5910" w:rsidRDefault="005E5910" w:rsidP="005E59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5910" w:rsidRPr="005E5910" w:rsidRDefault="005E5910" w:rsidP="000947AE">
      <w:pPr>
        <w:pStyle w:val="Heading3"/>
        <w:rPr>
          <w:rFonts w:ascii="Times New Roman" w:eastAsia="Times New Roman" w:hAnsi="Times New Roman" w:cs="Times New Roman"/>
        </w:rPr>
      </w:pPr>
      <w:r w:rsidRPr="005E5910">
        <w:rPr>
          <w:rFonts w:eastAsia="Times New Roman"/>
        </w:rPr>
        <w:t xml:space="preserve">Malformed </w:t>
      </w:r>
      <w:proofErr w:type="spellStart"/>
      <w:r w:rsidRPr="005E5910">
        <w:rPr>
          <w:rFonts w:eastAsia="Times New Roman"/>
        </w:rPr>
        <w:t>json</w:t>
      </w:r>
      <w:proofErr w:type="spellEnd"/>
      <w:r w:rsidRPr="005E5910">
        <w:rPr>
          <w:rFonts w:eastAsia="Times New Roman"/>
        </w:rPr>
        <w:t xml:space="preserve"> - POST </w:t>
      </w:r>
      <w:proofErr w:type="spellStart"/>
      <w:r w:rsidRPr="005E5910">
        <w:rPr>
          <w:rFonts w:eastAsia="Times New Roman"/>
        </w:rPr>
        <w:t>json</w:t>
      </w:r>
      <w:proofErr w:type="spellEnd"/>
      <w:r w:rsidRPr="005E5910">
        <w:rPr>
          <w:rFonts w:eastAsia="Times New Roman"/>
        </w:rPr>
        <w:t xml:space="preserve"> does not have the expected field</w:t>
      </w:r>
    </w:p>
    <w:p w:rsidR="000947AE" w:rsidRDefault="000947AE" w:rsidP="000947AE">
      <w:pPr>
        <w:rPr>
          <w:rFonts w:ascii="Courier New" w:hAnsi="Courier New" w:cs="Courier New"/>
          <w:i/>
          <w:iCs/>
          <w:color w:val="2A00FF"/>
          <w:sz w:val="20"/>
          <w:szCs w:val="20"/>
        </w:rPr>
      </w:pPr>
      <w:r>
        <w:t xml:space="preserve">Malformed </w:t>
      </w:r>
      <w:r w:rsidRPr="005E5910">
        <w:t>formed</w:t>
      </w:r>
      <w:r>
        <w:t xml:space="preserve"> </w:t>
      </w:r>
      <w:proofErr w:type="spellStart"/>
      <w:r>
        <w:t>json</w:t>
      </w:r>
      <w:proofErr w:type="spellEnd"/>
      <w:r>
        <w:t xml:space="preserve"> – </w:t>
      </w:r>
      <w:proofErr w:type="spellStart"/>
      <w:r>
        <w:t>json</w:t>
      </w:r>
      <w:proofErr w:type="spellEnd"/>
      <w:r>
        <w:t xml:space="preserve"> does not have the expected 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  <w:highlight w:val="white"/>
        </w:rPr>
        <w:t>#[</w:t>
      </w:r>
      <w:proofErr w:type="spellStart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  <w:highlight w:val="white"/>
        </w:rPr>
        <w:t>flowVars</w:t>
      </w:r>
      <w:r>
        <w:rPr>
          <w:rFonts w:ascii="Courier New" w:hAnsi="Courier New" w:cs="Courier New"/>
          <w:i/>
          <w:iCs/>
          <w:color w:val="8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white"/>
        </w:rPr>
        <w:t>dynamic_base_path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highlight w:val="white"/>
        </w:rPr>
        <w:t>]</w:t>
      </w:r>
    </w:p>
    <w:p w:rsidR="000947AE" w:rsidRDefault="000947AE" w:rsidP="000947AE">
      <w:pPr>
        <w:rPr>
          <w:rFonts w:ascii="Courier New" w:hAnsi="Courier New" w:cs="Courier New"/>
          <w:i/>
          <w:iCs/>
          <w:color w:val="2A00FF"/>
          <w:sz w:val="20"/>
          <w:szCs w:val="20"/>
        </w:rPr>
      </w:pPr>
    </w:p>
    <w:p w:rsidR="000947AE" w:rsidRPr="005E5910" w:rsidRDefault="000947AE" w:rsidP="000947AE">
      <w:r>
        <w:t>Flow result:</w:t>
      </w:r>
    </w:p>
    <w:p w:rsidR="005E5910" w:rsidRPr="005E5910" w:rsidRDefault="000947AE" w:rsidP="00094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http.status</w:t>
      </w:r>
      <w:proofErr w:type="spellEnd"/>
      <w:r>
        <w:rPr>
          <w:rFonts w:ascii="Arial" w:eastAsia="Times New Roman" w:hAnsi="Arial" w:cs="Arial"/>
          <w:color w:val="000000"/>
        </w:rPr>
        <w:t>:</w:t>
      </w:r>
      <w:r w:rsidR="005E5910" w:rsidRPr="005E5910">
        <w:rPr>
          <w:rFonts w:ascii="Arial" w:eastAsia="Times New Roman" w:hAnsi="Arial" w:cs="Arial"/>
          <w:color w:val="000000"/>
        </w:rPr>
        <w:t xml:space="preserve"> 404</w:t>
      </w:r>
    </w:p>
    <w:p w:rsidR="005E5910" w:rsidRPr="005E5910" w:rsidRDefault="000947AE" w:rsidP="005E5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http.reason</w:t>
      </w:r>
      <w:proofErr w:type="spellEnd"/>
      <w:r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="005E5910" w:rsidRPr="005E5910">
        <w:rPr>
          <w:rFonts w:ascii="Arial" w:eastAsia="Times New Roman" w:hAnsi="Arial" w:cs="Arial"/>
          <w:color w:val="000000"/>
        </w:rPr>
        <w:t>org.mule.api.MessagingException</w:t>
      </w:r>
      <w:proofErr w:type="spellEnd"/>
      <w:r w:rsidR="005E5910" w:rsidRPr="005E5910">
        <w:rPr>
          <w:rFonts w:ascii="Arial" w:eastAsia="Times New Roman" w:hAnsi="Arial" w:cs="Arial"/>
          <w:color w:val="000000"/>
        </w:rPr>
        <w:t>: null (</w:t>
      </w:r>
      <w:proofErr w:type="spellStart"/>
      <w:r w:rsidR="005E5910" w:rsidRPr="005E5910">
        <w:rPr>
          <w:rFonts w:ascii="Arial" w:eastAsia="Times New Roman" w:hAnsi="Arial" w:cs="Arial"/>
          <w:color w:val="000000"/>
        </w:rPr>
        <w:t>java.lang.NullPointerException</w:t>
      </w:r>
      <w:proofErr w:type="spellEnd"/>
      <w:r w:rsidR="005E5910" w:rsidRPr="005E5910">
        <w:rPr>
          <w:rFonts w:ascii="Arial" w:eastAsia="Times New Roman" w:hAnsi="Arial" w:cs="Arial"/>
          <w:color w:val="000000"/>
        </w:rPr>
        <w:t>).</w:t>
      </w:r>
    </w:p>
    <w:p w:rsidR="005E5910" w:rsidRPr="005E5910" w:rsidRDefault="005E5910" w:rsidP="005E5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5910" w:rsidRPr="005E5910" w:rsidRDefault="000947AE" w:rsidP="005E5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</w:rPr>
        <w:lastRenderedPageBreak/>
        <w:t>message</w:t>
      </w:r>
      <w:proofErr w:type="gramEnd"/>
      <w:r>
        <w:rPr>
          <w:rFonts w:ascii="Arial" w:eastAsia="Times New Roman" w:hAnsi="Arial" w:cs="Arial"/>
          <w:color w:val="000000"/>
        </w:rPr>
        <w:t xml:space="preserve"> body:  </w:t>
      </w:r>
      <w:r w:rsidR="005E5910" w:rsidRPr="005E5910">
        <w:rPr>
          <w:rFonts w:ascii="Arial" w:eastAsia="Times New Roman" w:hAnsi="Arial" w:cs="Arial"/>
          <w:color w:val="000000"/>
        </w:rPr>
        <w:t xml:space="preserve">Unknown error while attempting: http://localhost:8193null Exception: </w:t>
      </w:r>
      <w:proofErr w:type="spellStart"/>
      <w:r w:rsidR="005E5910" w:rsidRPr="005E5910">
        <w:rPr>
          <w:rFonts w:ascii="Arial" w:eastAsia="Times New Roman" w:hAnsi="Arial" w:cs="Arial"/>
          <w:color w:val="000000"/>
        </w:rPr>
        <w:t>org.mule.api.MessagingException</w:t>
      </w:r>
      <w:proofErr w:type="spellEnd"/>
      <w:r w:rsidR="005E5910" w:rsidRPr="005E5910">
        <w:rPr>
          <w:rFonts w:ascii="Arial" w:eastAsia="Times New Roman" w:hAnsi="Arial" w:cs="Arial"/>
          <w:color w:val="000000"/>
        </w:rPr>
        <w:t>: null (</w:t>
      </w:r>
      <w:proofErr w:type="spellStart"/>
      <w:r w:rsidR="005E5910" w:rsidRPr="005E5910">
        <w:rPr>
          <w:rFonts w:ascii="Arial" w:eastAsia="Times New Roman" w:hAnsi="Arial" w:cs="Arial"/>
          <w:color w:val="000000"/>
        </w:rPr>
        <w:t>java.lang.NullPointerException</w:t>
      </w:r>
      <w:proofErr w:type="spellEnd"/>
      <w:r w:rsidR="005E5910" w:rsidRPr="005E5910">
        <w:rPr>
          <w:rFonts w:ascii="Arial" w:eastAsia="Times New Roman" w:hAnsi="Arial" w:cs="Arial"/>
          <w:color w:val="000000"/>
        </w:rPr>
        <w:t>).</w:t>
      </w:r>
    </w:p>
    <w:p w:rsidR="005E5910" w:rsidRPr="005E5910" w:rsidRDefault="005E5910" w:rsidP="005E59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E5910" w:rsidRPr="005E5910" w:rsidRDefault="005E5910" w:rsidP="005E5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5910">
        <w:rPr>
          <w:rFonts w:ascii="Arial" w:eastAsia="Times New Roman" w:hAnsi="Arial" w:cs="Arial"/>
          <w:color w:val="000000"/>
        </w:rPr>
        <w:t>HTTP_Request_Configuration_Dynamic</w:t>
      </w:r>
      <w:proofErr w:type="spellEnd"/>
      <w:r w:rsidRPr="005E5910">
        <w:rPr>
          <w:rFonts w:ascii="Arial" w:eastAsia="Times New Roman" w:hAnsi="Arial" w:cs="Arial"/>
          <w:color w:val="000000"/>
        </w:rPr>
        <w:t xml:space="preserve"> set to 5000 </w:t>
      </w:r>
      <w:proofErr w:type="spellStart"/>
      <w:r w:rsidRPr="005E5910">
        <w:rPr>
          <w:rFonts w:ascii="Arial" w:eastAsia="Times New Roman" w:hAnsi="Arial" w:cs="Arial"/>
          <w:color w:val="000000"/>
        </w:rPr>
        <w:t>ms</w:t>
      </w:r>
      <w:proofErr w:type="spellEnd"/>
    </w:p>
    <w:p w:rsidR="00151C8E" w:rsidRDefault="00151C8E"/>
    <w:p w:rsidR="00771305" w:rsidRDefault="00771305"/>
    <w:p w:rsidR="00771305" w:rsidRDefault="00771305" w:rsidP="00771305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MuleUnit</w:t>
      </w:r>
      <w:proofErr w:type="spellEnd"/>
      <w:r>
        <w:rPr>
          <w:rFonts w:eastAsia="Times New Roman"/>
        </w:rPr>
        <w:t xml:space="preserve"> – </w:t>
      </w:r>
      <w:proofErr w:type="spellStart"/>
      <w:r>
        <w:rPr>
          <w:rFonts w:eastAsia="Times New Roman"/>
        </w:rPr>
        <w:t>munit</w:t>
      </w:r>
      <w:proofErr w:type="spellEnd"/>
      <w:r>
        <w:rPr>
          <w:rFonts w:eastAsia="Times New Roman"/>
        </w:rPr>
        <w:t xml:space="preserve"> tests</w:t>
      </w:r>
    </w:p>
    <w:p w:rsidR="00771305" w:rsidRPr="00771305" w:rsidRDefault="00771305" w:rsidP="00771305"/>
    <w:p w:rsidR="00771305" w:rsidRDefault="00771305" w:rsidP="0077130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C17CA63" wp14:editId="07BBE54D">
            <wp:extent cx="379095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-ESB-content-based-routing-flow-muni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05" w:rsidRDefault="00771305"/>
    <w:sectPr w:rsidR="00771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10"/>
    <w:rsid w:val="000947AE"/>
    <w:rsid w:val="00151C8E"/>
    <w:rsid w:val="00177427"/>
    <w:rsid w:val="00184197"/>
    <w:rsid w:val="005E5910"/>
    <w:rsid w:val="00771305"/>
    <w:rsid w:val="0083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06E6D-B4D8-4835-A1B3-72319186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9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9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E59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59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59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C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C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Hagan</dc:creator>
  <cp:keywords/>
  <dc:description/>
  <cp:lastModifiedBy>Douglas Hagan</cp:lastModifiedBy>
  <cp:revision>3</cp:revision>
  <dcterms:created xsi:type="dcterms:W3CDTF">2017-12-01T16:13:00Z</dcterms:created>
  <dcterms:modified xsi:type="dcterms:W3CDTF">2017-12-01T23:25:00Z</dcterms:modified>
</cp:coreProperties>
</file>