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30F91DF9" w:rsidR="00D833E9" w:rsidRDefault="002F3C0F" w:rsidP="000537CE">
      <w:pPr>
        <w:pStyle w:val="Title2"/>
        <w:keepNext/>
      </w:pPr>
      <w:r>
        <w:t>Medical Care Collection</w:t>
      </w:r>
      <w:r w:rsidR="001056FC">
        <w:t>s</w:t>
      </w:r>
      <w:r>
        <w:t xml:space="preserve"> Fund (MCCF) </w:t>
      </w:r>
      <w:r w:rsidR="00233B50">
        <w:t>ePharmacy</w:t>
      </w:r>
      <w:r>
        <w:t xml:space="preserve"> </w:t>
      </w:r>
    </w:p>
    <w:p w14:paraId="376BF9D2" w14:textId="1051EA65" w:rsidR="001508D5" w:rsidRPr="0035006D" w:rsidRDefault="001508D5" w:rsidP="002F3C0F">
      <w:pPr>
        <w:pStyle w:val="Title2"/>
      </w:pPr>
      <w:r w:rsidRPr="0035006D">
        <w:t>Electronic Data Interchange (EDI)</w:t>
      </w:r>
    </w:p>
    <w:p w14:paraId="445BC99A" w14:textId="7ED9D20C" w:rsidR="001508D5" w:rsidRPr="0035006D" w:rsidRDefault="001508D5" w:rsidP="002F3C0F">
      <w:pPr>
        <w:pStyle w:val="Title2"/>
      </w:pPr>
      <w:r w:rsidRPr="0035006D">
        <w:t>Transactions Application</w:t>
      </w:r>
      <w:r w:rsidR="00015D52">
        <w:t>s</w:t>
      </w:r>
      <w:r w:rsidRPr="0035006D">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3533F4E0" w14:textId="77777777" w:rsidR="00233B50" w:rsidRDefault="00233B50" w:rsidP="00111074">
      <w:pPr>
        <w:pStyle w:val="Title2"/>
      </w:pPr>
      <w:r w:rsidRPr="00233B50">
        <w:t>National Council for Prescription Drug Programs (NCPDP)</w:t>
      </w:r>
      <w:r>
        <w:t xml:space="preserve"> </w:t>
      </w:r>
    </w:p>
    <w:p w14:paraId="054FEDF3" w14:textId="2188F265" w:rsidR="00EE7995" w:rsidRDefault="0007114A" w:rsidP="00111074">
      <w:pPr>
        <w:pStyle w:val="Title2"/>
      </w:pPr>
      <w:r>
        <w:t xml:space="preserve">Claim Billing </w:t>
      </w:r>
      <w:r w:rsidR="005E4F84">
        <w:t>Rebill</w:t>
      </w:r>
      <w:r w:rsidR="00FD7D35">
        <w:t xml:space="preserve"> </w:t>
      </w:r>
      <w:r>
        <w:t>(B</w:t>
      </w:r>
      <w:r w:rsidR="005E4F84">
        <w:t>3</w:t>
      </w:r>
      <w:r>
        <w:t>)</w:t>
      </w: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3B35EAEE">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364DAC34" w:rsidR="00111074" w:rsidRDefault="007054F4" w:rsidP="00111074">
      <w:pPr>
        <w:pStyle w:val="Title2"/>
      </w:pPr>
      <w:r>
        <w:t>March</w:t>
      </w:r>
      <w:r w:rsidR="00751E5A">
        <w:t xml:space="preserve"> 20</w:t>
      </w:r>
      <w:r w:rsidR="00B70B67">
        <w:t>18</w:t>
      </w:r>
    </w:p>
    <w:p w14:paraId="054FEDFE" w14:textId="16911389" w:rsidR="004337F4" w:rsidRDefault="004337F4" w:rsidP="00111074">
      <w:pPr>
        <w:pStyle w:val="Title2"/>
      </w:pPr>
      <w:r>
        <w:t xml:space="preserve">Version </w:t>
      </w:r>
      <w:r w:rsidR="00506190">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463E3E44" w:rsidR="00F5512D" w:rsidRPr="005068FD" w:rsidRDefault="006F0EC9" w:rsidP="00233B50">
            <w:pPr>
              <w:pStyle w:val="TableText"/>
            </w:pPr>
            <w:r>
              <w:t>2/</w:t>
            </w:r>
            <w:r w:rsidR="00233B50">
              <w:t>23</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458407BD" w:rsidR="00F5512D" w:rsidRDefault="004C4EF8" w:rsidP="00230CC8">
            <w:pPr>
              <w:pStyle w:val="TableText"/>
            </w:pPr>
            <w:r>
              <w:t>2/26/</w:t>
            </w:r>
            <w:r w:rsidR="00015D52">
              <w:t>18</w:t>
            </w:r>
          </w:p>
        </w:tc>
        <w:tc>
          <w:tcPr>
            <w:tcW w:w="1080" w:type="dxa"/>
          </w:tcPr>
          <w:p w14:paraId="054FEE0D" w14:textId="6AC53903" w:rsidR="00F5512D" w:rsidRDefault="004C4EF8" w:rsidP="00230CC8">
            <w:pPr>
              <w:pStyle w:val="TableText"/>
            </w:pPr>
            <w:r>
              <w:t>0.0.2</w:t>
            </w:r>
          </w:p>
        </w:tc>
        <w:tc>
          <w:tcPr>
            <w:tcW w:w="4392" w:type="dxa"/>
          </w:tcPr>
          <w:p w14:paraId="054FEE0E" w14:textId="31C1BA69" w:rsidR="00F5512D" w:rsidRDefault="004C4EF8" w:rsidP="00230CC8">
            <w:pPr>
              <w:pStyle w:val="TableText"/>
            </w:pPr>
            <w:r>
              <w:t>Formatting and content updates for initial draft</w:t>
            </w:r>
          </w:p>
        </w:tc>
        <w:tc>
          <w:tcPr>
            <w:tcW w:w="2329" w:type="dxa"/>
          </w:tcPr>
          <w:p w14:paraId="054FEE0F" w14:textId="0D3DAC48" w:rsidR="00F5512D" w:rsidRDefault="004C4EF8" w:rsidP="00230CC8">
            <w:pPr>
              <w:pStyle w:val="TableText"/>
            </w:pPr>
            <w:r>
              <w:t>Keith Oulson – Halfaker and Associates</w:t>
            </w:r>
          </w:p>
        </w:tc>
      </w:tr>
      <w:tr w:rsidR="00F5512D" w14:paraId="054FEE15" w14:textId="77777777" w:rsidTr="00E91E51">
        <w:tc>
          <w:tcPr>
            <w:tcW w:w="1728" w:type="dxa"/>
          </w:tcPr>
          <w:p w14:paraId="054FEE11" w14:textId="1AC17B3E" w:rsidR="00F5512D" w:rsidRDefault="00015D52" w:rsidP="00230CC8">
            <w:pPr>
              <w:pStyle w:val="TableText"/>
            </w:pPr>
            <w:r>
              <w:t>3/2/</w:t>
            </w:r>
            <w:r w:rsidR="00506190">
              <w:t>18</w:t>
            </w:r>
          </w:p>
        </w:tc>
        <w:tc>
          <w:tcPr>
            <w:tcW w:w="1080" w:type="dxa"/>
          </w:tcPr>
          <w:p w14:paraId="054FEE12" w14:textId="54B5E7D3" w:rsidR="00F5512D" w:rsidRDefault="00015D52" w:rsidP="00230CC8">
            <w:pPr>
              <w:pStyle w:val="TableText"/>
            </w:pPr>
            <w:r>
              <w:t>0.9</w:t>
            </w:r>
          </w:p>
        </w:tc>
        <w:tc>
          <w:tcPr>
            <w:tcW w:w="4392" w:type="dxa"/>
          </w:tcPr>
          <w:p w14:paraId="054FEE13" w14:textId="674695A8" w:rsidR="00F5512D" w:rsidRDefault="00506190" w:rsidP="00230CC8">
            <w:pPr>
              <w:pStyle w:val="TableText"/>
            </w:pPr>
            <w:r>
              <w:t>Finalization of the draft</w:t>
            </w:r>
          </w:p>
        </w:tc>
        <w:tc>
          <w:tcPr>
            <w:tcW w:w="2329" w:type="dxa"/>
          </w:tcPr>
          <w:p w14:paraId="054FEE14" w14:textId="141B3524" w:rsidR="00F5512D" w:rsidRDefault="00506190" w:rsidP="00230CC8">
            <w:pPr>
              <w:pStyle w:val="TableText"/>
            </w:pPr>
            <w:r>
              <w:t>Keith Oulson – Halfaker &amp; Associates</w:t>
            </w:r>
          </w:p>
        </w:tc>
      </w:tr>
      <w:tr w:rsidR="00015D52" w14:paraId="054FEE1A" w14:textId="77777777" w:rsidTr="00E91E51">
        <w:tc>
          <w:tcPr>
            <w:tcW w:w="1728" w:type="dxa"/>
          </w:tcPr>
          <w:p w14:paraId="054FEE16" w14:textId="5DC00DD0" w:rsidR="00015D52" w:rsidRDefault="00015D52" w:rsidP="00230CC8">
            <w:pPr>
              <w:pStyle w:val="TableText"/>
            </w:pPr>
            <w:r>
              <w:t>3/5/18</w:t>
            </w:r>
          </w:p>
        </w:tc>
        <w:tc>
          <w:tcPr>
            <w:tcW w:w="1080" w:type="dxa"/>
          </w:tcPr>
          <w:p w14:paraId="054FEE17" w14:textId="2BDEDDF3" w:rsidR="00015D52" w:rsidRDefault="00015D52" w:rsidP="00230CC8">
            <w:pPr>
              <w:pStyle w:val="TableText"/>
            </w:pPr>
            <w:r>
              <w:t>1</w:t>
            </w:r>
          </w:p>
        </w:tc>
        <w:tc>
          <w:tcPr>
            <w:tcW w:w="4392" w:type="dxa"/>
          </w:tcPr>
          <w:p w14:paraId="054FEE18" w14:textId="1FF570A5" w:rsidR="00015D52" w:rsidRDefault="00015D52" w:rsidP="00230CC8">
            <w:pPr>
              <w:pStyle w:val="TableText"/>
            </w:pPr>
            <w:r>
              <w:t>Review</w:t>
            </w:r>
          </w:p>
        </w:tc>
        <w:tc>
          <w:tcPr>
            <w:tcW w:w="2329" w:type="dxa"/>
          </w:tcPr>
          <w:p w14:paraId="054FEE19" w14:textId="18E587CF" w:rsidR="00015D52" w:rsidRDefault="00015D52" w:rsidP="00230CC8">
            <w:pPr>
              <w:pStyle w:val="TableText"/>
            </w:pPr>
            <w:r>
              <w:t>Steffen Maerdian - Halfaker</w:t>
            </w:r>
          </w:p>
        </w:tc>
      </w:tr>
      <w:tr w:rsidR="00015D52" w14:paraId="054FEE20" w14:textId="77777777" w:rsidTr="00E91E51">
        <w:tc>
          <w:tcPr>
            <w:tcW w:w="1728" w:type="dxa"/>
          </w:tcPr>
          <w:p w14:paraId="054FEE1B" w14:textId="6839749E" w:rsidR="00015D52" w:rsidRDefault="00015D52" w:rsidP="00230CC8">
            <w:pPr>
              <w:pStyle w:val="TableText"/>
            </w:pPr>
          </w:p>
        </w:tc>
        <w:tc>
          <w:tcPr>
            <w:tcW w:w="1080" w:type="dxa"/>
          </w:tcPr>
          <w:p w14:paraId="054FEE1C" w14:textId="21CD9E2A" w:rsidR="00015D52" w:rsidRDefault="00015D52" w:rsidP="00230CC8">
            <w:pPr>
              <w:pStyle w:val="TableText"/>
            </w:pPr>
          </w:p>
        </w:tc>
        <w:tc>
          <w:tcPr>
            <w:tcW w:w="4392" w:type="dxa"/>
          </w:tcPr>
          <w:p w14:paraId="054FEE1E" w14:textId="7675D732" w:rsidR="00015D52" w:rsidRDefault="00015D52" w:rsidP="00230CC8">
            <w:pPr>
              <w:pStyle w:val="TableText"/>
            </w:pPr>
          </w:p>
        </w:tc>
        <w:tc>
          <w:tcPr>
            <w:tcW w:w="2329" w:type="dxa"/>
          </w:tcPr>
          <w:p w14:paraId="054FEE1F" w14:textId="6366B68B" w:rsidR="00015D52" w:rsidRDefault="00015D52" w:rsidP="00230CC8">
            <w:pPr>
              <w:pStyle w:val="TableText"/>
            </w:pPr>
          </w:p>
        </w:tc>
      </w:tr>
      <w:tr w:rsidR="00015D52" w14:paraId="054FEE25" w14:textId="77777777" w:rsidTr="00E91E51">
        <w:tc>
          <w:tcPr>
            <w:tcW w:w="1728" w:type="dxa"/>
          </w:tcPr>
          <w:p w14:paraId="054FEE21" w14:textId="616C6A47" w:rsidR="00015D52" w:rsidRDefault="00015D52" w:rsidP="00230CC8">
            <w:pPr>
              <w:pStyle w:val="TableText"/>
            </w:pPr>
          </w:p>
        </w:tc>
        <w:tc>
          <w:tcPr>
            <w:tcW w:w="1080" w:type="dxa"/>
          </w:tcPr>
          <w:p w14:paraId="054FEE22" w14:textId="48257E55" w:rsidR="00015D52" w:rsidRDefault="00015D52" w:rsidP="00230CC8">
            <w:pPr>
              <w:pStyle w:val="TableText"/>
            </w:pPr>
          </w:p>
        </w:tc>
        <w:tc>
          <w:tcPr>
            <w:tcW w:w="4392" w:type="dxa"/>
          </w:tcPr>
          <w:p w14:paraId="054FEE23" w14:textId="30D7214E" w:rsidR="00015D52" w:rsidRDefault="00015D52" w:rsidP="00230CC8">
            <w:pPr>
              <w:pStyle w:val="TableText"/>
            </w:pPr>
          </w:p>
        </w:tc>
        <w:tc>
          <w:tcPr>
            <w:tcW w:w="2329" w:type="dxa"/>
          </w:tcPr>
          <w:p w14:paraId="054FEE24" w14:textId="7F3BB68C" w:rsidR="00015D52" w:rsidRDefault="00015D52" w:rsidP="00230CC8">
            <w:pPr>
              <w:pStyle w:val="TableText"/>
            </w:pPr>
          </w:p>
        </w:tc>
      </w:tr>
      <w:tr w:rsidR="00015D52" w14:paraId="054FEE2A" w14:textId="77777777" w:rsidTr="00E91E51">
        <w:tc>
          <w:tcPr>
            <w:tcW w:w="1728" w:type="dxa"/>
          </w:tcPr>
          <w:p w14:paraId="054FEE26" w14:textId="25D24EB5" w:rsidR="00015D52" w:rsidRDefault="00015D52" w:rsidP="00230CC8">
            <w:pPr>
              <w:pStyle w:val="TableText"/>
            </w:pPr>
          </w:p>
        </w:tc>
        <w:tc>
          <w:tcPr>
            <w:tcW w:w="1080" w:type="dxa"/>
          </w:tcPr>
          <w:p w14:paraId="054FEE27" w14:textId="46577FE5" w:rsidR="00015D52" w:rsidRDefault="00015D52" w:rsidP="00230CC8">
            <w:pPr>
              <w:pStyle w:val="TableText"/>
            </w:pPr>
          </w:p>
        </w:tc>
        <w:tc>
          <w:tcPr>
            <w:tcW w:w="4392" w:type="dxa"/>
          </w:tcPr>
          <w:p w14:paraId="054FEE28" w14:textId="116E0F8E" w:rsidR="00015D52" w:rsidRDefault="00015D52" w:rsidP="00230CC8">
            <w:pPr>
              <w:pStyle w:val="TableText"/>
            </w:pPr>
          </w:p>
        </w:tc>
        <w:tc>
          <w:tcPr>
            <w:tcW w:w="2329" w:type="dxa"/>
          </w:tcPr>
          <w:p w14:paraId="054FEE29" w14:textId="1736191C" w:rsidR="00015D52" w:rsidRDefault="00015D52" w:rsidP="00230CC8">
            <w:pPr>
              <w:pStyle w:val="TableText"/>
            </w:pPr>
          </w:p>
        </w:tc>
      </w:tr>
      <w:tr w:rsidR="00015D52" w14:paraId="054FEE30" w14:textId="77777777" w:rsidTr="00E91E51">
        <w:tc>
          <w:tcPr>
            <w:tcW w:w="1728" w:type="dxa"/>
          </w:tcPr>
          <w:p w14:paraId="054FEE2B" w14:textId="5F12CD8C" w:rsidR="00015D52" w:rsidRDefault="00015D52" w:rsidP="00230CC8">
            <w:pPr>
              <w:pStyle w:val="TableText"/>
            </w:pPr>
          </w:p>
        </w:tc>
        <w:tc>
          <w:tcPr>
            <w:tcW w:w="1080" w:type="dxa"/>
          </w:tcPr>
          <w:p w14:paraId="054FEE2C" w14:textId="2E85D395" w:rsidR="00015D52" w:rsidRDefault="00015D52" w:rsidP="00230CC8">
            <w:pPr>
              <w:pStyle w:val="TableText"/>
            </w:pPr>
          </w:p>
        </w:tc>
        <w:tc>
          <w:tcPr>
            <w:tcW w:w="4392" w:type="dxa"/>
          </w:tcPr>
          <w:p w14:paraId="054FEE2E" w14:textId="0C01722D" w:rsidR="00015D52" w:rsidRDefault="00015D52" w:rsidP="00230CC8">
            <w:pPr>
              <w:pStyle w:val="TableText"/>
            </w:pPr>
          </w:p>
        </w:tc>
        <w:tc>
          <w:tcPr>
            <w:tcW w:w="2329" w:type="dxa"/>
          </w:tcPr>
          <w:p w14:paraId="054FEE2F" w14:textId="1022396B" w:rsidR="00015D52" w:rsidRDefault="00015D52" w:rsidP="00230CC8">
            <w:pPr>
              <w:pStyle w:val="TableText"/>
            </w:pPr>
          </w:p>
        </w:tc>
      </w:tr>
      <w:tr w:rsidR="00015D52" w14:paraId="054FEE36" w14:textId="77777777" w:rsidTr="00E91E51">
        <w:tc>
          <w:tcPr>
            <w:tcW w:w="1728" w:type="dxa"/>
          </w:tcPr>
          <w:p w14:paraId="054FEE31" w14:textId="1D366B74" w:rsidR="00015D52" w:rsidRDefault="00015D52" w:rsidP="00230CC8">
            <w:pPr>
              <w:pStyle w:val="TableText"/>
            </w:pPr>
          </w:p>
        </w:tc>
        <w:tc>
          <w:tcPr>
            <w:tcW w:w="1080" w:type="dxa"/>
          </w:tcPr>
          <w:p w14:paraId="054FEE32" w14:textId="49D22085" w:rsidR="00015D52" w:rsidRDefault="00015D52" w:rsidP="00230CC8">
            <w:pPr>
              <w:pStyle w:val="TableText"/>
            </w:pPr>
          </w:p>
        </w:tc>
        <w:tc>
          <w:tcPr>
            <w:tcW w:w="4392" w:type="dxa"/>
          </w:tcPr>
          <w:p w14:paraId="054FEE34" w14:textId="7AA5E86A" w:rsidR="00015D52" w:rsidRDefault="00015D52" w:rsidP="00230CC8">
            <w:pPr>
              <w:pStyle w:val="TableText"/>
            </w:pPr>
          </w:p>
        </w:tc>
        <w:tc>
          <w:tcPr>
            <w:tcW w:w="2329" w:type="dxa"/>
          </w:tcPr>
          <w:p w14:paraId="054FEE35" w14:textId="6F646C91" w:rsidR="00015D52" w:rsidRDefault="00015D52" w:rsidP="00230CC8">
            <w:pPr>
              <w:pStyle w:val="TableText"/>
            </w:pPr>
          </w:p>
        </w:tc>
      </w:tr>
      <w:tr w:rsidR="00015D52" w14:paraId="054FEE3D" w14:textId="77777777" w:rsidTr="00E91E51">
        <w:tc>
          <w:tcPr>
            <w:tcW w:w="1728" w:type="dxa"/>
          </w:tcPr>
          <w:p w14:paraId="054FEE37" w14:textId="5A4C7397" w:rsidR="00015D52" w:rsidRDefault="00015D52" w:rsidP="00230CC8">
            <w:pPr>
              <w:pStyle w:val="TableText"/>
            </w:pPr>
          </w:p>
        </w:tc>
        <w:tc>
          <w:tcPr>
            <w:tcW w:w="1080" w:type="dxa"/>
          </w:tcPr>
          <w:p w14:paraId="054FEE38" w14:textId="33B24D4E" w:rsidR="00015D52" w:rsidRDefault="00015D52" w:rsidP="00230CC8">
            <w:pPr>
              <w:pStyle w:val="TableText"/>
            </w:pPr>
          </w:p>
        </w:tc>
        <w:tc>
          <w:tcPr>
            <w:tcW w:w="4392" w:type="dxa"/>
          </w:tcPr>
          <w:p w14:paraId="054FEE39" w14:textId="62640F78" w:rsidR="00015D52" w:rsidRDefault="00015D52" w:rsidP="00230CC8">
            <w:pPr>
              <w:pStyle w:val="TableText"/>
            </w:pPr>
          </w:p>
        </w:tc>
        <w:tc>
          <w:tcPr>
            <w:tcW w:w="2329" w:type="dxa"/>
          </w:tcPr>
          <w:p w14:paraId="054FEE3C" w14:textId="4BC51283" w:rsidR="00015D52" w:rsidRDefault="00015D52" w:rsidP="00230CC8">
            <w:pPr>
              <w:pStyle w:val="TableText"/>
            </w:pPr>
          </w:p>
        </w:tc>
      </w:tr>
      <w:tr w:rsidR="00015D52" w14:paraId="054FEE44" w14:textId="77777777" w:rsidTr="00E91E51">
        <w:tc>
          <w:tcPr>
            <w:tcW w:w="1728" w:type="dxa"/>
          </w:tcPr>
          <w:p w14:paraId="054FEE3E" w14:textId="730384AF" w:rsidR="00015D52" w:rsidRDefault="00015D52" w:rsidP="00230CC8">
            <w:pPr>
              <w:pStyle w:val="TableText"/>
            </w:pPr>
          </w:p>
        </w:tc>
        <w:tc>
          <w:tcPr>
            <w:tcW w:w="1080" w:type="dxa"/>
          </w:tcPr>
          <w:p w14:paraId="054FEE3F" w14:textId="6C3CC94D" w:rsidR="00015D52" w:rsidRDefault="00015D52" w:rsidP="00230CC8">
            <w:pPr>
              <w:pStyle w:val="TableText"/>
            </w:pPr>
          </w:p>
        </w:tc>
        <w:tc>
          <w:tcPr>
            <w:tcW w:w="4392" w:type="dxa"/>
          </w:tcPr>
          <w:p w14:paraId="054FEE40" w14:textId="5F1CBAF2" w:rsidR="00015D52" w:rsidRDefault="00015D52" w:rsidP="00230CC8">
            <w:pPr>
              <w:pStyle w:val="TableText"/>
            </w:pPr>
          </w:p>
        </w:tc>
        <w:tc>
          <w:tcPr>
            <w:tcW w:w="2329" w:type="dxa"/>
          </w:tcPr>
          <w:p w14:paraId="054FEE43" w14:textId="41FB41EB" w:rsidR="00015D52" w:rsidRDefault="00015D52" w:rsidP="00230CC8">
            <w:pPr>
              <w:pStyle w:val="TableText"/>
            </w:pPr>
          </w:p>
        </w:tc>
      </w:tr>
      <w:tr w:rsidR="00015D52" w14:paraId="054FEE4A" w14:textId="77777777" w:rsidTr="00E91E51">
        <w:tc>
          <w:tcPr>
            <w:tcW w:w="1728" w:type="dxa"/>
          </w:tcPr>
          <w:p w14:paraId="054FEE45" w14:textId="7A943FDE" w:rsidR="00015D52" w:rsidRDefault="00015D52" w:rsidP="00230CC8">
            <w:pPr>
              <w:pStyle w:val="TableText"/>
            </w:pPr>
          </w:p>
        </w:tc>
        <w:tc>
          <w:tcPr>
            <w:tcW w:w="1080" w:type="dxa"/>
          </w:tcPr>
          <w:p w14:paraId="054FEE46" w14:textId="1BBE9CDB" w:rsidR="00015D52" w:rsidRDefault="00015D52" w:rsidP="00230CC8">
            <w:pPr>
              <w:pStyle w:val="TableText"/>
            </w:pPr>
          </w:p>
        </w:tc>
        <w:tc>
          <w:tcPr>
            <w:tcW w:w="4392" w:type="dxa"/>
          </w:tcPr>
          <w:p w14:paraId="054FEE47" w14:textId="29682776" w:rsidR="00015D52" w:rsidRDefault="00015D52" w:rsidP="00230CC8">
            <w:pPr>
              <w:pStyle w:val="TableText"/>
            </w:pPr>
          </w:p>
        </w:tc>
        <w:tc>
          <w:tcPr>
            <w:tcW w:w="2329" w:type="dxa"/>
          </w:tcPr>
          <w:p w14:paraId="054FEE49" w14:textId="69061533" w:rsidR="00015D52" w:rsidRDefault="00015D52" w:rsidP="00230CC8">
            <w:pPr>
              <w:pStyle w:val="TableText"/>
            </w:pPr>
          </w:p>
        </w:tc>
      </w:tr>
      <w:tr w:rsidR="00015D52" w14:paraId="054FEE52" w14:textId="77777777" w:rsidTr="00E91E51">
        <w:tc>
          <w:tcPr>
            <w:tcW w:w="1728" w:type="dxa"/>
          </w:tcPr>
          <w:p w14:paraId="054FEE4B" w14:textId="7111891B" w:rsidR="00015D52" w:rsidRDefault="00015D52" w:rsidP="00230CC8">
            <w:pPr>
              <w:pStyle w:val="TableText"/>
            </w:pPr>
          </w:p>
        </w:tc>
        <w:tc>
          <w:tcPr>
            <w:tcW w:w="1080" w:type="dxa"/>
          </w:tcPr>
          <w:p w14:paraId="054FEE4C" w14:textId="64D240EC" w:rsidR="00015D52" w:rsidRDefault="00015D52" w:rsidP="00230CC8">
            <w:pPr>
              <w:pStyle w:val="TableText"/>
            </w:pPr>
          </w:p>
        </w:tc>
        <w:tc>
          <w:tcPr>
            <w:tcW w:w="4392" w:type="dxa"/>
          </w:tcPr>
          <w:p w14:paraId="054FEE4E" w14:textId="098F984C" w:rsidR="00015D52" w:rsidRDefault="00015D52" w:rsidP="00230CC8">
            <w:pPr>
              <w:pStyle w:val="TableText"/>
            </w:pPr>
          </w:p>
        </w:tc>
        <w:tc>
          <w:tcPr>
            <w:tcW w:w="2329" w:type="dxa"/>
          </w:tcPr>
          <w:p w14:paraId="054FEE51" w14:textId="24631E56" w:rsidR="00015D52" w:rsidRDefault="00015D52" w:rsidP="00230CC8">
            <w:pPr>
              <w:pStyle w:val="TableText"/>
            </w:pPr>
          </w:p>
        </w:tc>
      </w:tr>
      <w:tr w:rsidR="00015D52" w14:paraId="054FEE57" w14:textId="77777777" w:rsidTr="00E91E51">
        <w:tc>
          <w:tcPr>
            <w:tcW w:w="1728" w:type="dxa"/>
          </w:tcPr>
          <w:p w14:paraId="054FEE53" w14:textId="0997EF0F" w:rsidR="00015D52" w:rsidRDefault="00015D52" w:rsidP="00230CC8">
            <w:pPr>
              <w:pStyle w:val="TableText"/>
            </w:pPr>
          </w:p>
        </w:tc>
        <w:tc>
          <w:tcPr>
            <w:tcW w:w="1080" w:type="dxa"/>
          </w:tcPr>
          <w:p w14:paraId="054FEE54" w14:textId="26D9B8EC" w:rsidR="00015D52" w:rsidRDefault="00015D52" w:rsidP="00230CC8">
            <w:pPr>
              <w:pStyle w:val="TableText"/>
            </w:pPr>
          </w:p>
        </w:tc>
        <w:tc>
          <w:tcPr>
            <w:tcW w:w="4392" w:type="dxa"/>
          </w:tcPr>
          <w:p w14:paraId="054FEE55" w14:textId="63DCC0B5" w:rsidR="00015D52" w:rsidRDefault="00015D52" w:rsidP="00230CC8">
            <w:pPr>
              <w:pStyle w:val="TableText"/>
            </w:pPr>
          </w:p>
        </w:tc>
        <w:tc>
          <w:tcPr>
            <w:tcW w:w="2329" w:type="dxa"/>
          </w:tcPr>
          <w:p w14:paraId="054FEE56" w14:textId="48C5B5D0" w:rsidR="00015D52" w:rsidRDefault="00015D52" w:rsidP="00230CC8">
            <w:pPr>
              <w:pStyle w:val="TableText"/>
            </w:pPr>
          </w:p>
        </w:tc>
      </w:tr>
      <w:tr w:rsidR="00015D52" w14:paraId="75624D74" w14:textId="77777777" w:rsidTr="00E91E51">
        <w:tc>
          <w:tcPr>
            <w:tcW w:w="1728" w:type="dxa"/>
          </w:tcPr>
          <w:p w14:paraId="78CE8D2E" w14:textId="6AF00C90" w:rsidR="00015D52" w:rsidRDefault="00015D52" w:rsidP="00230CC8">
            <w:pPr>
              <w:pStyle w:val="TableText"/>
            </w:pPr>
          </w:p>
        </w:tc>
        <w:tc>
          <w:tcPr>
            <w:tcW w:w="1080" w:type="dxa"/>
          </w:tcPr>
          <w:p w14:paraId="270B12FA" w14:textId="75196978" w:rsidR="00015D52" w:rsidRDefault="00015D52" w:rsidP="00230CC8">
            <w:pPr>
              <w:pStyle w:val="TableText"/>
            </w:pPr>
          </w:p>
        </w:tc>
        <w:tc>
          <w:tcPr>
            <w:tcW w:w="4392" w:type="dxa"/>
          </w:tcPr>
          <w:p w14:paraId="6EE3BEA2" w14:textId="2C05C9BF" w:rsidR="00015D52" w:rsidRDefault="00015D52" w:rsidP="00230CC8">
            <w:pPr>
              <w:pStyle w:val="TableText"/>
            </w:pPr>
          </w:p>
        </w:tc>
        <w:tc>
          <w:tcPr>
            <w:tcW w:w="2329" w:type="dxa"/>
          </w:tcPr>
          <w:p w14:paraId="3215476F" w14:textId="24BAC434" w:rsidR="00015D52" w:rsidRDefault="00015D52" w:rsidP="00230CC8">
            <w:pPr>
              <w:pStyle w:val="TableText"/>
            </w:pPr>
          </w:p>
        </w:tc>
      </w:tr>
      <w:tr w:rsidR="00015D52" w14:paraId="4DCF4723" w14:textId="77777777" w:rsidTr="00E91E51">
        <w:tc>
          <w:tcPr>
            <w:tcW w:w="1728" w:type="dxa"/>
          </w:tcPr>
          <w:p w14:paraId="5CCC1AB6" w14:textId="1F00BDB6" w:rsidR="00015D52" w:rsidRDefault="00015D52" w:rsidP="00230CC8">
            <w:pPr>
              <w:pStyle w:val="TableText"/>
            </w:pPr>
          </w:p>
        </w:tc>
        <w:tc>
          <w:tcPr>
            <w:tcW w:w="1080" w:type="dxa"/>
          </w:tcPr>
          <w:p w14:paraId="1D299B79" w14:textId="126DF29A" w:rsidR="00015D52" w:rsidRDefault="00015D52" w:rsidP="00230CC8">
            <w:pPr>
              <w:pStyle w:val="TableText"/>
            </w:pPr>
          </w:p>
        </w:tc>
        <w:tc>
          <w:tcPr>
            <w:tcW w:w="4392" w:type="dxa"/>
          </w:tcPr>
          <w:p w14:paraId="603E4540" w14:textId="3A881A83" w:rsidR="00015D52" w:rsidRDefault="00015D52" w:rsidP="00230CC8">
            <w:pPr>
              <w:pStyle w:val="TableText"/>
            </w:pPr>
          </w:p>
        </w:tc>
        <w:tc>
          <w:tcPr>
            <w:tcW w:w="2329" w:type="dxa"/>
          </w:tcPr>
          <w:p w14:paraId="4FF38F5A" w14:textId="161EE6C7" w:rsidR="00015D52" w:rsidRPr="00CC5008" w:rsidRDefault="00015D52" w:rsidP="00230CC8">
            <w:pPr>
              <w:pStyle w:val="TableText"/>
            </w:pPr>
          </w:p>
        </w:tc>
      </w:tr>
      <w:tr w:rsidR="00015D52" w14:paraId="11ECACFA" w14:textId="77777777" w:rsidTr="00E91E51">
        <w:tc>
          <w:tcPr>
            <w:tcW w:w="1728" w:type="dxa"/>
          </w:tcPr>
          <w:p w14:paraId="73B87C2C" w14:textId="79D47441" w:rsidR="00015D52" w:rsidRDefault="00015D52" w:rsidP="00230CC8">
            <w:pPr>
              <w:pStyle w:val="TableText"/>
            </w:pPr>
          </w:p>
        </w:tc>
        <w:tc>
          <w:tcPr>
            <w:tcW w:w="1080" w:type="dxa"/>
          </w:tcPr>
          <w:p w14:paraId="07808791" w14:textId="64B47409" w:rsidR="00015D52" w:rsidRDefault="00015D52" w:rsidP="00230CC8">
            <w:pPr>
              <w:pStyle w:val="TableText"/>
            </w:pPr>
          </w:p>
        </w:tc>
        <w:tc>
          <w:tcPr>
            <w:tcW w:w="4392" w:type="dxa"/>
          </w:tcPr>
          <w:p w14:paraId="68DD8896" w14:textId="510C6CBD" w:rsidR="00015D52" w:rsidRDefault="00015D52" w:rsidP="00230CC8">
            <w:pPr>
              <w:pStyle w:val="TableText"/>
            </w:pPr>
          </w:p>
        </w:tc>
        <w:tc>
          <w:tcPr>
            <w:tcW w:w="2329" w:type="dxa"/>
          </w:tcPr>
          <w:p w14:paraId="15CDC434" w14:textId="7A7AB8B2" w:rsidR="00015D52" w:rsidRDefault="00015D52" w:rsidP="00230CC8">
            <w:pPr>
              <w:pStyle w:val="TableText"/>
            </w:pPr>
          </w:p>
        </w:tc>
      </w:tr>
      <w:tr w:rsidR="00015D52" w14:paraId="25DC1C72" w14:textId="77777777" w:rsidTr="00E91E51">
        <w:tc>
          <w:tcPr>
            <w:tcW w:w="1728" w:type="dxa"/>
          </w:tcPr>
          <w:p w14:paraId="7BE86D9E" w14:textId="17E95CFD" w:rsidR="00015D52" w:rsidRDefault="00015D52" w:rsidP="00230CC8">
            <w:pPr>
              <w:pStyle w:val="TableText"/>
            </w:pPr>
          </w:p>
        </w:tc>
        <w:tc>
          <w:tcPr>
            <w:tcW w:w="1080" w:type="dxa"/>
          </w:tcPr>
          <w:p w14:paraId="1EC2525E" w14:textId="3A6D8DE5" w:rsidR="00015D52" w:rsidRDefault="00015D52" w:rsidP="00230CC8">
            <w:pPr>
              <w:pStyle w:val="TableText"/>
            </w:pPr>
          </w:p>
        </w:tc>
        <w:tc>
          <w:tcPr>
            <w:tcW w:w="4392" w:type="dxa"/>
          </w:tcPr>
          <w:p w14:paraId="1FDE9F51" w14:textId="5CBF8566" w:rsidR="00015D52" w:rsidRDefault="00015D52" w:rsidP="00230CC8">
            <w:pPr>
              <w:pStyle w:val="TableText"/>
            </w:pPr>
          </w:p>
        </w:tc>
        <w:tc>
          <w:tcPr>
            <w:tcW w:w="2329" w:type="dxa"/>
          </w:tcPr>
          <w:p w14:paraId="3A929E9F" w14:textId="667CCC89" w:rsidR="00015D52" w:rsidRDefault="00015D52" w:rsidP="00230CC8">
            <w:pPr>
              <w:pStyle w:val="TableText"/>
            </w:pPr>
          </w:p>
        </w:tc>
      </w:tr>
      <w:tr w:rsidR="00015D52" w14:paraId="6789DE7E" w14:textId="77777777" w:rsidTr="00E91E51">
        <w:tc>
          <w:tcPr>
            <w:tcW w:w="1728" w:type="dxa"/>
          </w:tcPr>
          <w:p w14:paraId="59F74ED0" w14:textId="6311FC6A" w:rsidR="00015D52" w:rsidRDefault="00015D52" w:rsidP="00230CC8">
            <w:pPr>
              <w:pStyle w:val="TableText"/>
            </w:pPr>
          </w:p>
        </w:tc>
        <w:tc>
          <w:tcPr>
            <w:tcW w:w="1080" w:type="dxa"/>
          </w:tcPr>
          <w:p w14:paraId="7F9767FC" w14:textId="4074FCC6" w:rsidR="00015D52" w:rsidRDefault="00015D52" w:rsidP="00230CC8">
            <w:pPr>
              <w:pStyle w:val="TableText"/>
            </w:pPr>
          </w:p>
        </w:tc>
        <w:tc>
          <w:tcPr>
            <w:tcW w:w="4392" w:type="dxa"/>
          </w:tcPr>
          <w:p w14:paraId="6E7D3A5C" w14:textId="370B1D6F" w:rsidR="00015D52" w:rsidRDefault="00015D52" w:rsidP="00230CC8">
            <w:pPr>
              <w:pStyle w:val="TableText"/>
            </w:pPr>
          </w:p>
        </w:tc>
        <w:tc>
          <w:tcPr>
            <w:tcW w:w="2329" w:type="dxa"/>
          </w:tcPr>
          <w:p w14:paraId="5534D986" w14:textId="6EA124BB" w:rsidR="00015D52" w:rsidRDefault="00015D52" w:rsidP="00230CC8">
            <w:pPr>
              <w:pStyle w:val="TableText"/>
            </w:pPr>
          </w:p>
        </w:tc>
      </w:tr>
      <w:tr w:rsidR="00015D52" w14:paraId="105C4F83" w14:textId="77777777" w:rsidTr="00E91E51">
        <w:tc>
          <w:tcPr>
            <w:tcW w:w="1728" w:type="dxa"/>
          </w:tcPr>
          <w:p w14:paraId="4CD4887A" w14:textId="794B4F5D" w:rsidR="00015D52" w:rsidRDefault="00015D52" w:rsidP="00230CC8">
            <w:pPr>
              <w:pStyle w:val="TableText"/>
            </w:pPr>
          </w:p>
        </w:tc>
        <w:tc>
          <w:tcPr>
            <w:tcW w:w="1080" w:type="dxa"/>
          </w:tcPr>
          <w:p w14:paraId="1084879D" w14:textId="18D332A9" w:rsidR="00015D52" w:rsidRDefault="00015D52" w:rsidP="00230CC8">
            <w:pPr>
              <w:pStyle w:val="TableText"/>
            </w:pPr>
          </w:p>
        </w:tc>
        <w:tc>
          <w:tcPr>
            <w:tcW w:w="4392" w:type="dxa"/>
          </w:tcPr>
          <w:p w14:paraId="47535CF7" w14:textId="4CBA0EB6" w:rsidR="00015D52" w:rsidRDefault="00015D52" w:rsidP="00230CC8">
            <w:pPr>
              <w:pStyle w:val="TableText"/>
            </w:pPr>
          </w:p>
        </w:tc>
        <w:tc>
          <w:tcPr>
            <w:tcW w:w="2329" w:type="dxa"/>
          </w:tcPr>
          <w:p w14:paraId="64223BC8" w14:textId="440D4919" w:rsidR="00015D52" w:rsidRDefault="00015D52"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4D2FFF24" w14:textId="77777777" w:rsidR="00FA1E94" w:rsidRDefault="00CE41B2">
      <w:pPr>
        <w:pStyle w:val="TOC1"/>
        <w:tabs>
          <w:tab w:val="left" w:pos="440"/>
          <w:tab w:val="right" w:leader="dot" w:pos="9350"/>
        </w:tabs>
        <w:rPr>
          <w:rFonts w:asciiTheme="minorHAnsi" w:eastAsiaTheme="minorEastAsia" w:hAnsiTheme="minorHAnsi" w:cstheme="minorBidi"/>
          <w:b w:val="0"/>
          <w:bCs w:val="0"/>
          <w:noProof/>
          <w:sz w:val="22"/>
          <w:szCs w:val="22"/>
        </w:rPr>
      </w:pPr>
      <w:r>
        <w:rPr>
          <w:caps/>
        </w:rPr>
        <w:fldChar w:fldCharType="begin"/>
      </w:r>
      <w:r>
        <w:rPr>
          <w:caps/>
        </w:rPr>
        <w:instrText xml:space="preserve"> TOC \o "1-3" \h \z \u </w:instrText>
      </w:r>
      <w:r>
        <w:rPr>
          <w:caps/>
        </w:rPr>
        <w:fldChar w:fldCharType="separate"/>
      </w:r>
      <w:hyperlink w:anchor="_Toc508012083" w:history="1">
        <w:r w:rsidR="00FA1E94" w:rsidRPr="00D12FC4">
          <w:rPr>
            <w:rStyle w:val="Hyperlink"/>
            <w:noProof/>
          </w:rPr>
          <w:t>1</w:t>
        </w:r>
        <w:r w:rsidR="00FA1E94">
          <w:rPr>
            <w:rFonts w:asciiTheme="minorHAnsi" w:eastAsiaTheme="minorEastAsia" w:hAnsiTheme="minorHAnsi" w:cstheme="minorBidi"/>
            <w:b w:val="0"/>
            <w:bCs w:val="0"/>
            <w:noProof/>
            <w:sz w:val="22"/>
            <w:szCs w:val="22"/>
          </w:rPr>
          <w:tab/>
        </w:r>
        <w:r w:rsidR="00FA1E94" w:rsidRPr="00D12FC4">
          <w:rPr>
            <w:rStyle w:val="Hyperlink"/>
            <w:noProof/>
          </w:rPr>
          <w:t>Introduction</w:t>
        </w:r>
        <w:r w:rsidR="00FA1E94">
          <w:rPr>
            <w:noProof/>
            <w:webHidden/>
          </w:rPr>
          <w:tab/>
        </w:r>
        <w:r w:rsidR="00FA1E94">
          <w:rPr>
            <w:noProof/>
            <w:webHidden/>
          </w:rPr>
          <w:fldChar w:fldCharType="begin"/>
        </w:r>
        <w:r w:rsidR="00FA1E94">
          <w:rPr>
            <w:noProof/>
            <w:webHidden/>
          </w:rPr>
          <w:instrText xml:space="preserve"> PAGEREF _Toc508012083 \h </w:instrText>
        </w:r>
        <w:r w:rsidR="00FA1E94">
          <w:rPr>
            <w:noProof/>
            <w:webHidden/>
          </w:rPr>
        </w:r>
        <w:r w:rsidR="00FA1E94">
          <w:rPr>
            <w:noProof/>
            <w:webHidden/>
          </w:rPr>
          <w:fldChar w:fldCharType="separate"/>
        </w:r>
        <w:r w:rsidR="00FA1E94">
          <w:rPr>
            <w:noProof/>
            <w:webHidden/>
          </w:rPr>
          <w:t>1</w:t>
        </w:r>
        <w:r w:rsidR="00FA1E94">
          <w:rPr>
            <w:noProof/>
            <w:webHidden/>
          </w:rPr>
          <w:fldChar w:fldCharType="end"/>
        </w:r>
      </w:hyperlink>
    </w:p>
    <w:p w14:paraId="455BEEE1"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84" w:history="1">
        <w:r w:rsidRPr="00D12FC4">
          <w:rPr>
            <w:rStyle w:val="Hyperlink"/>
            <w:noProof/>
          </w:rPr>
          <w:t>1.1</w:t>
        </w:r>
        <w:r>
          <w:rPr>
            <w:rFonts w:asciiTheme="minorHAnsi" w:eastAsiaTheme="minorEastAsia" w:hAnsiTheme="minorHAnsi" w:cstheme="minorBidi"/>
            <w:b w:val="0"/>
            <w:noProof/>
            <w:sz w:val="22"/>
            <w:szCs w:val="22"/>
          </w:rPr>
          <w:tab/>
        </w:r>
        <w:r w:rsidRPr="00D12FC4">
          <w:rPr>
            <w:rStyle w:val="Hyperlink"/>
            <w:noProof/>
          </w:rPr>
          <w:t>Purpose</w:t>
        </w:r>
        <w:r>
          <w:rPr>
            <w:noProof/>
            <w:webHidden/>
          </w:rPr>
          <w:tab/>
        </w:r>
        <w:r>
          <w:rPr>
            <w:noProof/>
            <w:webHidden/>
          </w:rPr>
          <w:fldChar w:fldCharType="begin"/>
        </w:r>
        <w:r>
          <w:rPr>
            <w:noProof/>
            <w:webHidden/>
          </w:rPr>
          <w:instrText xml:space="preserve"> PAGEREF _Toc508012084 \h </w:instrText>
        </w:r>
        <w:r>
          <w:rPr>
            <w:noProof/>
            <w:webHidden/>
          </w:rPr>
        </w:r>
        <w:r>
          <w:rPr>
            <w:noProof/>
            <w:webHidden/>
          </w:rPr>
          <w:fldChar w:fldCharType="separate"/>
        </w:r>
        <w:r>
          <w:rPr>
            <w:noProof/>
            <w:webHidden/>
          </w:rPr>
          <w:t>1</w:t>
        </w:r>
        <w:r>
          <w:rPr>
            <w:noProof/>
            <w:webHidden/>
          </w:rPr>
          <w:fldChar w:fldCharType="end"/>
        </w:r>
      </w:hyperlink>
    </w:p>
    <w:p w14:paraId="72E80FAB"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85" w:history="1">
        <w:r w:rsidRPr="00D12FC4">
          <w:rPr>
            <w:rStyle w:val="Hyperlink"/>
            <w:noProof/>
          </w:rPr>
          <w:t>1.2</w:t>
        </w:r>
        <w:r>
          <w:rPr>
            <w:rFonts w:asciiTheme="minorHAnsi" w:eastAsiaTheme="minorEastAsia" w:hAnsiTheme="minorHAnsi" w:cstheme="minorBidi"/>
            <w:b w:val="0"/>
            <w:noProof/>
            <w:sz w:val="22"/>
            <w:szCs w:val="22"/>
          </w:rPr>
          <w:tab/>
        </w:r>
        <w:r w:rsidRPr="00D12FC4">
          <w:rPr>
            <w:rStyle w:val="Hyperlink"/>
            <w:noProof/>
          </w:rPr>
          <w:t>Scope</w:t>
        </w:r>
        <w:r>
          <w:rPr>
            <w:noProof/>
            <w:webHidden/>
          </w:rPr>
          <w:tab/>
        </w:r>
        <w:r>
          <w:rPr>
            <w:noProof/>
            <w:webHidden/>
          </w:rPr>
          <w:fldChar w:fldCharType="begin"/>
        </w:r>
        <w:r>
          <w:rPr>
            <w:noProof/>
            <w:webHidden/>
          </w:rPr>
          <w:instrText xml:space="preserve"> PAGEREF _Toc508012085 \h </w:instrText>
        </w:r>
        <w:r>
          <w:rPr>
            <w:noProof/>
            <w:webHidden/>
          </w:rPr>
        </w:r>
        <w:r>
          <w:rPr>
            <w:noProof/>
            <w:webHidden/>
          </w:rPr>
          <w:fldChar w:fldCharType="separate"/>
        </w:r>
        <w:r>
          <w:rPr>
            <w:noProof/>
            <w:webHidden/>
          </w:rPr>
          <w:t>1</w:t>
        </w:r>
        <w:r>
          <w:rPr>
            <w:noProof/>
            <w:webHidden/>
          </w:rPr>
          <w:fldChar w:fldCharType="end"/>
        </w:r>
      </w:hyperlink>
    </w:p>
    <w:p w14:paraId="4BADFC78"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86" w:history="1">
        <w:r w:rsidRPr="00D12FC4">
          <w:rPr>
            <w:rStyle w:val="Hyperlink"/>
            <w:noProof/>
          </w:rPr>
          <w:t>1.3</w:t>
        </w:r>
        <w:r>
          <w:rPr>
            <w:rFonts w:asciiTheme="minorHAnsi" w:eastAsiaTheme="minorEastAsia" w:hAnsiTheme="minorHAnsi" w:cstheme="minorBidi"/>
            <w:b w:val="0"/>
            <w:noProof/>
            <w:sz w:val="22"/>
            <w:szCs w:val="22"/>
          </w:rPr>
          <w:tab/>
        </w:r>
        <w:r w:rsidRPr="00D12FC4">
          <w:rPr>
            <w:rStyle w:val="Hyperlink"/>
            <w:noProof/>
          </w:rPr>
          <w:t>System Identification</w:t>
        </w:r>
        <w:r>
          <w:rPr>
            <w:noProof/>
            <w:webHidden/>
          </w:rPr>
          <w:tab/>
        </w:r>
        <w:r>
          <w:rPr>
            <w:noProof/>
            <w:webHidden/>
          </w:rPr>
          <w:fldChar w:fldCharType="begin"/>
        </w:r>
        <w:r>
          <w:rPr>
            <w:noProof/>
            <w:webHidden/>
          </w:rPr>
          <w:instrText xml:space="preserve"> PAGEREF _Toc508012086 \h </w:instrText>
        </w:r>
        <w:r>
          <w:rPr>
            <w:noProof/>
            <w:webHidden/>
          </w:rPr>
        </w:r>
        <w:r>
          <w:rPr>
            <w:noProof/>
            <w:webHidden/>
          </w:rPr>
          <w:fldChar w:fldCharType="separate"/>
        </w:r>
        <w:r>
          <w:rPr>
            <w:noProof/>
            <w:webHidden/>
          </w:rPr>
          <w:t>1</w:t>
        </w:r>
        <w:r>
          <w:rPr>
            <w:noProof/>
            <w:webHidden/>
          </w:rPr>
          <w:fldChar w:fldCharType="end"/>
        </w:r>
      </w:hyperlink>
    </w:p>
    <w:p w14:paraId="6CBB706B"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87" w:history="1">
        <w:r w:rsidRPr="00D12FC4">
          <w:rPr>
            <w:rStyle w:val="Hyperlink"/>
            <w:noProof/>
          </w:rPr>
          <w:t>1.3.1</w:t>
        </w:r>
        <w:r>
          <w:rPr>
            <w:rFonts w:asciiTheme="minorHAnsi" w:eastAsiaTheme="minorEastAsia" w:hAnsiTheme="minorHAnsi" w:cstheme="minorBidi"/>
            <w:iCs w:val="0"/>
            <w:noProof/>
            <w:sz w:val="22"/>
            <w:szCs w:val="22"/>
          </w:rPr>
          <w:tab/>
        </w:r>
        <w:r w:rsidRPr="00D12FC4">
          <w:rPr>
            <w:rStyle w:val="Hyperlink"/>
            <w:noProof/>
          </w:rPr>
          <w:t>MCCF EDI TAS ePharmacy</w:t>
        </w:r>
        <w:r>
          <w:rPr>
            <w:noProof/>
            <w:webHidden/>
          </w:rPr>
          <w:tab/>
        </w:r>
        <w:r>
          <w:rPr>
            <w:noProof/>
            <w:webHidden/>
          </w:rPr>
          <w:fldChar w:fldCharType="begin"/>
        </w:r>
        <w:r>
          <w:rPr>
            <w:noProof/>
            <w:webHidden/>
          </w:rPr>
          <w:instrText xml:space="preserve"> PAGEREF _Toc508012087 \h </w:instrText>
        </w:r>
        <w:r>
          <w:rPr>
            <w:noProof/>
            <w:webHidden/>
          </w:rPr>
        </w:r>
        <w:r>
          <w:rPr>
            <w:noProof/>
            <w:webHidden/>
          </w:rPr>
          <w:fldChar w:fldCharType="separate"/>
        </w:r>
        <w:r>
          <w:rPr>
            <w:noProof/>
            <w:webHidden/>
          </w:rPr>
          <w:t>1</w:t>
        </w:r>
        <w:r>
          <w:rPr>
            <w:noProof/>
            <w:webHidden/>
          </w:rPr>
          <w:fldChar w:fldCharType="end"/>
        </w:r>
      </w:hyperlink>
    </w:p>
    <w:p w14:paraId="6DD49721"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88" w:history="1">
        <w:r w:rsidRPr="00D12FC4">
          <w:rPr>
            <w:rStyle w:val="Hyperlink"/>
            <w:noProof/>
          </w:rPr>
          <w:t>1.3.2</w:t>
        </w:r>
        <w:r>
          <w:rPr>
            <w:rFonts w:asciiTheme="minorHAnsi" w:eastAsiaTheme="minorEastAsia" w:hAnsiTheme="minorHAnsi" w:cstheme="minorBidi"/>
            <w:iCs w:val="0"/>
            <w:noProof/>
            <w:sz w:val="22"/>
            <w:szCs w:val="22"/>
          </w:rPr>
          <w:tab/>
        </w:r>
        <w:r w:rsidRPr="00D12FC4">
          <w:rPr>
            <w:rStyle w:val="Hyperlink"/>
            <w:noProof/>
          </w:rPr>
          <w:t>FSC</w:t>
        </w:r>
        <w:r>
          <w:rPr>
            <w:noProof/>
            <w:webHidden/>
          </w:rPr>
          <w:tab/>
        </w:r>
        <w:r>
          <w:rPr>
            <w:noProof/>
            <w:webHidden/>
          </w:rPr>
          <w:fldChar w:fldCharType="begin"/>
        </w:r>
        <w:r>
          <w:rPr>
            <w:noProof/>
            <w:webHidden/>
          </w:rPr>
          <w:instrText xml:space="preserve"> PAGEREF _Toc508012088 \h </w:instrText>
        </w:r>
        <w:r>
          <w:rPr>
            <w:noProof/>
            <w:webHidden/>
          </w:rPr>
        </w:r>
        <w:r>
          <w:rPr>
            <w:noProof/>
            <w:webHidden/>
          </w:rPr>
          <w:fldChar w:fldCharType="separate"/>
        </w:r>
        <w:r>
          <w:rPr>
            <w:noProof/>
            <w:webHidden/>
          </w:rPr>
          <w:t>2</w:t>
        </w:r>
        <w:r>
          <w:rPr>
            <w:noProof/>
            <w:webHidden/>
          </w:rPr>
          <w:fldChar w:fldCharType="end"/>
        </w:r>
      </w:hyperlink>
    </w:p>
    <w:p w14:paraId="0FB6BA50"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89" w:history="1">
        <w:r w:rsidRPr="00D12FC4">
          <w:rPr>
            <w:rStyle w:val="Hyperlink"/>
            <w:noProof/>
          </w:rPr>
          <w:t>1.4</w:t>
        </w:r>
        <w:r>
          <w:rPr>
            <w:rFonts w:asciiTheme="minorHAnsi" w:eastAsiaTheme="minorEastAsia" w:hAnsiTheme="minorHAnsi" w:cstheme="minorBidi"/>
            <w:b w:val="0"/>
            <w:noProof/>
            <w:sz w:val="22"/>
            <w:szCs w:val="22"/>
          </w:rPr>
          <w:tab/>
        </w:r>
        <w:r w:rsidRPr="00D12FC4">
          <w:rPr>
            <w:rStyle w:val="Hyperlink"/>
            <w:noProof/>
          </w:rPr>
          <w:t>Operational Agreement</w:t>
        </w:r>
        <w:r>
          <w:rPr>
            <w:noProof/>
            <w:webHidden/>
          </w:rPr>
          <w:tab/>
        </w:r>
        <w:r>
          <w:rPr>
            <w:noProof/>
            <w:webHidden/>
          </w:rPr>
          <w:fldChar w:fldCharType="begin"/>
        </w:r>
        <w:r>
          <w:rPr>
            <w:noProof/>
            <w:webHidden/>
          </w:rPr>
          <w:instrText xml:space="preserve"> PAGEREF _Toc508012089 \h </w:instrText>
        </w:r>
        <w:r>
          <w:rPr>
            <w:noProof/>
            <w:webHidden/>
          </w:rPr>
        </w:r>
        <w:r>
          <w:rPr>
            <w:noProof/>
            <w:webHidden/>
          </w:rPr>
          <w:fldChar w:fldCharType="separate"/>
        </w:r>
        <w:r>
          <w:rPr>
            <w:noProof/>
            <w:webHidden/>
          </w:rPr>
          <w:t>2</w:t>
        </w:r>
        <w:r>
          <w:rPr>
            <w:noProof/>
            <w:webHidden/>
          </w:rPr>
          <w:fldChar w:fldCharType="end"/>
        </w:r>
      </w:hyperlink>
    </w:p>
    <w:p w14:paraId="70164323" w14:textId="77777777" w:rsidR="00FA1E94" w:rsidRDefault="00FA1E94">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8012090" w:history="1">
        <w:r w:rsidRPr="00D12FC4">
          <w:rPr>
            <w:rStyle w:val="Hyperlink"/>
            <w:noProof/>
          </w:rPr>
          <w:t>2</w:t>
        </w:r>
        <w:r>
          <w:rPr>
            <w:rFonts w:asciiTheme="minorHAnsi" w:eastAsiaTheme="minorEastAsia" w:hAnsiTheme="minorHAnsi" w:cstheme="minorBidi"/>
            <w:b w:val="0"/>
            <w:bCs w:val="0"/>
            <w:noProof/>
            <w:sz w:val="22"/>
            <w:szCs w:val="22"/>
          </w:rPr>
          <w:tab/>
        </w:r>
        <w:r w:rsidRPr="00D12FC4">
          <w:rPr>
            <w:rStyle w:val="Hyperlink"/>
            <w:noProof/>
          </w:rPr>
          <w:t>Interface Definition</w:t>
        </w:r>
        <w:r>
          <w:rPr>
            <w:noProof/>
            <w:webHidden/>
          </w:rPr>
          <w:tab/>
        </w:r>
        <w:r>
          <w:rPr>
            <w:noProof/>
            <w:webHidden/>
          </w:rPr>
          <w:fldChar w:fldCharType="begin"/>
        </w:r>
        <w:r>
          <w:rPr>
            <w:noProof/>
            <w:webHidden/>
          </w:rPr>
          <w:instrText xml:space="preserve"> PAGEREF _Toc508012090 \h </w:instrText>
        </w:r>
        <w:r>
          <w:rPr>
            <w:noProof/>
            <w:webHidden/>
          </w:rPr>
        </w:r>
        <w:r>
          <w:rPr>
            <w:noProof/>
            <w:webHidden/>
          </w:rPr>
          <w:fldChar w:fldCharType="separate"/>
        </w:r>
        <w:r>
          <w:rPr>
            <w:noProof/>
            <w:webHidden/>
          </w:rPr>
          <w:t>2</w:t>
        </w:r>
        <w:r>
          <w:rPr>
            <w:noProof/>
            <w:webHidden/>
          </w:rPr>
          <w:fldChar w:fldCharType="end"/>
        </w:r>
      </w:hyperlink>
    </w:p>
    <w:p w14:paraId="211A78C6"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91" w:history="1">
        <w:r w:rsidRPr="00D12FC4">
          <w:rPr>
            <w:rStyle w:val="Hyperlink"/>
            <w:noProof/>
          </w:rPr>
          <w:t>2.1</w:t>
        </w:r>
        <w:r>
          <w:rPr>
            <w:rFonts w:asciiTheme="minorHAnsi" w:eastAsiaTheme="minorEastAsia" w:hAnsiTheme="minorHAnsi" w:cstheme="minorBidi"/>
            <w:b w:val="0"/>
            <w:noProof/>
            <w:sz w:val="22"/>
            <w:szCs w:val="22"/>
          </w:rPr>
          <w:tab/>
        </w:r>
        <w:r w:rsidRPr="00D12FC4">
          <w:rPr>
            <w:rStyle w:val="Hyperlink"/>
            <w:noProof/>
          </w:rPr>
          <w:t>System Overview</w:t>
        </w:r>
        <w:r>
          <w:rPr>
            <w:noProof/>
            <w:webHidden/>
          </w:rPr>
          <w:tab/>
        </w:r>
        <w:r>
          <w:rPr>
            <w:noProof/>
            <w:webHidden/>
          </w:rPr>
          <w:fldChar w:fldCharType="begin"/>
        </w:r>
        <w:r>
          <w:rPr>
            <w:noProof/>
            <w:webHidden/>
          </w:rPr>
          <w:instrText xml:space="preserve"> PAGEREF _Toc508012091 \h </w:instrText>
        </w:r>
        <w:r>
          <w:rPr>
            <w:noProof/>
            <w:webHidden/>
          </w:rPr>
        </w:r>
        <w:r>
          <w:rPr>
            <w:noProof/>
            <w:webHidden/>
          </w:rPr>
          <w:fldChar w:fldCharType="separate"/>
        </w:r>
        <w:r>
          <w:rPr>
            <w:noProof/>
            <w:webHidden/>
          </w:rPr>
          <w:t>2</w:t>
        </w:r>
        <w:r>
          <w:rPr>
            <w:noProof/>
            <w:webHidden/>
          </w:rPr>
          <w:fldChar w:fldCharType="end"/>
        </w:r>
      </w:hyperlink>
    </w:p>
    <w:p w14:paraId="0F97FC81"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92" w:history="1">
        <w:r w:rsidRPr="00D12FC4">
          <w:rPr>
            <w:rStyle w:val="Hyperlink"/>
            <w:noProof/>
          </w:rPr>
          <w:t>2.1.1</w:t>
        </w:r>
        <w:r>
          <w:rPr>
            <w:rFonts w:asciiTheme="minorHAnsi" w:eastAsiaTheme="minorEastAsia" w:hAnsiTheme="minorHAnsi" w:cstheme="minorBidi"/>
            <w:iCs w:val="0"/>
            <w:noProof/>
            <w:sz w:val="22"/>
            <w:szCs w:val="22"/>
          </w:rPr>
          <w:tab/>
        </w:r>
        <w:r w:rsidRPr="00D12FC4">
          <w:rPr>
            <w:rStyle w:val="Hyperlink"/>
            <w:noProof/>
          </w:rPr>
          <w:t>Overview Diagram</w:t>
        </w:r>
        <w:r>
          <w:rPr>
            <w:noProof/>
            <w:webHidden/>
          </w:rPr>
          <w:tab/>
        </w:r>
        <w:r>
          <w:rPr>
            <w:noProof/>
            <w:webHidden/>
          </w:rPr>
          <w:fldChar w:fldCharType="begin"/>
        </w:r>
        <w:r>
          <w:rPr>
            <w:noProof/>
            <w:webHidden/>
          </w:rPr>
          <w:instrText xml:space="preserve"> PAGEREF _Toc508012092 \h </w:instrText>
        </w:r>
        <w:r>
          <w:rPr>
            <w:noProof/>
            <w:webHidden/>
          </w:rPr>
        </w:r>
        <w:r>
          <w:rPr>
            <w:noProof/>
            <w:webHidden/>
          </w:rPr>
          <w:fldChar w:fldCharType="separate"/>
        </w:r>
        <w:r>
          <w:rPr>
            <w:noProof/>
            <w:webHidden/>
          </w:rPr>
          <w:t>3</w:t>
        </w:r>
        <w:r>
          <w:rPr>
            <w:noProof/>
            <w:webHidden/>
          </w:rPr>
          <w:fldChar w:fldCharType="end"/>
        </w:r>
      </w:hyperlink>
    </w:p>
    <w:p w14:paraId="54BE99A8"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93" w:history="1">
        <w:r w:rsidRPr="00D12FC4">
          <w:rPr>
            <w:rStyle w:val="Hyperlink"/>
            <w:noProof/>
          </w:rPr>
          <w:t>2.2</w:t>
        </w:r>
        <w:r>
          <w:rPr>
            <w:rFonts w:asciiTheme="minorHAnsi" w:eastAsiaTheme="minorEastAsia" w:hAnsiTheme="minorHAnsi" w:cstheme="minorBidi"/>
            <w:b w:val="0"/>
            <w:noProof/>
            <w:sz w:val="22"/>
            <w:szCs w:val="22"/>
          </w:rPr>
          <w:tab/>
        </w:r>
        <w:r w:rsidRPr="00D12FC4">
          <w:rPr>
            <w:rStyle w:val="Hyperlink"/>
            <w:noProof/>
          </w:rPr>
          <w:t>Interface Overview</w:t>
        </w:r>
        <w:r>
          <w:rPr>
            <w:noProof/>
            <w:webHidden/>
          </w:rPr>
          <w:tab/>
        </w:r>
        <w:r>
          <w:rPr>
            <w:noProof/>
            <w:webHidden/>
          </w:rPr>
          <w:fldChar w:fldCharType="begin"/>
        </w:r>
        <w:r>
          <w:rPr>
            <w:noProof/>
            <w:webHidden/>
          </w:rPr>
          <w:instrText xml:space="preserve"> PAGEREF _Toc508012093 \h </w:instrText>
        </w:r>
        <w:r>
          <w:rPr>
            <w:noProof/>
            <w:webHidden/>
          </w:rPr>
        </w:r>
        <w:r>
          <w:rPr>
            <w:noProof/>
            <w:webHidden/>
          </w:rPr>
          <w:fldChar w:fldCharType="separate"/>
        </w:r>
        <w:r>
          <w:rPr>
            <w:noProof/>
            <w:webHidden/>
          </w:rPr>
          <w:t>4</w:t>
        </w:r>
        <w:r>
          <w:rPr>
            <w:noProof/>
            <w:webHidden/>
          </w:rPr>
          <w:fldChar w:fldCharType="end"/>
        </w:r>
      </w:hyperlink>
    </w:p>
    <w:p w14:paraId="2F19B619"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94" w:history="1">
        <w:r w:rsidRPr="00D12FC4">
          <w:rPr>
            <w:rStyle w:val="Hyperlink"/>
            <w:rFonts w:eastAsia="MS Mincho"/>
            <w:noProof/>
          </w:rPr>
          <w:t>2.2.1</w:t>
        </w:r>
        <w:r>
          <w:rPr>
            <w:rFonts w:asciiTheme="minorHAnsi" w:eastAsiaTheme="minorEastAsia" w:hAnsiTheme="minorHAnsi" w:cstheme="minorBidi"/>
            <w:iCs w:val="0"/>
            <w:noProof/>
            <w:sz w:val="22"/>
            <w:szCs w:val="22"/>
          </w:rPr>
          <w:tab/>
        </w:r>
        <w:r w:rsidRPr="00D12FC4">
          <w:rPr>
            <w:rStyle w:val="Hyperlink"/>
            <w:noProof/>
          </w:rPr>
          <w:t>Connectivity between the systems</w:t>
        </w:r>
        <w:r>
          <w:rPr>
            <w:noProof/>
            <w:webHidden/>
          </w:rPr>
          <w:tab/>
        </w:r>
        <w:r>
          <w:rPr>
            <w:noProof/>
            <w:webHidden/>
          </w:rPr>
          <w:fldChar w:fldCharType="begin"/>
        </w:r>
        <w:r>
          <w:rPr>
            <w:noProof/>
            <w:webHidden/>
          </w:rPr>
          <w:instrText xml:space="preserve"> PAGEREF _Toc508012094 \h </w:instrText>
        </w:r>
        <w:r>
          <w:rPr>
            <w:noProof/>
            <w:webHidden/>
          </w:rPr>
        </w:r>
        <w:r>
          <w:rPr>
            <w:noProof/>
            <w:webHidden/>
          </w:rPr>
          <w:fldChar w:fldCharType="separate"/>
        </w:r>
        <w:r>
          <w:rPr>
            <w:noProof/>
            <w:webHidden/>
          </w:rPr>
          <w:t>5</w:t>
        </w:r>
        <w:r>
          <w:rPr>
            <w:noProof/>
            <w:webHidden/>
          </w:rPr>
          <w:fldChar w:fldCharType="end"/>
        </w:r>
      </w:hyperlink>
    </w:p>
    <w:p w14:paraId="086B9E6C"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95" w:history="1">
        <w:r w:rsidRPr="00D12FC4">
          <w:rPr>
            <w:rStyle w:val="Hyperlink"/>
            <w:noProof/>
          </w:rPr>
          <w:t>2.3</w:t>
        </w:r>
        <w:r>
          <w:rPr>
            <w:rFonts w:asciiTheme="minorHAnsi" w:eastAsiaTheme="minorEastAsia" w:hAnsiTheme="minorHAnsi" w:cstheme="minorBidi"/>
            <w:b w:val="0"/>
            <w:noProof/>
            <w:sz w:val="22"/>
            <w:szCs w:val="22"/>
          </w:rPr>
          <w:tab/>
        </w:r>
        <w:r w:rsidRPr="00D12FC4">
          <w:rPr>
            <w:rStyle w:val="Hyperlink"/>
            <w:noProof/>
          </w:rPr>
          <w:t>Operations</w:t>
        </w:r>
        <w:r>
          <w:rPr>
            <w:noProof/>
            <w:webHidden/>
          </w:rPr>
          <w:tab/>
        </w:r>
        <w:r>
          <w:rPr>
            <w:noProof/>
            <w:webHidden/>
          </w:rPr>
          <w:fldChar w:fldCharType="begin"/>
        </w:r>
        <w:r>
          <w:rPr>
            <w:noProof/>
            <w:webHidden/>
          </w:rPr>
          <w:instrText xml:space="preserve"> PAGEREF _Toc508012095 \h </w:instrText>
        </w:r>
        <w:r>
          <w:rPr>
            <w:noProof/>
            <w:webHidden/>
          </w:rPr>
        </w:r>
        <w:r>
          <w:rPr>
            <w:noProof/>
            <w:webHidden/>
          </w:rPr>
          <w:fldChar w:fldCharType="separate"/>
        </w:r>
        <w:r>
          <w:rPr>
            <w:noProof/>
            <w:webHidden/>
          </w:rPr>
          <w:t>5</w:t>
        </w:r>
        <w:r>
          <w:rPr>
            <w:noProof/>
            <w:webHidden/>
          </w:rPr>
          <w:fldChar w:fldCharType="end"/>
        </w:r>
      </w:hyperlink>
    </w:p>
    <w:p w14:paraId="23A957B3"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96" w:history="1">
        <w:r w:rsidRPr="00D12FC4">
          <w:rPr>
            <w:rStyle w:val="Hyperlink"/>
            <w:noProof/>
          </w:rPr>
          <w:t>2.3.1</w:t>
        </w:r>
        <w:r>
          <w:rPr>
            <w:rFonts w:asciiTheme="minorHAnsi" w:eastAsiaTheme="minorEastAsia" w:hAnsiTheme="minorHAnsi" w:cstheme="minorBidi"/>
            <w:iCs w:val="0"/>
            <w:noProof/>
            <w:sz w:val="22"/>
            <w:szCs w:val="22"/>
          </w:rPr>
          <w:tab/>
        </w:r>
        <w:r w:rsidRPr="00D12FC4">
          <w:rPr>
            <w:rStyle w:val="Hyperlink"/>
            <w:noProof/>
          </w:rPr>
          <w:t>Data Extraction</w:t>
        </w:r>
        <w:r>
          <w:rPr>
            <w:noProof/>
            <w:webHidden/>
          </w:rPr>
          <w:tab/>
        </w:r>
        <w:r>
          <w:rPr>
            <w:noProof/>
            <w:webHidden/>
          </w:rPr>
          <w:fldChar w:fldCharType="begin"/>
        </w:r>
        <w:r>
          <w:rPr>
            <w:noProof/>
            <w:webHidden/>
          </w:rPr>
          <w:instrText xml:space="preserve"> PAGEREF _Toc508012096 \h </w:instrText>
        </w:r>
        <w:r>
          <w:rPr>
            <w:noProof/>
            <w:webHidden/>
          </w:rPr>
        </w:r>
        <w:r>
          <w:rPr>
            <w:noProof/>
            <w:webHidden/>
          </w:rPr>
          <w:fldChar w:fldCharType="separate"/>
        </w:r>
        <w:r>
          <w:rPr>
            <w:noProof/>
            <w:webHidden/>
          </w:rPr>
          <w:t>5</w:t>
        </w:r>
        <w:r>
          <w:rPr>
            <w:noProof/>
            <w:webHidden/>
          </w:rPr>
          <w:fldChar w:fldCharType="end"/>
        </w:r>
      </w:hyperlink>
    </w:p>
    <w:p w14:paraId="329625ED"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97" w:history="1">
        <w:r w:rsidRPr="00D12FC4">
          <w:rPr>
            <w:rStyle w:val="Hyperlink"/>
            <w:noProof/>
          </w:rPr>
          <w:t>2.3.2</w:t>
        </w:r>
        <w:r>
          <w:rPr>
            <w:rFonts w:asciiTheme="minorHAnsi" w:eastAsiaTheme="minorEastAsia" w:hAnsiTheme="minorHAnsi" w:cstheme="minorBidi"/>
            <w:iCs w:val="0"/>
            <w:noProof/>
            <w:sz w:val="22"/>
            <w:szCs w:val="22"/>
          </w:rPr>
          <w:tab/>
        </w:r>
        <w:r w:rsidRPr="00D12FC4">
          <w:rPr>
            <w:rStyle w:val="Hyperlink"/>
            <w:noProof/>
          </w:rPr>
          <w:t>Data Transformation</w:t>
        </w:r>
        <w:r>
          <w:rPr>
            <w:noProof/>
            <w:webHidden/>
          </w:rPr>
          <w:tab/>
        </w:r>
        <w:r>
          <w:rPr>
            <w:noProof/>
            <w:webHidden/>
          </w:rPr>
          <w:fldChar w:fldCharType="begin"/>
        </w:r>
        <w:r>
          <w:rPr>
            <w:noProof/>
            <w:webHidden/>
          </w:rPr>
          <w:instrText xml:space="preserve"> PAGEREF _Toc508012097 \h </w:instrText>
        </w:r>
        <w:r>
          <w:rPr>
            <w:noProof/>
            <w:webHidden/>
          </w:rPr>
        </w:r>
        <w:r>
          <w:rPr>
            <w:noProof/>
            <w:webHidden/>
          </w:rPr>
          <w:fldChar w:fldCharType="separate"/>
        </w:r>
        <w:r>
          <w:rPr>
            <w:noProof/>
            <w:webHidden/>
          </w:rPr>
          <w:t>5</w:t>
        </w:r>
        <w:r>
          <w:rPr>
            <w:noProof/>
            <w:webHidden/>
          </w:rPr>
          <w:fldChar w:fldCharType="end"/>
        </w:r>
      </w:hyperlink>
    </w:p>
    <w:p w14:paraId="4539BBE8"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098" w:history="1">
        <w:r w:rsidRPr="00D12FC4">
          <w:rPr>
            <w:rStyle w:val="Hyperlink"/>
            <w:noProof/>
          </w:rPr>
          <w:t>2.3.3</w:t>
        </w:r>
        <w:r>
          <w:rPr>
            <w:rFonts w:asciiTheme="minorHAnsi" w:eastAsiaTheme="minorEastAsia" w:hAnsiTheme="minorHAnsi" w:cstheme="minorBidi"/>
            <w:iCs w:val="0"/>
            <w:noProof/>
            <w:sz w:val="22"/>
            <w:szCs w:val="22"/>
          </w:rPr>
          <w:tab/>
        </w:r>
        <w:r w:rsidRPr="00D12FC4">
          <w:rPr>
            <w:rStyle w:val="Hyperlink"/>
            <w:noProof/>
          </w:rPr>
          <w:t>Sending/Receiving</w:t>
        </w:r>
        <w:r>
          <w:rPr>
            <w:noProof/>
            <w:webHidden/>
          </w:rPr>
          <w:tab/>
        </w:r>
        <w:r>
          <w:rPr>
            <w:noProof/>
            <w:webHidden/>
          </w:rPr>
          <w:fldChar w:fldCharType="begin"/>
        </w:r>
        <w:r>
          <w:rPr>
            <w:noProof/>
            <w:webHidden/>
          </w:rPr>
          <w:instrText xml:space="preserve"> PAGEREF _Toc508012098 \h </w:instrText>
        </w:r>
        <w:r>
          <w:rPr>
            <w:noProof/>
            <w:webHidden/>
          </w:rPr>
        </w:r>
        <w:r>
          <w:rPr>
            <w:noProof/>
            <w:webHidden/>
          </w:rPr>
          <w:fldChar w:fldCharType="separate"/>
        </w:r>
        <w:r>
          <w:rPr>
            <w:noProof/>
            <w:webHidden/>
          </w:rPr>
          <w:t>6</w:t>
        </w:r>
        <w:r>
          <w:rPr>
            <w:noProof/>
            <w:webHidden/>
          </w:rPr>
          <w:fldChar w:fldCharType="end"/>
        </w:r>
      </w:hyperlink>
    </w:p>
    <w:p w14:paraId="52EA7FB5"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099" w:history="1">
        <w:r w:rsidRPr="00D12FC4">
          <w:rPr>
            <w:rStyle w:val="Hyperlink"/>
            <w:noProof/>
          </w:rPr>
          <w:t>2.4</w:t>
        </w:r>
        <w:r>
          <w:rPr>
            <w:rFonts w:asciiTheme="minorHAnsi" w:eastAsiaTheme="minorEastAsia" w:hAnsiTheme="minorHAnsi" w:cstheme="minorBidi"/>
            <w:b w:val="0"/>
            <w:noProof/>
            <w:sz w:val="22"/>
            <w:szCs w:val="22"/>
          </w:rPr>
          <w:tab/>
        </w:r>
        <w:r w:rsidRPr="00D12FC4">
          <w:rPr>
            <w:rStyle w:val="Hyperlink"/>
            <w:noProof/>
          </w:rPr>
          <w:t>Data Transfer</w:t>
        </w:r>
        <w:r>
          <w:rPr>
            <w:noProof/>
            <w:webHidden/>
          </w:rPr>
          <w:tab/>
        </w:r>
        <w:r>
          <w:rPr>
            <w:noProof/>
            <w:webHidden/>
          </w:rPr>
          <w:fldChar w:fldCharType="begin"/>
        </w:r>
        <w:r>
          <w:rPr>
            <w:noProof/>
            <w:webHidden/>
          </w:rPr>
          <w:instrText xml:space="preserve"> PAGEREF _Toc508012099 \h </w:instrText>
        </w:r>
        <w:r>
          <w:rPr>
            <w:noProof/>
            <w:webHidden/>
          </w:rPr>
        </w:r>
        <w:r>
          <w:rPr>
            <w:noProof/>
            <w:webHidden/>
          </w:rPr>
          <w:fldChar w:fldCharType="separate"/>
        </w:r>
        <w:r>
          <w:rPr>
            <w:noProof/>
            <w:webHidden/>
          </w:rPr>
          <w:t>6</w:t>
        </w:r>
        <w:r>
          <w:rPr>
            <w:noProof/>
            <w:webHidden/>
          </w:rPr>
          <w:fldChar w:fldCharType="end"/>
        </w:r>
      </w:hyperlink>
    </w:p>
    <w:p w14:paraId="09322716"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00" w:history="1">
        <w:r w:rsidRPr="00D12FC4">
          <w:rPr>
            <w:rStyle w:val="Hyperlink"/>
            <w:noProof/>
          </w:rPr>
          <w:t>2.5</w:t>
        </w:r>
        <w:r>
          <w:rPr>
            <w:rFonts w:asciiTheme="minorHAnsi" w:eastAsiaTheme="minorEastAsia" w:hAnsiTheme="minorHAnsi" w:cstheme="minorBidi"/>
            <w:b w:val="0"/>
            <w:noProof/>
            <w:sz w:val="22"/>
            <w:szCs w:val="22"/>
          </w:rPr>
          <w:tab/>
        </w:r>
        <w:r w:rsidRPr="00D12FC4">
          <w:rPr>
            <w:rStyle w:val="Hyperlink"/>
            <w:noProof/>
          </w:rPr>
          <w:t>Transaction Types</w:t>
        </w:r>
        <w:r>
          <w:rPr>
            <w:noProof/>
            <w:webHidden/>
          </w:rPr>
          <w:tab/>
        </w:r>
        <w:r>
          <w:rPr>
            <w:noProof/>
            <w:webHidden/>
          </w:rPr>
          <w:fldChar w:fldCharType="begin"/>
        </w:r>
        <w:r>
          <w:rPr>
            <w:noProof/>
            <w:webHidden/>
          </w:rPr>
          <w:instrText xml:space="preserve"> PAGEREF _Toc508012100 \h </w:instrText>
        </w:r>
        <w:r>
          <w:rPr>
            <w:noProof/>
            <w:webHidden/>
          </w:rPr>
        </w:r>
        <w:r>
          <w:rPr>
            <w:noProof/>
            <w:webHidden/>
          </w:rPr>
          <w:fldChar w:fldCharType="separate"/>
        </w:r>
        <w:r>
          <w:rPr>
            <w:noProof/>
            <w:webHidden/>
          </w:rPr>
          <w:t>6</w:t>
        </w:r>
        <w:r>
          <w:rPr>
            <w:noProof/>
            <w:webHidden/>
          </w:rPr>
          <w:fldChar w:fldCharType="end"/>
        </w:r>
      </w:hyperlink>
    </w:p>
    <w:p w14:paraId="641232C8"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01" w:history="1">
        <w:r w:rsidRPr="00D12FC4">
          <w:rPr>
            <w:rStyle w:val="Hyperlink"/>
            <w:noProof/>
          </w:rPr>
          <w:t>2.6</w:t>
        </w:r>
        <w:r>
          <w:rPr>
            <w:rFonts w:asciiTheme="minorHAnsi" w:eastAsiaTheme="minorEastAsia" w:hAnsiTheme="minorHAnsi" w:cstheme="minorBidi"/>
            <w:b w:val="0"/>
            <w:noProof/>
            <w:sz w:val="22"/>
            <w:szCs w:val="22"/>
          </w:rPr>
          <w:tab/>
        </w:r>
        <w:r w:rsidRPr="00D12FC4">
          <w:rPr>
            <w:rStyle w:val="Hyperlink"/>
            <w:noProof/>
          </w:rPr>
          <w:t>Data Exchanges</w:t>
        </w:r>
        <w:r>
          <w:rPr>
            <w:noProof/>
            <w:webHidden/>
          </w:rPr>
          <w:tab/>
        </w:r>
        <w:r>
          <w:rPr>
            <w:noProof/>
            <w:webHidden/>
          </w:rPr>
          <w:fldChar w:fldCharType="begin"/>
        </w:r>
        <w:r>
          <w:rPr>
            <w:noProof/>
            <w:webHidden/>
          </w:rPr>
          <w:instrText xml:space="preserve"> PAGEREF _Toc508012101 \h </w:instrText>
        </w:r>
        <w:r>
          <w:rPr>
            <w:noProof/>
            <w:webHidden/>
          </w:rPr>
        </w:r>
        <w:r>
          <w:rPr>
            <w:noProof/>
            <w:webHidden/>
          </w:rPr>
          <w:fldChar w:fldCharType="separate"/>
        </w:r>
        <w:r>
          <w:rPr>
            <w:noProof/>
            <w:webHidden/>
          </w:rPr>
          <w:t>6</w:t>
        </w:r>
        <w:r>
          <w:rPr>
            <w:noProof/>
            <w:webHidden/>
          </w:rPr>
          <w:fldChar w:fldCharType="end"/>
        </w:r>
      </w:hyperlink>
    </w:p>
    <w:p w14:paraId="293320EA"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2" w:history="1">
        <w:r w:rsidRPr="00D12FC4">
          <w:rPr>
            <w:rStyle w:val="Hyperlink"/>
            <w:noProof/>
          </w:rPr>
          <w:t>2.6.1</w:t>
        </w:r>
        <w:r>
          <w:rPr>
            <w:rFonts w:asciiTheme="minorHAnsi" w:eastAsiaTheme="minorEastAsia" w:hAnsiTheme="minorHAnsi" w:cstheme="minorBidi"/>
            <w:iCs w:val="0"/>
            <w:noProof/>
            <w:sz w:val="22"/>
            <w:szCs w:val="22"/>
          </w:rPr>
          <w:tab/>
        </w:r>
        <w:r w:rsidRPr="00D12FC4">
          <w:rPr>
            <w:rStyle w:val="Hyperlink"/>
            <w:noProof/>
          </w:rPr>
          <w:t>FHIR Based Resources</w:t>
        </w:r>
        <w:r>
          <w:rPr>
            <w:noProof/>
            <w:webHidden/>
          </w:rPr>
          <w:tab/>
        </w:r>
        <w:r>
          <w:rPr>
            <w:noProof/>
            <w:webHidden/>
          </w:rPr>
          <w:fldChar w:fldCharType="begin"/>
        </w:r>
        <w:r>
          <w:rPr>
            <w:noProof/>
            <w:webHidden/>
          </w:rPr>
          <w:instrText xml:space="preserve"> PAGEREF _Toc508012102 \h </w:instrText>
        </w:r>
        <w:r>
          <w:rPr>
            <w:noProof/>
            <w:webHidden/>
          </w:rPr>
        </w:r>
        <w:r>
          <w:rPr>
            <w:noProof/>
            <w:webHidden/>
          </w:rPr>
          <w:fldChar w:fldCharType="separate"/>
        </w:r>
        <w:r>
          <w:rPr>
            <w:noProof/>
            <w:webHidden/>
          </w:rPr>
          <w:t>6</w:t>
        </w:r>
        <w:r>
          <w:rPr>
            <w:noProof/>
            <w:webHidden/>
          </w:rPr>
          <w:fldChar w:fldCharType="end"/>
        </w:r>
      </w:hyperlink>
    </w:p>
    <w:p w14:paraId="298266F5"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3" w:history="1">
        <w:r w:rsidRPr="00D12FC4">
          <w:rPr>
            <w:rStyle w:val="Hyperlink"/>
            <w:noProof/>
          </w:rPr>
          <w:t>2.6.2</w:t>
        </w:r>
        <w:r>
          <w:rPr>
            <w:rFonts w:asciiTheme="minorHAnsi" w:eastAsiaTheme="minorEastAsia" w:hAnsiTheme="minorHAnsi" w:cstheme="minorBidi"/>
            <w:iCs w:val="0"/>
            <w:noProof/>
            <w:sz w:val="22"/>
            <w:szCs w:val="22"/>
          </w:rPr>
          <w:tab/>
        </w:r>
        <w:r w:rsidRPr="00D12FC4">
          <w:rPr>
            <w:rStyle w:val="Hyperlink"/>
            <w:noProof/>
          </w:rPr>
          <w:t>JSON Format</w:t>
        </w:r>
        <w:r>
          <w:rPr>
            <w:noProof/>
            <w:webHidden/>
          </w:rPr>
          <w:tab/>
        </w:r>
        <w:r>
          <w:rPr>
            <w:noProof/>
            <w:webHidden/>
          </w:rPr>
          <w:fldChar w:fldCharType="begin"/>
        </w:r>
        <w:r>
          <w:rPr>
            <w:noProof/>
            <w:webHidden/>
          </w:rPr>
          <w:instrText xml:space="preserve"> PAGEREF _Toc508012103 \h </w:instrText>
        </w:r>
        <w:r>
          <w:rPr>
            <w:noProof/>
            <w:webHidden/>
          </w:rPr>
        </w:r>
        <w:r>
          <w:rPr>
            <w:noProof/>
            <w:webHidden/>
          </w:rPr>
          <w:fldChar w:fldCharType="separate"/>
        </w:r>
        <w:r>
          <w:rPr>
            <w:noProof/>
            <w:webHidden/>
          </w:rPr>
          <w:t>10</w:t>
        </w:r>
        <w:r>
          <w:rPr>
            <w:noProof/>
            <w:webHidden/>
          </w:rPr>
          <w:fldChar w:fldCharType="end"/>
        </w:r>
      </w:hyperlink>
    </w:p>
    <w:p w14:paraId="0AB49674"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4" w:history="1">
        <w:r w:rsidRPr="00D12FC4">
          <w:rPr>
            <w:rStyle w:val="Hyperlink"/>
            <w:noProof/>
          </w:rPr>
          <w:t>2.6.3</w:t>
        </w:r>
        <w:r>
          <w:rPr>
            <w:rFonts w:asciiTheme="minorHAnsi" w:eastAsiaTheme="minorEastAsia" w:hAnsiTheme="minorHAnsi" w:cstheme="minorBidi"/>
            <w:iCs w:val="0"/>
            <w:noProof/>
            <w:sz w:val="22"/>
            <w:szCs w:val="22"/>
          </w:rPr>
          <w:tab/>
        </w:r>
        <w:r w:rsidRPr="00D12FC4">
          <w:rPr>
            <w:rStyle w:val="Hyperlink"/>
            <w:noProof/>
          </w:rPr>
          <w:t>Bundle Definition</w:t>
        </w:r>
        <w:r>
          <w:rPr>
            <w:noProof/>
            <w:webHidden/>
          </w:rPr>
          <w:tab/>
        </w:r>
        <w:r>
          <w:rPr>
            <w:noProof/>
            <w:webHidden/>
          </w:rPr>
          <w:fldChar w:fldCharType="begin"/>
        </w:r>
        <w:r>
          <w:rPr>
            <w:noProof/>
            <w:webHidden/>
          </w:rPr>
          <w:instrText xml:space="preserve"> PAGEREF _Toc508012104 \h </w:instrText>
        </w:r>
        <w:r>
          <w:rPr>
            <w:noProof/>
            <w:webHidden/>
          </w:rPr>
        </w:r>
        <w:r>
          <w:rPr>
            <w:noProof/>
            <w:webHidden/>
          </w:rPr>
          <w:fldChar w:fldCharType="separate"/>
        </w:r>
        <w:r>
          <w:rPr>
            <w:noProof/>
            <w:webHidden/>
          </w:rPr>
          <w:t>11</w:t>
        </w:r>
        <w:r>
          <w:rPr>
            <w:noProof/>
            <w:webHidden/>
          </w:rPr>
          <w:fldChar w:fldCharType="end"/>
        </w:r>
      </w:hyperlink>
    </w:p>
    <w:p w14:paraId="4CFCA4A0"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05" w:history="1">
        <w:r w:rsidRPr="00D12FC4">
          <w:rPr>
            <w:rStyle w:val="Hyperlink"/>
            <w:noProof/>
          </w:rPr>
          <w:t>2.7</w:t>
        </w:r>
        <w:r>
          <w:rPr>
            <w:rFonts w:asciiTheme="minorHAnsi" w:eastAsiaTheme="minorEastAsia" w:hAnsiTheme="minorHAnsi" w:cstheme="minorBidi"/>
            <w:b w:val="0"/>
            <w:noProof/>
            <w:sz w:val="22"/>
            <w:szCs w:val="22"/>
          </w:rPr>
          <w:tab/>
        </w:r>
        <w:r w:rsidRPr="00D12FC4">
          <w:rPr>
            <w:rStyle w:val="Hyperlink"/>
            <w:noProof/>
          </w:rPr>
          <w:t>Communications Methods</w:t>
        </w:r>
        <w:r>
          <w:rPr>
            <w:noProof/>
            <w:webHidden/>
          </w:rPr>
          <w:tab/>
        </w:r>
        <w:r>
          <w:rPr>
            <w:noProof/>
            <w:webHidden/>
          </w:rPr>
          <w:fldChar w:fldCharType="begin"/>
        </w:r>
        <w:r>
          <w:rPr>
            <w:noProof/>
            <w:webHidden/>
          </w:rPr>
          <w:instrText xml:space="preserve"> PAGEREF _Toc508012105 \h </w:instrText>
        </w:r>
        <w:r>
          <w:rPr>
            <w:noProof/>
            <w:webHidden/>
          </w:rPr>
        </w:r>
        <w:r>
          <w:rPr>
            <w:noProof/>
            <w:webHidden/>
          </w:rPr>
          <w:fldChar w:fldCharType="separate"/>
        </w:r>
        <w:r>
          <w:rPr>
            <w:noProof/>
            <w:webHidden/>
          </w:rPr>
          <w:t>13</w:t>
        </w:r>
        <w:r>
          <w:rPr>
            <w:noProof/>
            <w:webHidden/>
          </w:rPr>
          <w:fldChar w:fldCharType="end"/>
        </w:r>
      </w:hyperlink>
    </w:p>
    <w:p w14:paraId="134468B7"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6" w:history="1">
        <w:r w:rsidRPr="00D12FC4">
          <w:rPr>
            <w:rStyle w:val="Hyperlink"/>
            <w:noProof/>
          </w:rPr>
          <w:t>2.7.1</w:t>
        </w:r>
        <w:r>
          <w:rPr>
            <w:rFonts w:asciiTheme="minorHAnsi" w:eastAsiaTheme="minorEastAsia" w:hAnsiTheme="minorHAnsi" w:cstheme="minorBidi"/>
            <w:iCs w:val="0"/>
            <w:noProof/>
            <w:sz w:val="22"/>
            <w:szCs w:val="22"/>
          </w:rPr>
          <w:tab/>
        </w:r>
        <w:r w:rsidRPr="00D12FC4">
          <w:rPr>
            <w:rStyle w:val="Hyperlink"/>
            <w:noProof/>
          </w:rPr>
          <w:t>Ports and Protocols</w:t>
        </w:r>
        <w:r>
          <w:rPr>
            <w:noProof/>
            <w:webHidden/>
          </w:rPr>
          <w:tab/>
        </w:r>
        <w:r>
          <w:rPr>
            <w:noProof/>
            <w:webHidden/>
          </w:rPr>
          <w:fldChar w:fldCharType="begin"/>
        </w:r>
        <w:r>
          <w:rPr>
            <w:noProof/>
            <w:webHidden/>
          </w:rPr>
          <w:instrText xml:space="preserve"> PAGEREF _Toc508012106 \h </w:instrText>
        </w:r>
        <w:r>
          <w:rPr>
            <w:noProof/>
            <w:webHidden/>
          </w:rPr>
        </w:r>
        <w:r>
          <w:rPr>
            <w:noProof/>
            <w:webHidden/>
          </w:rPr>
          <w:fldChar w:fldCharType="separate"/>
        </w:r>
        <w:r>
          <w:rPr>
            <w:noProof/>
            <w:webHidden/>
          </w:rPr>
          <w:t>13</w:t>
        </w:r>
        <w:r>
          <w:rPr>
            <w:noProof/>
            <w:webHidden/>
          </w:rPr>
          <w:fldChar w:fldCharType="end"/>
        </w:r>
      </w:hyperlink>
    </w:p>
    <w:p w14:paraId="4271FF1C"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7" w:history="1">
        <w:r w:rsidRPr="00D12FC4">
          <w:rPr>
            <w:rStyle w:val="Hyperlink"/>
            <w:noProof/>
          </w:rPr>
          <w:t>2.7.2</w:t>
        </w:r>
        <w:r>
          <w:rPr>
            <w:rFonts w:asciiTheme="minorHAnsi" w:eastAsiaTheme="minorEastAsia" w:hAnsiTheme="minorHAnsi" w:cstheme="minorBidi"/>
            <w:iCs w:val="0"/>
            <w:noProof/>
            <w:sz w:val="22"/>
            <w:szCs w:val="22"/>
          </w:rPr>
          <w:tab/>
        </w:r>
        <w:r w:rsidRPr="00D12FC4">
          <w:rPr>
            <w:rStyle w:val="Hyperlink"/>
            <w:noProof/>
          </w:rPr>
          <w:t>ESB Configuration(s)</w:t>
        </w:r>
        <w:r>
          <w:rPr>
            <w:noProof/>
            <w:webHidden/>
          </w:rPr>
          <w:tab/>
        </w:r>
        <w:r>
          <w:rPr>
            <w:noProof/>
            <w:webHidden/>
          </w:rPr>
          <w:fldChar w:fldCharType="begin"/>
        </w:r>
        <w:r>
          <w:rPr>
            <w:noProof/>
            <w:webHidden/>
          </w:rPr>
          <w:instrText xml:space="preserve"> PAGEREF _Toc508012107 \h </w:instrText>
        </w:r>
        <w:r>
          <w:rPr>
            <w:noProof/>
            <w:webHidden/>
          </w:rPr>
        </w:r>
        <w:r>
          <w:rPr>
            <w:noProof/>
            <w:webHidden/>
          </w:rPr>
          <w:fldChar w:fldCharType="separate"/>
        </w:r>
        <w:r>
          <w:rPr>
            <w:noProof/>
            <w:webHidden/>
          </w:rPr>
          <w:t>13</w:t>
        </w:r>
        <w:r>
          <w:rPr>
            <w:noProof/>
            <w:webHidden/>
          </w:rPr>
          <w:fldChar w:fldCharType="end"/>
        </w:r>
      </w:hyperlink>
    </w:p>
    <w:p w14:paraId="2A54ABB7"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08" w:history="1">
        <w:r w:rsidRPr="00D12FC4">
          <w:rPr>
            <w:rStyle w:val="Hyperlink"/>
            <w:noProof/>
          </w:rPr>
          <w:t>2.7.3</w:t>
        </w:r>
        <w:r>
          <w:rPr>
            <w:rFonts w:asciiTheme="minorHAnsi" w:eastAsiaTheme="minorEastAsia" w:hAnsiTheme="minorHAnsi" w:cstheme="minorBidi"/>
            <w:iCs w:val="0"/>
            <w:noProof/>
            <w:sz w:val="22"/>
            <w:szCs w:val="22"/>
          </w:rPr>
          <w:tab/>
        </w:r>
        <w:r w:rsidRPr="00D12FC4">
          <w:rPr>
            <w:rStyle w:val="Hyperlink"/>
            <w:noProof/>
          </w:rPr>
          <w:t>System Configuration</w:t>
        </w:r>
        <w:r>
          <w:rPr>
            <w:noProof/>
            <w:webHidden/>
          </w:rPr>
          <w:tab/>
        </w:r>
        <w:r>
          <w:rPr>
            <w:noProof/>
            <w:webHidden/>
          </w:rPr>
          <w:fldChar w:fldCharType="begin"/>
        </w:r>
        <w:r>
          <w:rPr>
            <w:noProof/>
            <w:webHidden/>
          </w:rPr>
          <w:instrText xml:space="preserve"> PAGEREF _Toc508012108 \h </w:instrText>
        </w:r>
        <w:r>
          <w:rPr>
            <w:noProof/>
            <w:webHidden/>
          </w:rPr>
        </w:r>
        <w:r>
          <w:rPr>
            <w:noProof/>
            <w:webHidden/>
          </w:rPr>
          <w:fldChar w:fldCharType="separate"/>
        </w:r>
        <w:r>
          <w:rPr>
            <w:noProof/>
            <w:webHidden/>
          </w:rPr>
          <w:t>14</w:t>
        </w:r>
        <w:r>
          <w:rPr>
            <w:noProof/>
            <w:webHidden/>
          </w:rPr>
          <w:fldChar w:fldCharType="end"/>
        </w:r>
      </w:hyperlink>
    </w:p>
    <w:p w14:paraId="0D4C5D75"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09" w:history="1">
        <w:r w:rsidRPr="00D12FC4">
          <w:rPr>
            <w:rStyle w:val="Hyperlink"/>
            <w:noProof/>
          </w:rPr>
          <w:t>2.8</w:t>
        </w:r>
        <w:r>
          <w:rPr>
            <w:rFonts w:asciiTheme="minorHAnsi" w:eastAsiaTheme="minorEastAsia" w:hAnsiTheme="minorHAnsi" w:cstheme="minorBidi"/>
            <w:b w:val="0"/>
            <w:noProof/>
            <w:sz w:val="22"/>
            <w:szCs w:val="22"/>
          </w:rPr>
          <w:tab/>
        </w:r>
        <w:r w:rsidRPr="00D12FC4">
          <w:rPr>
            <w:rStyle w:val="Hyperlink"/>
            <w:noProof/>
          </w:rPr>
          <w:t>Performance Requirements</w:t>
        </w:r>
        <w:r>
          <w:rPr>
            <w:noProof/>
            <w:webHidden/>
          </w:rPr>
          <w:tab/>
        </w:r>
        <w:r>
          <w:rPr>
            <w:noProof/>
            <w:webHidden/>
          </w:rPr>
          <w:fldChar w:fldCharType="begin"/>
        </w:r>
        <w:r>
          <w:rPr>
            <w:noProof/>
            <w:webHidden/>
          </w:rPr>
          <w:instrText xml:space="preserve"> PAGEREF _Toc508012109 \h </w:instrText>
        </w:r>
        <w:r>
          <w:rPr>
            <w:noProof/>
            <w:webHidden/>
          </w:rPr>
        </w:r>
        <w:r>
          <w:rPr>
            <w:noProof/>
            <w:webHidden/>
          </w:rPr>
          <w:fldChar w:fldCharType="separate"/>
        </w:r>
        <w:r>
          <w:rPr>
            <w:noProof/>
            <w:webHidden/>
          </w:rPr>
          <w:t>14</w:t>
        </w:r>
        <w:r>
          <w:rPr>
            <w:noProof/>
            <w:webHidden/>
          </w:rPr>
          <w:fldChar w:fldCharType="end"/>
        </w:r>
      </w:hyperlink>
    </w:p>
    <w:p w14:paraId="45A9FA0A"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10" w:history="1">
        <w:r w:rsidRPr="00D12FC4">
          <w:rPr>
            <w:rStyle w:val="Hyperlink"/>
            <w:noProof/>
          </w:rPr>
          <w:t>2.9</w:t>
        </w:r>
        <w:r>
          <w:rPr>
            <w:rFonts w:asciiTheme="minorHAnsi" w:eastAsiaTheme="minorEastAsia" w:hAnsiTheme="minorHAnsi" w:cstheme="minorBidi"/>
            <w:b w:val="0"/>
            <w:noProof/>
            <w:sz w:val="22"/>
            <w:szCs w:val="22"/>
          </w:rPr>
          <w:tab/>
        </w:r>
        <w:r w:rsidRPr="00D12FC4">
          <w:rPr>
            <w:rStyle w:val="Hyperlink"/>
            <w:noProof/>
          </w:rPr>
          <w:t>Security</w:t>
        </w:r>
        <w:r>
          <w:rPr>
            <w:noProof/>
            <w:webHidden/>
          </w:rPr>
          <w:tab/>
        </w:r>
        <w:r>
          <w:rPr>
            <w:noProof/>
            <w:webHidden/>
          </w:rPr>
          <w:fldChar w:fldCharType="begin"/>
        </w:r>
        <w:r>
          <w:rPr>
            <w:noProof/>
            <w:webHidden/>
          </w:rPr>
          <w:instrText xml:space="preserve"> PAGEREF _Toc508012110 \h </w:instrText>
        </w:r>
        <w:r>
          <w:rPr>
            <w:noProof/>
            <w:webHidden/>
          </w:rPr>
        </w:r>
        <w:r>
          <w:rPr>
            <w:noProof/>
            <w:webHidden/>
          </w:rPr>
          <w:fldChar w:fldCharType="separate"/>
        </w:r>
        <w:r>
          <w:rPr>
            <w:noProof/>
            <w:webHidden/>
          </w:rPr>
          <w:t>14</w:t>
        </w:r>
        <w:r>
          <w:rPr>
            <w:noProof/>
            <w:webHidden/>
          </w:rPr>
          <w:fldChar w:fldCharType="end"/>
        </w:r>
      </w:hyperlink>
    </w:p>
    <w:p w14:paraId="24EA35BD"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11" w:history="1">
        <w:r w:rsidRPr="00D12FC4">
          <w:rPr>
            <w:rStyle w:val="Hyperlink"/>
            <w:noProof/>
          </w:rPr>
          <w:t>2.9.1</w:t>
        </w:r>
        <w:r>
          <w:rPr>
            <w:rFonts w:asciiTheme="minorHAnsi" w:eastAsiaTheme="minorEastAsia" w:hAnsiTheme="minorHAnsi" w:cstheme="minorBidi"/>
            <w:iCs w:val="0"/>
            <w:noProof/>
            <w:sz w:val="22"/>
            <w:szCs w:val="22"/>
          </w:rPr>
          <w:tab/>
        </w:r>
        <w:r w:rsidRPr="00D12FC4">
          <w:rPr>
            <w:rStyle w:val="Hyperlink"/>
            <w:noProof/>
          </w:rPr>
          <w:t>Is within the VA firewall</w:t>
        </w:r>
        <w:r>
          <w:rPr>
            <w:noProof/>
            <w:webHidden/>
          </w:rPr>
          <w:tab/>
        </w:r>
        <w:r>
          <w:rPr>
            <w:noProof/>
            <w:webHidden/>
          </w:rPr>
          <w:fldChar w:fldCharType="begin"/>
        </w:r>
        <w:r>
          <w:rPr>
            <w:noProof/>
            <w:webHidden/>
          </w:rPr>
          <w:instrText xml:space="preserve"> PAGEREF _Toc508012111 \h </w:instrText>
        </w:r>
        <w:r>
          <w:rPr>
            <w:noProof/>
            <w:webHidden/>
          </w:rPr>
        </w:r>
        <w:r>
          <w:rPr>
            <w:noProof/>
            <w:webHidden/>
          </w:rPr>
          <w:fldChar w:fldCharType="separate"/>
        </w:r>
        <w:r>
          <w:rPr>
            <w:noProof/>
            <w:webHidden/>
          </w:rPr>
          <w:t>14</w:t>
        </w:r>
        <w:r>
          <w:rPr>
            <w:noProof/>
            <w:webHidden/>
          </w:rPr>
          <w:fldChar w:fldCharType="end"/>
        </w:r>
      </w:hyperlink>
    </w:p>
    <w:p w14:paraId="481C60E9" w14:textId="77777777" w:rsidR="00FA1E94" w:rsidRDefault="00FA1E94">
      <w:pPr>
        <w:pStyle w:val="TOC2"/>
        <w:tabs>
          <w:tab w:val="left" w:pos="1100"/>
          <w:tab w:val="right" w:leader="dot" w:pos="9350"/>
        </w:tabs>
        <w:rPr>
          <w:rFonts w:asciiTheme="minorHAnsi" w:eastAsiaTheme="minorEastAsia" w:hAnsiTheme="minorHAnsi" w:cstheme="minorBidi"/>
          <w:b w:val="0"/>
          <w:noProof/>
          <w:sz w:val="22"/>
          <w:szCs w:val="22"/>
        </w:rPr>
      </w:pPr>
      <w:hyperlink w:anchor="_Toc508012112" w:history="1">
        <w:r w:rsidRPr="00D12FC4">
          <w:rPr>
            <w:rStyle w:val="Hyperlink"/>
            <w:noProof/>
          </w:rPr>
          <w:t>2.10</w:t>
        </w:r>
        <w:r>
          <w:rPr>
            <w:rFonts w:asciiTheme="minorHAnsi" w:eastAsiaTheme="minorEastAsia" w:hAnsiTheme="minorHAnsi" w:cstheme="minorBidi"/>
            <w:b w:val="0"/>
            <w:noProof/>
            <w:sz w:val="22"/>
            <w:szCs w:val="22"/>
          </w:rPr>
          <w:tab/>
        </w:r>
        <w:r w:rsidRPr="00D12FC4">
          <w:rPr>
            <w:rStyle w:val="Hyperlink"/>
            <w:noProof/>
          </w:rPr>
          <w:t>Testing Requirements</w:t>
        </w:r>
        <w:r>
          <w:rPr>
            <w:noProof/>
            <w:webHidden/>
          </w:rPr>
          <w:tab/>
        </w:r>
        <w:r>
          <w:rPr>
            <w:noProof/>
            <w:webHidden/>
          </w:rPr>
          <w:fldChar w:fldCharType="begin"/>
        </w:r>
        <w:r>
          <w:rPr>
            <w:noProof/>
            <w:webHidden/>
          </w:rPr>
          <w:instrText xml:space="preserve"> PAGEREF _Toc508012112 \h </w:instrText>
        </w:r>
        <w:r>
          <w:rPr>
            <w:noProof/>
            <w:webHidden/>
          </w:rPr>
        </w:r>
        <w:r>
          <w:rPr>
            <w:noProof/>
            <w:webHidden/>
          </w:rPr>
          <w:fldChar w:fldCharType="separate"/>
        </w:r>
        <w:r>
          <w:rPr>
            <w:noProof/>
            <w:webHidden/>
          </w:rPr>
          <w:t>14</w:t>
        </w:r>
        <w:r>
          <w:rPr>
            <w:noProof/>
            <w:webHidden/>
          </w:rPr>
          <w:fldChar w:fldCharType="end"/>
        </w:r>
      </w:hyperlink>
    </w:p>
    <w:p w14:paraId="03BEAEE7"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13" w:history="1">
        <w:r w:rsidRPr="00D12FC4">
          <w:rPr>
            <w:rStyle w:val="Hyperlink"/>
            <w:noProof/>
          </w:rPr>
          <w:t>2.10.1</w:t>
        </w:r>
        <w:r>
          <w:rPr>
            <w:rFonts w:asciiTheme="minorHAnsi" w:eastAsiaTheme="minorEastAsia" w:hAnsiTheme="minorHAnsi" w:cstheme="minorBidi"/>
            <w:iCs w:val="0"/>
            <w:noProof/>
            <w:sz w:val="22"/>
            <w:szCs w:val="22"/>
          </w:rPr>
          <w:tab/>
        </w:r>
        <w:r w:rsidRPr="00D12FC4">
          <w:rPr>
            <w:rStyle w:val="Hyperlink"/>
            <w:noProof/>
          </w:rPr>
          <w:t>Comparison of Data</w:t>
        </w:r>
        <w:r>
          <w:rPr>
            <w:noProof/>
            <w:webHidden/>
          </w:rPr>
          <w:tab/>
        </w:r>
        <w:r>
          <w:rPr>
            <w:noProof/>
            <w:webHidden/>
          </w:rPr>
          <w:fldChar w:fldCharType="begin"/>
        </w:r>
        <w:r>
          <w:rPr>
            <w:noProof/>
            <w:webHidden/>
          </w:rPr>
          <w:instrText xml:space="preserve"> PAGEREF _Toc508012113 \h </w:instrText>
        </w:r>
        <w:r>
          <w:rPr>
            <w:noProof/>
            <w:webHidden/>
          </w:rPr>
        </w:r>
        <w:r>
          <w:rPr>
            <w:noProof/>
            <w:webHidden/>
          </w:rPr>
          <w:fldChar w:fldCharType="separate"/>
        </w:r>
        <w:r>
          <w:rPr>
            <w:noProof/>
            <w:webHidden/>
          </w:rPr>
          <w:t>14</w:t>
        </w:r>
        <w:r>
          <w:rPr>
            <w:noProof/>
            <w:webHidden/>
          </w:rPr>
          <w:fldChar w:fldCharType="end"/>
        </w:r>
      </w:hyperlink>
    </w:p>
    <w:p w14:paraId="454888BE"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14" w:history="1">
        <w:r w:rsidRPr="00D12FC4">
          <w:rPr>
            <w:rStyle w:val="Hyperlink"/>
            <w:noProof/>
          </w:rPr>
          <w:t>2.10.2</w:t>
        </w:r>
        <w:r>
          <w:rPr>
            <w:rFonts w:asciiTheme="minorHAnsi" w:eastAsiaTheme="minorEastAsia" w:hAnsiTheme="minorHAnsi" w:cstheme="minorBidi"/>
            <w:iCs w:val="0"/>
            <w:noProof/>
            <w:sz w:val="22"/>
            <w:szCs w:val="22"/>
          </w:rPr>
          <w:tab/>
        </w:r>
        <w:r w:rsidRPr="00D12FC4">
          <w:rPr>
            <w:rStyle w:val="Hyperlink"/>
            <w:noProof/>
          </w:rPr>
          <w:t>Completeness</w:t>
        </w:r>
        <w:r>
          <w:rPr>
            <w:noProof/>
            <w:webHidden/>
          </w:rPr>
          <w:tab/>
        </w:r>
        <w:r>
          <w:rPr>
            <w:noProof/>
            <w:webHidden/>
          </w:rPr>
          <w:fldChar w:fldCharType="begin"/>
        </w:r>
        <w:r>
          <w:rPr>
            <w:noProof/>
            <w:webHidden/>
          </w:rPr>
          <w:instrText xml:space="preserve"> PAGEREF _Toc508012114 \h </w:instrText>
        </w:r>
        <w:r>
          <w:rPr>
            <w:noProof/>
            <w:webHidden/>
          </w:rPr>
        </w:r>
        <w:r>
          <w:rPr>
            <w:noProof/>
            <w:webHidden/>
          </w:rPr>
          <w:fldChar w:fldCharType="separate"/>
        </w:r>
        <w:r>
          <w:rPr>
            <w:noProof/>
            <w:webHidden/>
          </w:rPr>
          <w:t>14</w:t>
        </w:r>
        <w:r>
          <w:rPr>
            <w:noProof/>
            <w:webHidden/>
          </w:rPr>
          <w:fldChar w:fldCharType="end"/>
        </w:r>
      </w:hyperlink>
    </w:p>
    <w:p w14:paraId="0AB2BD0A" w14:textId="77777777" w:rsidR="00FA1E94" w:rsidRDefault="00FA1E94">
      <w:pPr>
        <w:pStyle w:val="TOC2"/>
        <w:tabs>
          <w:tab w:val="left" w:pos="1100"/>
          <w:tab w:val="right" w:leader="dot" w:pos="9350"/>
        </w:tabs>
        <w:rPr>
          <w:rFonts w:asciiTheme="minorHAnsi" w:eastAsiaTheme="minorEastAsia" w:hAnsiTheme="minorHAnsi" w:cstheme="minorBidi"/>
          <w:b w:val="0"/>
          <w:noProof/>
          <w:sz w:val="22"/>
          <w:szCs w:val="22"/>
        </w:rPr>
      </w:pPr>
      <w:hyperlink w:anchor="_Toc508012115" w:history="1">
        <w:r w:rsidRPr="00D12FC4">
          <w:rPr>
            <w:rStyle w:val="Hyperlink"/>
            <w:noProof/>
          </w:rPr>
          <w:t>2.11</w:t>
        </w:r>
        <w:r>
          <w:rPr>
            <w:rFonts w:asciiTheme="minorHAnsi" w:eastAsiaTheme="minorEastAsia" w:hAnsiTheme="minorHAnsi" w:cstheme="minorBidi"/>
            <w:b w:val="0"/>
            <w:noProof/>
            <w:sz w:val="22"/>
            <w:szCs w:val="22"/>
          </w:rPr>
          <w:tab/>
        </w:r>
        <w:r w:rsidRPr="00D12FC4">
          <w:rPr>
            <w:rStyle w:val="Hyperlink"/>
            <w:noProof/>
          </w:rPr>
          <w:t>Policies and Constraints</w:t>
        </w:r>
        <w:r>
          <w:rPr>
            <w:noProof/>
            <w:webHidden/>
          </w:rPr>
          <w:tab/>
        </w:r>
        <w:r>
          <w:rPr>
            <w:noProof/>
            <w:webHidden/>
          </w:rPr>
          <w:fldChar w:fldCharType="begin"/>
        </w:r>
        <w:r>
          <w:rPr>
            <w:noProof/>
            <w:webHidden/>
          </w:rPr>
          <w:instrText xml:space="preserve"> PAGEREF _Toc508012115 \h </w:instrText>
        </w:r>
        <w:r>
          <w:rPr>
            <w:noProof/>
            <w:webHidden/>
          </w:rPr>
        </w:r>
        <w:r>
          <w:rPr>
            <w:noProof/>
            <w:webHidden/>
          </w:rPr>
          <w:fldChar w:fldCharType="separate"/>
        </w:r>
        <w:r>
          <w:rPr>
            <w:noProof/>
            <w:webHidden/>
          </w:rPr>
          <w:t>14</w:t>
        </w:r>
        <w:r>
          <w:rPr>
            <w:noProof/>
            <w:webHidden/>
          </w:rPr>
          <w:fldChar w:fldCharType="end"/>
        </w:r>
      </w:hyperlink>
    </w:p>
    <w:p w14:paraId="060ADE36"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16" w:history="1">
        <w:r w:rsidRPr="00D12FC4">
          <w:rPr>
            <w:rStyle w:val="Hyperlink"/>
            <w:noProof/>
          </w:rPr>
          <w:t>2.11.1</w:t>
        </w:r>
        <w:r>
          <w:rPr>
            <w:rFonts w:asciiTheme="minorHAnsi" w:eastAsiaTheme="minorEastAsia" w:hAnsiTheme="minorHAnsi" w:cstheme="minorBidi"/>
            <w:iCs w:val="0"/>
            <w:noProof/>
            <w:sz w:val="22"/>
            <w:szCs w:val="22"/>
          </w:rPr>
          <w:tab/>
        </w:r>
        <w:r w:rsidRPr="00D12FC4">
          <w:rPr>
            <w:rStyle w:val="Hyperlink"/>
            <w:noProof/>
          </w:rPr>
          <w:t>HIPAA Compliance</w:t>
        </w:r>
        <w:r>
          <w:rPr>
            <w:noProof/>
            <w:webHidden/>
          </w:rPr>
          <w:tab/>
        </w:r>
        <w:r>
          <w:rPr>
            <w:noProof/>
            <w:webHidden/>
          </w:rPr>
          <w:fldChar w:fldCharType="begin"/>
        </w:r>
        <w:r>
          <w:rPr>
            <w:noProof/>
            <w:webHidden/>
          </w:rPr>
          <w:instrText xml:space="preserve"> PAGEREF _Toc508012116 \h </w:instrText>
        </w:r>
        <w:r>
          <w:rPr>
            <w:noProof/>
            <w:webHidden/>
          </w:rPr>
        </w:r>
        <w:r>
          <w:rPr>
            <w:noProof/>
            <w:webHidden/>
          </w:rPr>
          <w:fldChar w:fldCharType="separate"/>
        </w:r>
        <w:r>
          <w:rPr>
            <w:noProof/>
            <w:webHidden/>
          </w:rPr>
          <w:t>14</w:t>
        </w:r>
        <w:r>
          <w:rPr>
            <w:noProof/>
            <w:webHidden/>
          </w:rPr>
          <w:fldChar w:fldCharType="end"/>
        </w:r>
      </w:hyperlink>
    </w:p>
    <w:p w14:paraId="69FB6C38" w14:textId="77777777" w:rsidR="00FA1E94" w:rsidRDefault="00FA1E94">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8012117" w:history="1">
        <w:r w:rsidRPr="00D12FC4">
          <w:rPr>
            <w:rStyle w:val="Hyperlink"/>
            <w:noProof/>
          </w:rPr>
          <w:t>3</w:t>
        </w:r>
        <w:r>
          <w:rPr>
            <w:rFonts w:asciiTheme="minorHAnsi" w:eastAsiaTheme="minorEastAsia" w:hAnsiTheme="minorHAnsi" w:cstheme="minorBidi"/>
            <w:b w:val="0"/>
            <w:bCs w:val="0"/>
            <w:noProof/>
            <w:sz w:val="22"/>
            <w:szCs w:val="22"/>
          </w:rPr>
          <w:tab/>
        </w:r>
        <w:r w:rsidRPr="00D12FC4">
          <w:rPr>
            <w:rStyle w:val="Hyperlink"/>
            <w:noProof/>
          </w:rPr>
          <w:t>Appendix A</w:t>
        </w:r>
        <w:r>
          <w:rPr>
            <w:noProof/>
            <w:webHidden/>
          </w:rPr>
          <w:tab/>
        </w:r>
        <w:r>
          <w:rPr>
            <w:noProof/>
            <w:webHidden/>
          </w:rPr>
          <w:fldChar w:fldCharType="begin"/>
        </w:r>
        <w:r>
          <w:rPr>
            <w:noProof/>
            <w:webHidden/>
          </w:rPr>
          <w:instrText xml:space="preserve"> PAGEREF _Toc508012117 \h </w:instrText>
        </w:r>
        <w:r>
          <w:rPr>
            <w:noProof/>
            <w:webHidden/>
          </w:rPr>
        </w:r>
        <w:r>
          <w:rPr>
            <w:noProof/>
            <w:webHidden/>
          </w:rPr>
          <w:fldChar w:fldCharType="separate"/>
        </w:r>
        <w:r>
          <w:rPr>
            <w:noProof/>
            <w:webHidden/>
          </w:rPr>
          <w:t>15</w:t>
        </w:r>
        <w:r>
          <w:rPr>
            <w:noProof/>
            <w:webHidden/>
          </w:rPr>
          <w:fldChar w:fldCharType="end"/>
        </w:r>
      </w:hyperlink>
    </w:p>
    <w:p w14:paraId="6D739FCB"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18" w:history="1">
        <w:r w:rsidRPr="00D12FC4">
          <w:rPr>
            <w:rStyle w:val="Hyperlink"/>
            <w:noProof/>
          </w:rPr>
          <w:t>3.1</w:t>
        </w:r>
        <w:r>
          <w:rPr>
            <w:rFonts w:asciiTheme="minorHAnsi" w:eastAsiaTheme="minorEastAsia" w:hAnsiTheme="minorHAnsi" w:cstheme="minorBidi"/>
            <w:b w:val="0"/>
            <w:noProof/>
            <w:sz w:val="22"/>
            <w:szCs w:val="22"/>
          </w:rPr>
          <w:tab/>
        </w:r>
        <w:r w:rsidRPr="00D12FC4">
          <w:rPr>
            <w:rStyle w:val="Hyperlink"/>
            <w:noProof/>
          </w:rPr>
          <w:t>Data Elements</w:t>
        </w:r>
        <w:r>
          <w:rPr>
            <w:noProof/>
            <w:webHidden/>
          </w:rPr>
          <w:tab/>
        </w:r>
        <w:r>
          <w:rPr>
            <w:noProof/>
            <w:webHidden/>
          </w:rPr>
          <w:fldChar w:fldCharType="begin"/>
        </w:r>
        <w:r>
          <w:rPr>
            <w:noProof/>
            <w:webHidden/>
          </w:rPr>
          <w:instrText xml:space="preserve"> PAGEREF _Toc508012118 \h </w:instrText>
        </w:r>
        <w:r>
          <w:rPr>
            <w:noProof/>
            <w:webHidden/>
          </w:rPr>
        </w:r>
        <w:r>
          <w:rPr>
            <w:noProof/>
            <w:webHidden/>
          </w:rPr>
          <w:fldChar w:fldCharType="separate"/>
        </w:r>
        <w:r>
          <w:rPr>
            <w:noProof/>
            <w:webHidden/>
          </w:rPr>
          <w:t>15</w:t>
        </w:r>
        <w:r>
          <w:rPr>
            <w:noProof/>
            <w:webHidden/>
          </w:rPr>
          <w:fldChar w:fldCharType="end"/>
        </w:r>
      </w:hyperlink>
    </w:p>
    <w:p w14:paraId="07C62DD4"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19" w:history="1">
        <w:r w:rsidRPr="00D12FC4">
          <w:rPr>
            <w:rStyle w:val="Hyperlink"/>
            <w:noProof/>
          </w:rPr>
          <w:t>3.2</w:t>
        </w:r>
        <w:r>
          <w:rPr>
            <w:rFonts w:asciiTheme="minorHAnsi" w:eastAsiaTheme="minorEastAsia" w:hAnsiTheme="minorHAnsi" w:cstheme="minorBidi"/>
            <w:b w:val="0"/>
            <w:noProof/>
            <w:sz w:val="22"/>
            <w:szCs w:val="22"/>
          </w:rPr>
          <w:tab/>
        </w:r>
        <w:r w:rsidRPr="00D12FC4">
          <w:rPr>
            <w:rStyle w:val="Hyperlink"/>
            <w:noProof/>
          </w:rPr>
          <w:t>Bundle</w:t>
        </w:r>
        <w:r>
          <w:rPr>
            <w:noProof/>
            <w:webHidden/>
          </w:rPr>
          <w:tab/>
        </w:r>
        <w:r>
          <w:rPr>
            <w:noProof/>
            <w:webHidden/>
          </w:rPr>
          <w:fldChar w:fldCharType="begin"/>
        </w:r>
        <w:r>
          <w:rPr>
            <w:noProof/>
            <w:webHidden/>
          </w:rPr>
          <w:instrText xml:space="preserve"> PAGEREF _Toc508012119 \h </w:instrText>
        </w:r>
        <w:r>
          <w:rPr>
            <w:noProof/>
            <w:webHidden/>
          </w:rPr>
        </w:r>
        <w:r>
          <w:rPr>
            <w:noProof/>
            <w:webHidden/>
          </w:rPr>
          <w:fldChar w:fldCharType="separate"/>
        </w:r>
        <w:r>
          <w:rPr>
            <w:noProof/>
            <w:webHidden/>
          </w:rPr>
          <w:t>15</w:t>
        </w:r>
        <w:r>
          <w:rPr>
            <w:noProof/>
            <w:webHidden/>
          </w:rPr>
          <w:fldChar w:fldCharType="end"/>
        </w:r>
      </w:hyperlink>
    </w:p>
    <w:p w14:paraId="58D8D3E3"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20" w:history="1">
        <w:r w:rsidRPr="00D12FC4">
          <w:rPr>
            <w:rStyle w:val="Hyperlink"/>
            <w:noProof/>
          </w:rPr>
          <w:t>3.3</w:t>
        </w:r>
        <w:r>
          <w:rPr>
            <w:rFonts w:asciiTheme="minorHAnsi" w:eastAsiaTheme="minorEastAsia" w:hAnsiTheme="minorHAnsi" w:cstheme="minorBidi"/>
            <w:b w:val="0"/>
            <w:noProof/>
            <w:sz w:val="22"/>
            <w:szCs w:val="22"/>
          </w:rPr>
          <w:tab/>
        </w:r>
        <w:r w:rsidRPr="00D12FC4">
          <w:rPr>
            <w:rStyle w:val="Hyperlink"/>
            <w:noProof/>
          </w:rPr>
          <w:t>Resource Sections 1..N</w:t>
        </w:r>
        <w:r>
          <w:rPr>
            <w:noProof/>
            <w:webHidden/>
          </w:rPr>
          <w:tab/>
        </w:r>
        <w:r>
          <w:rPr>
            <w:noProof/>
            <w:webHidden/>
          </w:rPr>
          <w:fldChar w:fldCharType="begin"/>
        </w:r>
        <w:r>
          <w:rPr>
            <w:noProof/>
            <w:webHidden/>
          </w:rPr>
          <w:instrText xml:space="preserve"> PAGEREF _Toc508012120 \h </w:instrText>
        </w:r>
        <w:r>
          <w:rPr>
            <w:noProof/>
            <w:webHidden/>
          </w:rPr>
        </w:r>
        <w:r>
          <w:rPr>
            <w:noProof/>
            <w:webHidden/>
          </w:rPr>
          <w:fldChar w:fldCharType="separate"/>
        </w:r>
        <w:r>
          <w:rPr>
            <w:noProof/>
            <w:webHidden/>
          </w:rPr>
          <w:t>15</w:t>
        </w:r>
        <w:r>
          <w:rPr>
            <w:noProof/>
            <w:webHidden/>
          </w:rPr>
          <w:fldChar w:fldCharType="end"/>
        </w:r>
      </w:hyperlink>
    </w:p>
    <w:p w14:paraId="11459C4F"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1" w:history="1">
        <w:r w:rsidRPr="00D12FC4">
          <w:rPr>
            <w:rStyle w:val="Hyperlink"/>
            <w:noProof/>
          </w:rPr>
          <w:t>3.3.1</w:t>
        </w:r>
        <w:r>
          <w:rPr>
            <w:rFonts w:asciiTheme="minorHAnsi" w:eastAsiaTheme="minorEastAsia" w:hAnsiTheme="minorHAnsi" w:cstheme="minorBidi"/>
            <w:iCs w:val="0"/>
            <w:noProof/>
            <w:sz w:val="22"/>
            <w:szCs w:val="22"/>
          </w:rPr>
          <w:tab/>
        </w:r>
        <w:r w:rsidRPr="00D12FC4">
          <w:rPr>
            <w:rStyle w:val="Hyperlink"/>
            <w:noProof/>
          </w:rPr>
          <w:t>Claim Billing Rebill (B3) request bundle</w:t>
        </w:r>
        <w:r>
          <w:rPr>
            <w:noProof/>
            <w:webHidden/>
          </w:rPr>
          <w:tab/>
        </w:r>
        <w:r>
          <w:rPr>
            <w:noProof/>
            <w:webHidden/>
          </w:rPr>
          <w:fldChar w:fldCharType="begin"/>
        </w:r>
        <w:r>
          <w:rPr>
            <w:noProof/>
            <w:webHidden/>
          </w:rPr>
          <w:instrText xml:space="preserve"> PAGEREF _Toc508012121 \h </w:instrText>
        </w:r>
        <w:r>
          <w:rPr>
            <w:noProof/>
            <w:webHidden/>
          </w:rPr>
        </w:r>
        <w:r>
          <w:rPr>
            <w:noProof/>
            <w:webHidden/>
          </w:rPr>
          <w:fldChar w:fldCharType="separate"/>
        </w:r>
        <w:r>
          <w:rPr>
            <w:noProof/>
            <w:webHidden/>
          </w:rPr>
          <w:t>15</w:t>
        </w:r>
        <w:r>
          <w:rPr>
            <w:noProof/>
            <w:webHidden/>
          </w:rPr>
          <w:fldChar w:fldCharType="end"/>
        </w:r>
      </w:hyperlink>
    </w:p>
    <w:p w14:paraId="368A4B4E"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2" w:history="1">
        <w:r w:rsidRPr="00D12FC4">
          <w:rPr>
            <w:rStyle w:val="Hyperlink"/>
            <w:noProof/>
          </w:rPr>
          <w:t>3.3.2</w:t>
        </w:r>
        <w:r>
          <w:rPr>
            <w:rFonts w:asciiTheme="minorHAnsi" w:eastAsiaTheme="minorEastAsia" w:hAnsiTheme="minorHAnsi" w:cstheme="minorBidi"/>
            <w:iCs w:val="0"/>
            <w:noProof/>
            <w:sz w:val="22"/>
            <w:szCs w:val="22"/>
          </w:rPr>
          <w:tab/>
        </w:r>
        <w:r w:rsidRPr="00D12FC4">
          <w:rPr>
            <w:rStyle w:val="Hyperlink"/>
            <w:noProof/>
          </w:rPr>
          <w:t>Claim Billing Rebill (B3) request bundle inside the Communication resource</w:t>
        </w:r>
        <w:r>
          <w:rPr>
            <w:noProof/>
            <w:webHidden/>
          </w:rPr>
          <w:tab/>
        </w:r>
        <w:r>
          <w:rPr>
            <w:noProof/>
            <w:webHidden/>
          </w:rPr>
          <w:fldChar w:fldCharType="begin"/>
        </w:r>
        <w:r>
          <w:rPr>
            <w:noProof/>
            <w:webHidden/>
          </w:rPr>
          <w:instrText xml:space="preserve"> PAGEREF _Toc508012122 \h </w:instrText>
        </w:r>
        <w:r>
          <w:rPr>
            <w:noProof/>
            <w:webHidden/>
          </w:rPr>
        </w:r>
        <w:r>
          <w:rPr>
            <w:noProof/>
            <w:webHidden/>
          </w:rPr>
          <w:fldChar w:fldCharType="separate"/>
        </w:r>
        <w:r>
          <w:rPr>
            <w:noProof/>
            <w:webHidden/>
          </w:rPr>
          <w:t>45</w:t>
        </w:r>
        <w:r>
          <w:rPr>
            <w:noProof/>
            <w:webHidden/>
          </w:rPr>
          <w:fldChar w:fldCharType="end"/>
        </w:r>
      </w:hyperlink>
    </w:p>
    <w:p w14:paraId="7277C98C"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3" w:history="1">
        <w:r w:rsidRPr="00D12FC4">
          <w:rPr>
            <w:rStyle w:val="Hyperlink"/>
            <w:noProof/>
          </w:rPr>
          <w:t>3.3.3</w:t>
        </w:r>
        <w:r>
          <w:rPr>
            <w:rFonts w:asciiTheme="minorHAnsi" w:eastAsiaTheme="minorEastAsia" w:hAnsiTheme="minorHAnsi" w:cstheme="minorBidi"/>
            <w:iCs w:val="0"/>
            <w:noProof/>
            <w:sz w:val="22"/>
            <w:szCs w:val="22"/>
          </w:rPr>
          <w:tab/>
        </w:r>
        <w:r w:rsidRPr="00D12FC4">
          <w:rPr>
            <w:rStyle w:val="Hyperlink"/>
            <w:noProof/>
          </w:rPr>
          <w:t>Claim Billing Rebill (B3) response bundle For TRANSMISSION ACCEPTED/TRANSACTION PAID responses</w:t>
        </w:r>
        <w:r>
          <w:rPr>
            <w:noProof/>
            <w:webHidden/>
          </w:rPr>
          <w:tab/>
        </w:r>
        <w:r>
          <w:rPr>
            <w:noProof/>
            <w:webHidden/>
          </w:rPr>
          <w:fldChar w:fldCharType="begin"/>
        </w:r>
        <w:r>
          <w:rPr>
            <w:noProof/>
            <w:webHidden/>
          </w:rPr>
          <w:instrText xml:space="preserve"> PAGEREF _Toc508012123 \h </w:instrText>
        </w:r>
        <w:r>
          <w:rPr>
            <w:noProof/>
            <w:webHidden/>
          </w:rPr>
        </w:r>
        <w:r>
          <w:rPr>
            <w:noProof/>
            <w:webHidden/>
          </w:rPr>
          <w:fldChar w:fldCharType="separate"/>
        </w:r>
        <w:r>
          <w:rPr>
            <w:noProof/>
            <w:webHidden/>
          </w:rPr>
          <w:t>46</w:t>
        </w:r>
        <w:r>
          <w:rPr>
            <w:noProof/>
            <w:webHidden/>
          </w:rPr>
          <w:fldChar w:fldCharType="end"/>
        </w:r>
      </w:hyperlink>
    </w:p>
    <w:p w14:paraId="787BF45F"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4" w:history="1">
        <w:r w:rsidRPr="00D12FC4">
          <w:rPr>
            <w:rStyle w:val="Hyperlink"/>
            <w:noProof/>
          </w:rPr>
          <w:t>3.3.4</w:t>
        </w:r>
        <w:r>
          <w:rPr>
            <w:rFonts w:asciiTheme="minorHAnsi" w:eastAsiaTheme="minorEastAsia" w:hAnsiTheme="minorHAnsi" w:cstheme="minorBidi"/>
            <w:iCs w:val="0"/>
            <w:noProof/>
            <w:sz w:val="22"/>
            <w:szCs w:val="22"/>
          </w:rPr>
          <w:tab/>
        </w:r>
        <w:r w:rsidRPr="00D12FC4">
          <w:rPr>
            <w:rStyle w:val="Hyperlink"/>
            <w:noProof/>
          </w:rPr>
          <w:t>For TRANSMISSION ACCEPTED/TRANSACTION CAPTURED responses</w:t>
        </w:r>
        <w:r>
          <w:rPr>
            <w:noProof/>
            <w:webHidden/>
          </w:rPr>
          <w:tab/>
        </w:r>
        <w:r>
          <w:rPr>
            <w:noProof/>
            <w:webHidden/>
          </w:rPr>
          <w:fldChar w:fldCharType="begin"/>
        </w:r>
        <w:r>
          <w:rPr>
            <w:noProof/>
            <w:webHidden/>
          </w:rPr>
          <w:instrText xml:space="preserve"> PAGEREF _Toc508012124 \h </w:instrText>
        </w:r>
        <w:r>
          <w:rPr>
            <w:noProof/>
            <w:webHidden/>
          </w:rPr>
        </w:r>
        <w:r>
          <w:rPr>
            <w:noProof/>
            <w:webHidden/>
          </w:rPr>
          <w:fldChar w:fldCharType="separate"/>
        </w:r>
        <w:r>
          <w:rPr>
            <w:noProof/>
            <w:webHidden/>
          </w:rPr>
          <w:t>55</w:t>
        </w:r>
        <w:r>
          <w:rPr>
            <w:noProof/>
            <w:webHidden/>
          </w:rPr>
          <w:fldChar w:fldCharType="end"/>
        </w:r>
      </w:hyperlink>
    </w:p>
    <w:p w14:paraId="465ACBBC"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5" w:history="1">
        <w:r w:rsidRPr="00D12FC4">
          <w:rPr>
            <w:rStyle w:val="Hyperlink"/>
            <w:noProof/>
          </w:rPr>
          <w:t>3.3.5</w:t>
        </w:r>
        <w:r>
          <w:rPr>
            <w:rFonts w:asciiTheme="minorHAnsi" w:eastAsiaTheme="minorEastAsia" w:hAnsiTheme="minorHAnsi" w:cstheme="minorBidi"/>
            <w:iCs w:val="0"/>
            <w:noProof/>
            <w:sz w:val="22"/>
            <w:szCs w:val="22"/>
          </w:rPr>
          <w:tab/>
        </w:r>
        <w:r w:rsidRPr="00D12FC4">
          <w:rPr>
            <w:rStyle w:val="Hyperlink"/>
            <w:noProof/>
          </w:rPr>
          <w:t>For TRANSMISSION ACCEPTED/TRANSACTION REJECTED responses</w:t>
        </w:r>
        <w:r>
          <w:rPr>
            <w:noProof/>
            <w:webHidden/>
          </w:rPr>
          <w:tab/>
        </w:r>
        <w:r>
          <w:rPr>
            <w:noProof/>
            <w:webHidden/>
          </w:rPr>
          <w:fldChar w:fldCharType="begin"/>
        </w:r>
        <w:r>
          <w:rPr>
            <w:noProof/>
            <w:webHidden/>
          </w:rPr>
          <w:instrText xml:space="preserve"> PAGEREF _Toc508012125 \h </w:instrText>
        </w:r>
        <w:r>
          <w:rPr>
            <w:noProof/>
            <w:webHidden/>
          </w:rPr>
        </w:r>
        <w:r>
          <w:rPr>
            <w:noProof/>
            <w:webHidden/>
          </w:rPr>
          <w:fldChar w:fldCharType="separate"/>
        </w:r>
        <w:r>
          <w:rPr>
            <w:noProof/>
            <w:webHidden/>
          </w:rPr>
          <w:t>56</w:t>
        </w:r>
        <w:r>
          <w:rPr>
            <w:noProof/>
            <w:webHidden/>
          </w:rPr>
          <w:fldChar w:fldCharType="end"/>
        </w:r>
      </w:hyperlink>
    </w:p>
    <w:p w14:paraId="2446C271"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6" w:history="1">
        <w:r w:rsidRPr="00D12FC4">
          <w:rPr>
            <w:rStyle w:val="Hyperlink"/>
            <w:noProof/>
          </w:rPr>
          <w:t>3.3.6</w:t>
        </w:r>
        <w:r>
          <w:rPr>
            <w:rFonts w:asciiTheme="minorHAnsi" w:eastAsiaTheme="minorEastAsia" w:hAnsiTheme="minorHAnsi" w:cstheme="minorBidi"/>
            <w:iCs w:val="0"/>
            <w:noProof/>
            <w:sz w:val="22"/>
            <w:szCs w:val="22"/>
          </w:rPr>
          <w:tab/>
        </w:r>
        <w:r w:rsidRPr="00D12FC4">
          <w:rPr>
            <w:rStyle w:val="Hyperlink"/>
            <w:noProof/>
          </w:rPr>
          <w:t>For TRANSMISSION REJECTED/TRANSACTION REJECTED responses</w:t>
        </w:r>
        <w:r>
          <w:rPr>
            <w:noProof/>
            <w:webHidden/>
          </w:rPr>
          <w:tab/>
        </w:r>
        <w:r>
          <w:rPr>
            <w:noProof/>
            <w:webHidden/>
          </w:rPr>
          <w:fldChar w:fldCharType="begin"/>
        </w:r>
        <w:r>
          <w:rPr>
            <w:noProof/>
            <w:webHidden/>
          </w:rPr>
          <w:instrText xml:space="preserve"> PAGEREF _Toc508012126 \h </w:instrText>
        </w:r>
        <w:r>
          <w:rPr>
            <w:noProof/>
            <w:webHidden/>
          </w:rPr>
        </w:r>
        <w:r>
          <w:rPr>
            <w:noProof/>
            <w:webHidden/>
          </w:rPr>
          <w:fldChar w:fldCharType="separate"/>
        </w:r>
        <w:r>
          <w:rPr>
            <w:noProof/>
            <w:webHidden/>
          </w:rPr>
          <w:t>57</w:t>
        </w:r>
        <w:r>
          <w:rPr>
            <w:noProof/>
            <w:webHidden/>
          </w:rPr>
          <w:fldChar w:fldCharType="end"/>
        </w:r>
      </w:hyperlink>
    </w:p>
    <w:p w14:paraId="499E260B" w14:textId="77777777" w:rsidR="00FA1E94" w:rsidRDefault="00FA1E94">
      <w:pPr>
        <w:pStyle w:val="TOC3"/>
        <w:tabs>
          <w:tab w:val="left" w:pos="1320"/>
          <w:tab w:val="right" w:leader="dot" w:pos="9350"/>
        </w:tabs>
        <w:rPr>
          <w:rFonts w:asciiTheme="minorHAnsi" w:eastAsiaTheme="minorEastAsia" w:hAnsiTheme="minorHAnsi" w:cstheme="minorBidi"/>
          <w:iCs w:val="0"/>
          <w:noProof/>
          <w:sz w:val="22"/>
          <w:szCs w:val="22"/>
        </w:rPr>
      </w:pPr>
      <w:hyperlink w:anchor="_Toc508012127" w:history="1">
        <w:r w:rsidRPr="00D12FC4">
          <w:rPr>
            <w:rStyle w:val="Hyperlink"/>
            <w:noProof/>
          </w:rPr>
          <w:t>3.3.7</w:t>
        </w:r>
        <w:r>
          <w:rPr>
            <w:rFonts w:asciiTheme="minorHAnsi" w:eastAsiaTheme="minorEastAsia" w:hAnsiTheme="minorHAnsi" w:cstheme="minorBidi"/>
            <w:iCs w:val="0"/>
            <w:noProof/>
            <w:sz w:val="22"/>
            <w:szCs w:val="22"/>
          </w:rPr>
          <w:tab/>
        </w:r>
        <w:r w:rsidRPr="00D12FC4">
          <w:rPr>
            <w:rStyle w:val="Hyperlink"/>
            <w:noProof/>
          </w:rPr>
          <w:t>Embedded following columns:</w:t>
        </w:r>
        <w:r>
          <w:rPr>
            <w:noProof/>
            <w:webHidden/>
          </w:rPr>
          <w:tab/>
        </w:r>
        <w:r>
          <w:rPr>
            <w:noProof/>
            <w:webHidden/>
          </w:rPr>
          <w:fldChar w:fldCharType="begin"/>
        </w:r>
        <w:r>
          <w:rPr>
            <w:noProof/>
            <w:webHidden/>
          </w:rPr>
          <w:instrText xml:space="preserve"> PAGEREF _Toc508012127 \h </w:instrText>
        </w:r>
        <w:r>
          <w:rPr>
            <w:noProof/>
            <w:webHidden/>
          </w:rPr>
        </w:r>
        <w:r>
          <w:rPr>
            <w:noProof/>
            <w:webHidden/>
          </w:rPr>
          <w:fldChar w:fldCharType="separate"/>
        </w:r>
        <w:r>
          <w:rPr>
            <w:noProof/>
            <w:webHidden/>
          </w:rPr>
          <w:t>57</w:t>
        </w:r>
        <w:r>
          <w:rPr>
            <w:noProof/>
            <w:webHidden/>
          </w:rPr>
          <w:fldChar w:fldCharType="end"/>
        </w:r>
      </w:hyperlink>
    </w:p>
    <w:p w14:paraId="5326484A"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28" w:history="1">
        <w:r w:rsidRPr="00D12FC4">
          <w:rPr>
            <w:rStyle w:val="Hyperlink"/>
            <w:noProof/>
          </w:rPr>
          <w:t>3.4</w:t>
        </w:r>
        <w:r>
          <w:rPr>
            <w:rFonts w:asciiTheme="minorHAnsi" w:eastAsiaTheme="minorEastAsia" w:hAnsiTheme="minorHAnsi" w:cstheme="minorBidi"/>
            <w:b w:val="0"/>
            <w:noProof/>
            <w:sz w:val="22"/>
            <w:szCs w:val="22"/>
          </w:rPr>
          <w:tab/>
        </w:r>
        <w:r w:rsidRPr="00D12FC4">
          <w:rPr>
            <w:rStyle w:val="Hyperlink"/>
            <w:noProof/>
          </w:rPr>
          <w:t>Appendix B - TASCore Mapping Rules</w:t>
        </w:r>
        <w:r>
          <w:rPr>
            <w:noProof/>
            <w:webHidden/>
          </w:rPr>
          <w:tab/>
        </w:r>
        <w:r>
          <w:rPr>
            <w:noProof/>
            <w:webHidden/>
          </w:rPr>
          <w:fldChar w:fldCharType="begin"/>
        </w:r>
        <w:r>
          <w:rPr>
            <w:noProof/>
            <w:webHidden/>
          </w:rPr>
          <w:instrText xml:space="preserve"> PAGEREF _Toc508012128 \h </w:instrText>
        </w:r>
        <w:r>
          <w:rPr>
            <w:noProof/>
            <w:webHidden/>
          </w:rPr>
        </w:r>
        <w:r>
          <w:rPr>
            <w:noProof/>
            <w:webHidden/>
          </w:rPr>
          <w:fldChar w:fldCharType="separate"/>
        </w:r>
        <w:r>
          <w:rPr>
            <w:noProof/>
            <w:webHidden/>
          </w:rPr>
          <w:t>57</w:t>
        </w:r>
        <w:r>
          <w:rPr>
            <w:noProof/>
            <w:webHidden/>
          </w:rPr>
          <w:fldChar w:fldCharType="end"/>
        </w:r>
      </w:hyperlink>
    </w:p>
    <w:p w14:paraId="7EB025FB"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29" w:history="1">
        <w:r w:rsidRPr="00D12FC4">
          <w:rPr>
            <w:rStyle w:val="Hyperlink"/>
            <w:noProof/>
          </w:rPr>
          <w:t>3.5</w:t>
        </w:r>
        <w:r>
          <w:rPr>
            <w:rFonts w:asciiTheme="minorHAnsi" w:eastAsiaTheme="minorEastAsia" w:hAnsiTheme="minorHAnsi" w:cstheme="minorBidi"/>
            <w:b w:val="0"/>
            <w:noProof/>
            <w:sz w:val="22"/>
            <w:szCs w:val="22"/>
          </w:rPr>
          <w:tab/>
        </w:r>
        <w:r w:rsidRPr="00D12FC4">
          <w:rPr>
            <w:rStyle w:val="Hyperlink"/>
            <w:noProof/>
          </w:rPr>
          <w:t>Appendix C – TASCore Default Values</w:t>
        </w:r>
        <w:r>
          <w:rPr>
            <w:noProof/>
            <w:webHidden/>
          </w:rPr>
          <w:tab/>
        </w:r>
        <w:r>
          <w:rPr>
            <w:noProof/>
            <w:webHidden/>
          </w:rPr>
          <w:fldChar w:fldCharType="begin"/>
        </w:r>
        <w:r>
          <w:rPr>
            <w:noProof/>
            <w:webHidden/>
          </w:rPr>
          <w:instrText xml:space="preserve"> PAGEREF _Toc508012129 \h </w:instrText>
        </w:r>
        <w:r>
          <w:rPr>
            <w:noProof/>
            <w:webHidden/>
          </w:rPr>
        </w:r>
        <w:r>
          <w:rPr>
            <w:noProof/>
            <w:webHidden/>
          </w:rPr>
          <w:fldChar w:fldCharType="separate"/>
        </w:r>
        <w:r>
          <w:rPr>
            <w:noProof/>
            <w:webHidden/>
          </w:rPr>
          <w:t>57</w:t>
        </w:r>
        <w:r>
          <w:rPr>
            <w:noProof/>
            <w:webHidden/>
          </w:rPr>
          <w:fldChar w:fldCharType="end"/>
        </w:r>
      </w:hyperlink>
    </w:p>
    <w:p w14:paraId="46AE0BFD"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30" w:history="1">
        <w:r w:rsidRPr="00D12FC4">
          <w:rPr>
            <w:rStyle w:val="Hyperlink"/>
            <w:noProof/>
          </w:rPr>
          <w:t>3.6</w:t>
        </w:r>
        <w:r>
          <w:rPr>
            <w:rFonts w:asciiTheme="minorHAnsi" w:eastAsiaTheme="minorEastAsia" w:hAnsiTheme="minorHAnsi" w:cstheme="minorBidi"/>
            <w:b w:val="0"/>
            <w:noProof/>
            <w:sz w:val="22"/>
            <w:szCs w:val="22"/>
          </w:rPr>
          <w:tab/>
        </w:r>
        <w:r w:rsidRPr="00D12FC4">
          <w:rPr>
            <w:rStyle w:val="Hyperlink"/>
            <w:noProof/>
          </w:rPr>
          <w:t>Appendix D – FSC Mapping Rules</w:t>
        </w:r>
        <w:r>
          <w:rPr>
            <w:noProof/>
            <w:webHidden/>
          </w:rPr>
          <w:tab/>
        </w:r>
        <w:r>
          <w:rPr>
            <w:noProof/>
            <w:webHidden/>
          </w:rPr>
          <w:fldChar w:fldCharType="begin"/>
        </w:r>
        <w:r>
          <w:rPr>
            <w:noProof/>
            <w:webHidden/>
          </w:rPr>
          <w:instrText xml:space="preserve"> PAGEREF _Toc508012130 \h </w:instrText>
        </w:r>
        <w:r>
          <w:rPr>
            <w:noProof/>
            <w:webHidden/>
          </w:rPr>
        </w:r>
        <w:r>
          <w:rPr>
            <w:noProof/>
            <w:webHidden/>
          </w:rPr>
          <w:fldChar w:fldCharType="separate"/>
        </w:r>
        <w:r>
          <w:rPr>
            <w:noProof/>
            <w:webHidden/>
          </w:rPr>
          <w:t>57</w:t>
        </w:r>
        <w:r>
          <w:rPr>
            <w:noProof/>
            <w:webHidden/>
          </w:rPr>
          <w:fldChar w:fldCharType="end"/>
        </w:r>
      </w:hyperlink>
    </w:p>
    <w:p w14:paraId="1E0EC1DA" w14:textId="77777777" w:rsidR="00FA1E94" w:rsidRDefault="00FA1E94">
      <w:pPr>
        <w:pStyle w:val="TOC2"/>
        <w:tabs>
          <w:tab w:val="left" w:pos="880"/>
          <w:tab w:val="right" w:leader="dot" w:pos="9350"/>
        </w:tabs>
        <w:rPr>
          <w:rFonts w:asciiTheme="minorHAnsi" w:eastAsiaTheme="minorEastAsia" w:hAnsiTheme="minorHAnsi" w:cstheme="minorBidi"/>
          <w:b w:val="0"/>
          <w:noProof/>
          <w:sz w:val="22"/>
          <w:szCs w:val="22"/>
        </w:rPr>
      </w:pPr>
      <w:hyperlink w:anchor="_Toc508012131" w:history="1">
        <w:r w:rsidRPr="00D12FC4">
          <w:rPr>
            <w:rStyle w:val="Hyperlink"/>
            <w:noProof/>
          </w:rPr>
          <w:t>3.7</w:t>
        </w:r>
        <w:r>
          <w:rPr>
            <w:rFonts w:asciiTheme="minorHAnsi" w:eastAsiaTheme="minorEastAsia" w:hAnsiTheme="minorHAnsi" w:cstheme="minorBidi"/>
            <w:b w:val="0"/>
            <w:noProof/>
            <w:sz w:val="22"/>
            <w:szCs w:val="22"/>
          </w:rPr>
          <w:tab/>
        </w:r>
        <w:r w:rsidRPr="00D12FC4">
          <w:rPr>
            <w:rStyle w:val="Hyperlink"/>
            <w:noProof/>
          </w:rPr>
          <w:t>Appendix E – FSC Default Values</w:t>
        </w:r>
        <w:r>
          <w:rPr>
            <w:noProof/>
            <w:webHidden/>
          </w:rPr>
          <w:tab/>
        </w:r>
        <w:r>
          <w:rPr>
            <w:noProof/>
            <w:webHidden/>
          </w:rPr>
          <w:fldChar w:fldCharType="begin"/>
        </w:r>
        <w:r>
          <w:rPr>
            <w:noProof/>
            <w:webHidden/>
          </w:rPr>
          <w:instrText xml:space="preserve"> PAGEREF _Toc508012131 \h </w:instrText>
        </w:r>
        <w:r>
          <w:rPr>
            <w:noProof/>
            <w:webHidden/>
          </w:rPr>
        </w:r>
        <w:r>
          <w:rPr>
            <w:noProof/>
            <w:webHidden/>
          </w:rPr>
          <w:fldChar w:fldCharType="separate"/>
        </w:r>
        <w:r>
          <w:rPr>
            <w:noProof/>
            <w:webHidden/>
          </w:rPr>
          <w:t>57</w:t>
        </w:r>
        <w:r>
          <w:rPr>
            <w:noProof/>
            <w:webHidden/>
          </w:rPr>
          <w:fldChar w:fldCharType="end"/>
        </w:r>
      </w:hyperlink>
    </w:p>
    <w:p w14:paraId="054FEECE" w14:textId="270A376A"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Default="00D952B0" w:rsidP="001056FC">
      <w:pPr>
        <w:pStyle w:val="Heading1"/>
      </w:pPr>
      <w:bookmarkStart w:id="2" w:name="_Toc146698395"/>
      <w:bookmarkStart w:id="3" w:name="_Toc216071604"/>
      <w:bookmarkStart w:id="4" w:name="_Toc263270951"/>
      <w:bookmarkStart w:id="5" w:name="_Toc263271230"/>
      <w:bookmarkStart w:id="6" w:name="_Toc377477590"/>
      <w:bookmarkStart w:id="7" w:name="_Toc508012083"/>
      <w:bookmarkEnd w:id="0"/>
      <w:bookmarkEnd w:id="2"/>
      <w:r w:rsidRPr="00FD58AE">
        <w:lastRenderedPageBreak/>
        <w:t>Introduction</w:t>
      </w:r>
      <w:bookmarkEnd w:id="3"/>
      <w:bookmarkEnd w:id="4"/>
      <w:bookmarkEnd w:id="5"/>
      <w:bookmarkEnd w:id="6"/>
      <w:bookmarkEnd w:id="7"/>
    </w:p>
    <w:p w14:paraId="054FEED2" w14:textId="333DDF97" w:rsidR="00FD58AE" w:rsidRPr="006910DB" w:rsidRDefault="00117745" w:rsidP="00DD6A1D">
      <w:pPr>
        <w:pStyle w:val="BodyText"/>
        <w:rPr>
          <w:sz w:val="24"/>
          <w:szCs w:val="24"/>
        </w:rPr>
      </w:pPr>
      <w:r w:rsidRPr="006910DB">
        <w:rPr>
          <w:sz w:val="24"/>
          <w:szCs w:val="24"/>
        </w:rPr>
        <w:t xml:space="preserve">This document describes the interface between a </w:t>
      </w:r>
      <w:r w:rsidR="00CE0452" w:rsidRPr="006910DB">
        <w:rPr>
          <w:sz w:val="24"/>
          <w:szCs w:val="24"/>
        </w:rPr>
        <w:t xml:space="preserve">MCCF EDI TAS </w:t>
      </w:r>
      <w:r w:rsidR="008119FB" w:rsidRPr="006910DB">
        <w:rPr>
          <w:sz w:val="24"/>
          <w:szCs w:val="24"/>
        </w:rPr>
        <w:t>eP</w:t>
      </w:r>
      <w:r w:rsidR="002C74B5" w:rsidRPr="006910DB">
        <w:rPr>
          <w:sz w:val="24"/>
          <w:szCs w:val="24"/>
        </w:rPr>
        <w:t xml:space="preserve">harmacy </w:t>
      </w:r>
      <w:r w:rsidR="00CE0452" w:rsidRPr="006910DB">
        <w:rPr>
          <w:sz w:val="24"/>
          <w:szCs w:val="24"/>
        </w:rPr>
        <w:t xml:space="preserve">application </w:t>
      </w:r>
      <w:r w:rsidRPr="006910DB">
        <w:rPr>
          <w:sz w:val="24"/>
          <w:szCs w:val="24"/>
        </w:rPr>
        <w:t>and the VA Financial Services Center in Austin, TX</w:t>
      </w:r>
      <w:bookmarkStart w:id="8" w:name="_Toc216071605"/>
      <w:r w:rsidR="00EB3D36" w:rsidRPr="006910DB">
        <w:rPr>
          <w:sz w:val="24"/>
          <w:szCs w:val="24"/>
        </w:rPr>
        <w:t xml:space="preserve"> </w:t>
      </w:r>
      <w:r w:rsidR="004E2A9D" w:rsidRPr="006910DB">
        <w:rPr>
          <w:sz w:val="24"/>
          <w:szCs w:val="24"/>
        </w:rPr>
        <w:t xml:space="preserve">(FSC) </w:t>
      </w:r>
      <w:r w:rsidR="00C3417E" w:rsidRPr="006910DB">
        <w:rPr>
          <w:sz w:val="24"/>
          <w:szCs w:val="24"/>
        </w:rPr>
        <w:t xml:space="preserve">for </w:t>
      </w:r>
      <w:r w:rsidR="00233B50" w:rsidRPr="006910DB">
        <w:rPr>
          <w:sz w:val="24"/>
          <w:szCs w:val="24"/>
        </w:rPr>
        <w:t xml:space="preserve">National Council for Prescription Drug Programs (NCPDP) </w:t>
      </w:r>
      <w:r w:rsidR="0007114A">
        <w:rPr>
          <w:sz w:val="24"/>
          <w:szCs w:val="24"/>
        </w:rPr>
        <w:t>Claim Billing (</w:t>
      </w:r>
      <w:r w:rsidR="007C6A4F">
        <w:rPr>
          <w:sz w:val="24"/>
          <w:szCs w:val="24"/>
        </w:rPr>
        <w:t>B3</w:t>
      </w:r>
      <w:r w:rsidR="0007114A">
        <w:rPr>
          <w:sz w:val="24"/>
          <w:szCs w:val="24"/>
        </w:rPr>
        <w:t>)</w:t>
      </w:r>
      <w:r w:rsidR="008119FB" w:rsidRPr="006910DB">
        <w:rPr>
          <w:sz w:val="24"/>
          <w:szCs w:val="24"/>
        </w:rPr>
        <w:t xml:space="preserve"> </w:t>
      </w:r>
      <w:r w:rsidR="001D6CD4" w:rsidRPr="006910DB">
        <w:rPr>
          <w:sz w:val="24"/>
          <w:szCs w:val="24"/>
        </w:rPr>
        <w:t>messages</w:t>
      </w:r>
      <w:r w:rsidR="00514E6B">
        <w:rPr>
          <w:sz w:val="24"/>
          <w:szCs w:val="24"/>
        </w:rPr>
        <w:t>.</w:t>
      </w:r>
    </w:p>
    <w:p w14:paraId="054FEED3" w14:textId="77777777" w:rsidR="00D952B0" w:rsidRDefault="00D952B0" w:rsidP="000537CE">
      <w:pPr>
        <w:pStyle w:val="Heading2"/>
      </w:pPr>
      <w:bookmarkStart w:id="9" w:name="_Toc263270952"/>
      <w:bookmarkStart w:id="10" w:name="_Toc263271231"/>
      <w:bookmarkStart w:id="11" w:name="_Toc377477591"/>
      <w:bookmarkStart w:id="12" w:name="_Toc508012084"/>
      <w:r w:rsidRPr="00FD58AE">
        <w:t>Purpose</w:t>
      </w:r>
      <w:bookmarkEnd w:id="8"/>
      <w:bookmarkEnd w:id="9"/>
      <w:bookmarkEnd w:id="10"/>
      <w:bookmarkEnd w:id="11"/>
      <w:bookmarkEnd w:id="12"/>
    </w:p>
    <w:p w14:paraId="39E0EC28" w14:textId="31A4B0B4" w:rsidR="00790697" w:rsidRPr="006910DB" w:rsidRDefault="00C17200" w:rsidP="00C17200">
      <w:pPr>
        <w:pStyle w:val="BodyText"/>
        <w:rPr>
          <w:sz w:val="24"/>
          <w:szCs w:val="24"/>
        </w:rPr>
      </w:pPr>
      <w:bookmarkStart w:id="13" w:name="_Toc216071606"/>
      <w:bookmarkStart w:id="14" w:name="_Toc263270953"/>
      <w:bookmarkStart w:id="15" w:name="_Toc263271232"/>
      <w:bookmarkStart w:id="16" w:name="_Toc377477592"/>
      <w:r w:rsidRPr="006910DB">
        <w:rPr>
          <w:sz w:val="24"/>
          <w:szCs w:val="24"/>
        </w:rPr>
        <w:t xml:space="preserve">The purpose of this Interface Control Document (ICD) is to define the message structure and protocols which govern the interchange of data between </w:t>
      </w:r>
      <w:r w:rsidR="002C74B5" w:rsidRPr="006910DB">
        <w:rPr>
          <w:sz w:val="24"/>
          <w:szCs w:val="24"/>
        </w:rPr>
        <w:t xml:space="preserve">ePharmacy </w:t>
      </w:r>
      <w:r w:rsidRPr="006910DB">
        <w:rPr>
          <w:sz w:val="24"/>
          <w:szCs w:val="24"/>
        </w:rPr>
        <w:t xml:space="preserve">within MCCF EDI TAS and the </w:t>
      </w:r>
      <w:r w:rsidR="004E2A9D" w:rsidRPr="006910DB">
        <w:rPr>
          <w:sz w:val="24"/>
          <w:szCs w:val="24"/>
        </w:rPr>
        <w:t>FSC</w:t>
      </w:r>
      <w:r w:rsidRPr="006910DB">
        <w:rPr>
          <w:sz w:val="24"/>
          <w:szCs w:val="24"/>
        </w:rPr>
        <w:t xml:space="preserve"> related to the electronic processing of </w:t>
      </w:r>
      <w:r w:rsidR="00BE00AA" w:rsidRPr="006910DB">
        <w:rPr>
          <w:sz w:val="24"/>
          <w:szCs w:val="24"/>
        </w:rPr>
        <w:t xml:space="preserve">NCPDP </w:t>
      </w:r>
      <w:r w:rsidR="007C6A4F">
        <w:rPr>
          <w:sz w:val="24"/>
          <w:szCs w:val="24"/>
        </w:rPr>
        <w:t>Claim Billing Rebill (B3)</w:t>
      </w:r>
      <w:r w:rsidR="00BE00AA" w:rsidRPr="006910DB">
        <w:rPr>
          <w:sz w:val="24"/>
          <w:szCs w:val="24"/>
        </w:rPr>
        <w:t xml:space="preserve"> messages</w:t>
      </w:r>
      <w:r w:rsidR="008119FB" w:rsidRPr="006910DB">
        <w:rPr>
          <w:sz w:val="24"/>
          <w:szCs w:val="24"/>
        </w:rPr>
        <w:t>.</w:t>
      </w:r>
    </w:p>
    <w:p w14:paraId="2764A1E0" w14:textId="5431D579" w:rsidR="00790697" w:rsidRDefault="00C17200" w:rsidP="00015D52">
      <w:pPr>
        <w:pStyle w:val="BodyText"/>
      </w:pPr>
      <w:r>
        <w:t xml:space="preserve"> </w:t>
      </w:r>
    </w:p>
    <w:p w14:paraId="054FEED5" w14:textId="2029CBC8" w:rsidR="00D952B0" w:rsidRDefault="00D952B0" w:rsidP="000537CE">
      <w:pPr>
        <w:pStyle w:val="Heading2"/>
      </w:pPr>
      <w:bookmarkStart w:id="17" w:name="_Toc507081177"/>
      <w:bookmarkStart w:id="18" w:name="_Toc507146173"/>
      <w:bookmarkStart w:id="19" w:name="_Toc507766654"/>
      <w:bookmarkStart w:id="20" w:name="_Toc507999392"/>
      <w:bookmarkStart w:id="21" w:name="_Toc508003344"/>
      <w:bookmarkStart w:id="22" w:name="_Toc508003559"/>
      <w:bookmarkStart w:id="23" w:name="_Toc508012085"/>
      <w:bookmarkEnd w:id="17"/>
      <w:bookmarkEnd w:id="18"/>
      <w:bookmarkEnd w:id="19"/>
      <w:bookmarkEnd w:id="20"/>
      <w:bookmarkEnd w:id="21"/>
      <w:bookmarkEnd w:id="22"/>
      <w:r w:rsidRPr="00FD58AE">
        <w:t>Scope</w:t>
      </w:r>
      <w:bookmarkEnd w:id="13"/>
      <w:bookmarkEnd w:id="14"/>
      <w:bookmarkEnd w:id="15"/>
      <w:bookmarkEnd w:id="16"/>
      <w:bookmarkEnd w:id="23"/>
    </w:p>
    <w:p w14:paraId="4936D540" w14:textId="5E975335" w:rsidR="00C17200" w:rsidRPr="006910DB" w:rsidRDefault="00C17200" w:rsidP="00C17200">
      <w:pPr>
        <w:pStyle w:val="BodyText"/>
        <w:rPr>
          <w:sz w:val="24"/>
          <w:szCs w:val="24"/>
        </w:rPr>
      </w:pPr>
      <w:r w:rsidRPr="006910DB">
        <w:rPr>
          <w:sz w:val="24"/>
          <w:szCs w:val="24"/>
        </w:rPr>
        <w:t xml:space="preserve">This </w:t>
      </w:r>
      <w:r w:rsidR="00790697" w:rsidRPr="006910DB">
        <w:rPr>
          <w:sz w:val="24"/>
          <w:szCs w:val="24"/>
        </w:rPr>
        <w:t>I</w:t>
      </w:r>
      <w:r w:rsidR="000E44B0" w:rsidRPr="006910DB">
        <w:rPr>
          <w:sz w:val="24"/>
          <w:szCs w:val="24"/>
        </w:rPr>
        <w:t xml:space="preserve">nterface </w:t>
      </w:r>
      <w:r w:rsidR="00790697" w:rsidRPr="006910DB">
        <w:rPr>
          <w:sz w:val="24"/>
          <w:szCs w:val="24"/>
        </w:rPr>
        <w:t>C</w:t>
      </w:r>
      <w:r w:rsidR="000E44B0" w:rsidRPr="006910DB">
        <w:rPr>
          <w:sz w:val="24"/>
          <w:szCs w:val="24"/>
        </w:rPr>
        <w:t xml:space="preserve">ontrol </w:t>
      </w:r>
      <w:r w:rsidR="00790697" w:rsidRPr="006910DB">
        <w:rPr>
          <w:sz w:val="24"/>
          <w:szCs w:val="24"/>
        </w:rPr>
        <w:t>D</w:t>
      </w:r>
      <w:r w:rsidR="000E44B0" w:rsidRPr="006910DB">
        <w:rPr>
          <w:sz w:val="24"/>
          <w:szCs w:val="24"/>
        </w:rPr>
        <w:t>ocument describes a generalized interface between TAS Platform and the system(s) at the FSC.</w:t>
      </w:r>
      <w:r w:rsidRPr="006910DB">
        <w:rPr>
          <w:sz w:val="24"/>
          <w:szCs w:val="24"/>
        </w:rPr>
        <w:t xml:space="preserve"> specifies the interface between </w:t>
      </w:r>
      <w:r w:rsidR="00CE0452" w:rsidRPr="006910DB">
        <w:rPr>
          <w:sz w:val="24"/>
          <w:szCs w:val="24"/>
        </w:rPr>
        <w:t xml:space="preserve">MCCF EDI TAS </w:t>
      </w:r>
      <w:r w:rsidR="00BE00AA" w:rsidRPr="006910DB">
        <w:rPr>
          <w:sz w:val="24"/>
          <w:szCs w:val="24"/>
        </w:rPr>
        <w:t>ePharmacy</w:t>
      </w:r>
      <w:r w:rsidR="000E44B0" w:rsidRPr="006910DB">
        <w:rPr>
          <w:sz w:val="24"/>
          <w:szCs w:val="24"/>
        </w:rPr>
        <w:t xml:space="preserve"> a</w:t>
      </w:r>
      <w:r w:rsidRPr="006910DB">
        <w:rPr>
          <w:sz w:val="24"/>
          <w:szCs w:val="24"/>
        </w:rPr>
        <w:t xml:space="preserve">nd FSC. This document provides details on the functional, performance, operational and design requirements for the interface. This document defines the layouts for the data that the FSC </w:t>
      </w:r>
      <w:r w:rsidR="008119FB" w:rsidRPr="006910DB">
        <w:rPr>
          <w:sz w:val="24"/>
          <w:szCs w:val="24"/>
        </w:rPr>
        <w:t>sends to</w:t>
      </w:r>
      <w:r w:rsidRPr="006910DB">
        <w:rPr>
          <w:sz w:val="24"/>
          <w:szCs w:val="24"/>
        </w:rPr>
        <w:t xml:space="preserve"> </w:t>
      </w:r>
      <w:r w:rsidR="00446705" w:rsidRPr="006910DB">
        <w:rPr>
          <w:sz w:val="24"/>
          <w:szCs w:val="24"/>
        </w:rPr>
        <w:t xml:space="preserve">MCCF EDI TAS </w:t>
      </w:r>
      <w:r w:rsidR="00015D52" w:rsidRPr="006910DB">
        <w:rPr>
          <w:sz w:val="24"/>
          <w:szCs w:val="24"/>
        </w:rPr>
        <w:t>ePharmacy.</w:t>
      </w:r>
      <w:r w:rsidRPr="006910DB">
        <w:rPr>
          <w:sz w:val="24"/>
          <w:szCs w:val="24"/>
        </w:rPr>
        <w:t xml:space="preserve">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625130C" w:rsidR="002E76AB" w:rsidRDefault="00D952B0" w:rsidP="000537CE">
      <w:pPr>
        <w:pStyle w:val="Heading2"/>
      </w:pPr>
      <w:bookmarkStart w:id="24" w:name="_Toc216071607"/>
      <w:bookmarkStart w:id="25" w:name="_Toc263270954"/>
      <w:bookmarkStart w:id="26" w:name="_Toc263271233"/>
      <w:bookmarkStart w:id="27" w:name="_Toc377477593"/>
      <w:bookmarkStart w:id="28" w:name="_Toc508012086"/>
      <w:r w:rsidRPr="00FD58AE">
        <w:t>System Identification</w:t>
      </w:r>
      <w:bookmarkEnd w:id="24"/>
      <w:bookmarkEnd w:id="25"/>
      <w:bookmarkEnd w:id="26"/>
      <w:bookmarkEnd w:id="27"/>
      <w:bookmarkEnd w:id="28"/>
      <w:r w:rsidRPr="00FD58AE">
        <w:t xml:space="preserve"> </w:t>
      </w:r>
      <w:r>
        <w:t xml:space="preserve"> </w:t>
      </w:r>
    </w:p>
    <w:p w14:paraId="4230377E" w14:textId="1C81FDD2" w:rsidR="00C17200" w:rsidRPr="00C17200" w:rsidRDefault="00790697" w:rsidP="00882323">
      <w:pPr>
        <w:pStyle w:val="BodyText"/>
        <w:rPr>
          <w:lang w:eastAsia="en-US"/>
        </w:rPr>
      </w:pPr>
      <w:bookmarkStart w:id="29" w:name="_Hlk507757526"/>
      <w:r w:rsidRPr="006910DB">
        <w:rPr>
          <w:sz w:val="24"/>
          <w:szCs w:val="24"/>
        </w:rPr>
        <w:t xml:space="preserve">MCCF EDI TAS </w:t>
      </w:r>
      <w:r w:rsidR="00482F8C" w:rsidRPr="006910DB">
        <w:rPr>
          <w:sz w:val="24"/>
          <w:szCs w:val="24"/>
        </w:rPr>
        <w:t xml:space="preserve">ePharmacy </w:t>
      </w:r>
      <w:r w:rsidRPr="006910DB">
        <w:rPr>
          <w:sz w:val="24"/>
          <w:szCs w:val="24"/>
        </w:rPr>
        <w:t xml:space="preserve">is </w:t>
      </w:r>
      <w:r w:rsidR="008119FB" w:rsidRPr="006910DB">
        <w:rPr>
          <w:sz w:val="24"/>
          <w:szCs w:val="24"/>
        </w:rPr>
        <w:t xml:space="preserve">a </w:t>
      </w:r>
      <w:r w:rsidRPr="006910DB">
        <w:rPr>
          <w:sz w:val="24"/>
          <w:szCs w:val="24"/>
        </w:rPr>
        <w:t xml:space="preserve">software </w:t>
      </w:r>
      <w:r w:rsidR="00482F8C" w:rsidRPr="006910DB">
        <w:rPr>
          <w:sz w:val="24"/>
          <w:szCs w:val="24"/>
        </w:rPr>
        <w:t>designed to support the request</w:t>
      </w:r>
      <w:r w:rsidR="00150D71" w:rsidRPr="006910DB">
        <w:rPr>
          <w:sz w:val="24"/>
          <w:szCs w:val="24"/>
        </w:rPr>
        <w:t>s</w:t>
      </w:r>
      <w:r w:rsidR="00482F8C" w:rsidRPr="006910DB">
        <w:rPr>
          <w:sz w:val="24"/>
          <w:szCs w:val="24"/>
        </w:rPr>
        <w:t xml:space="preserve"> and responses</w:t>
      </w:r>
      <w:r w:rsidRPr="006910DB">
        <w:rPr>
          <w:sz w:val="24"/>
          <w:szCs w:val="24"/>
        </w:rPr>
        <w:t xml:space="preserve"> related </w:t>
      </w:r>
      <w:r w:rsidR="00AA0BF5" w:rsidRPr="006910DB">
        <w:rPr>
          <w:sz w:val="24"/>
          <w:szCs w:val="24"/>
        </w:rPr>
        <w:t xml:space="preserve">to </w:t>
      </w:r>
      <w:r w:rsidR="009647BC">
        <w:rPr>
          <w:sz w:val="24"/>
          <w:szCs w:val="24"/>
        </w:rPr>
        <w:t>Claim Billing</w:t>
      </w:r>
      <w:r w:rsidR="00482F8C" w:rsidRPr="006910DB">
        <w:rPr>
          <w:sz w:val="24"/>
          <w:szCs w:val="24"/>
        </w:rPr>
        <w:t xml:space="preserve"> </w:t>
      </w:r>
      <w:r w:rsidR="009647BC">
        <w:rPr>
          <w:sz w:val="24"/>
          <w:szCs w:val="24"/>
        </w:rPr>
        <w:t>i</w:t>
      </w:r>
      <w:r w:rsidR="00482F8C" w:rsidRPr="006910DB">
        <w:rPr>
          <w:sz w:val="24"/>
          <w:szCs w:val="24"/>
        </w:rPr>
        <w:t>nformation sent to and received from the FSC</w:t>
      </w:r>
      <w:r w:rsidRPr="006910DB">
        <w:rPr>
          <w:sz w:val="24"/>
          <w:szCs w:val="24"/>
        </w:rPr>
        <w:t xml:space="preserve">.  This interface supports the electronic </w:t>
      </w:r>
      <w:r w:rsidR="009A77D0" w:rsidRPr="006910DB">
        <w:rPr>
          <w:sz w:val="24"/>
          <w:szCs w:val="24"/>
        </w:rPr>
        <w:t xml:space="preserve">transmission of </w:t>
      </w:r>
      <w:r w:rsidR="007C6A4F">
        <w:rPr>
          <w:sz w:val="24"/>
          <w:szCs w:val="24"/>
        </w:rPr>
        <w:t>Claim Billing Rebill (B3)</w:t>
      </w:r>
      <w:r w:rsidR="00AA0BF5" w:rsidRPr="006910DB">
        <w:rPr>
          <w:sz w:val="24"/>
          <w:szCs w:val="24"/>
        </w:rPr>
        <w:t xml:space="preserve"> between </w:t>
      </w:r>
      <w:r w:rsidR="009A77D0" w:rsidRPr="006910DB">
        <w:rPr>
          <w:sz w:val="24"/>
          <w:szCs w:val="24"/>
        </w:rPr>
        <w:t>FSC</w:t>
      </w:r>
      <w:r w:rsidR="008119FB" w:rsidRPr="006910DB">
        <w:rPr>
          <w:sz w:val="24"/>
          <w:szCs w:val="24"/>
        </w:rPr>
        <w:t xml:space="preserve"> and MCCF EDI TAS </w:t>
      </w:r>
      <w:r w:rsidR="00482F8C" w:rsidRPr="006910DB">
        <w:rPr>
          <w:sz w:val="24"/>
          <w:szCs w:val="24"/>
        </w:rPr>
        <w:t>ePharmacy</w:t>
      </w:r>
      <w:r w:rsidR="009A77D0" w:rsidRPr="006910DB">
        <w:rPr>
          <w:sz w:val="24"/>
          <w:szCs w:val="24"/>
        </w:rPr>
        <w:t xml:space="preserve">. </w:t>
      </w:r>
    </w:p>
    <w:bookmarkEnd w:id="29"/>
    <w:p w14:paraId="1BAF597D" w14:textId="77777777" w:rsidR="00E67E51" w:rsidRPr="00E67E51" w:rsidRDefault="00E67E51" w:rsidP="00E67E51">
      <w:pPr>
        <w:pStyle w:val="BodyText"/>
        <w:rPr>
          <w:lang w:eastAsia="en-US"/>
        </w:rPr>
      </w:pPr>
    </w:p>
    <w:p w14:paraId="054FEEDD" w14:textId="05C78024" w:rsidR="00473584" w:rsidRPr="002C74B5" w:rsidRDefault="00EF5B1C" w:rsidP="000537CE">
      <w:pPr>
        <w:pStyle w:val="Heading3"/>
        <w:rPr>
          <w:szCs w:val="24"/>
        </w:rPr>
      </w:pPr>
      <w:bookmarkStart w:id="30" w:name="_Toc263270955"/>
      <w:bookmarkStart w:id="31" w:name="_Toc263271234"/>
      <w:bookmarkStart w:id="32" w:name="_Toc377477595"/>
      <w:bookmarkStart w:id="33" w:name="_Toc508012087"/>
      <w:r w:rsidRPr="002C74B5">
        <w:rPr>
          <w:szCs w:val="24"/>
        </w:rPr>
        <w:t xml:space="preserve">MCCF EDI TAS </w:t>
      </w:r>
      <w:bookmarkEnd w:id="30"/>
      <w:bookmarkEnd w:id="31"/>
      <w:bookmarkEnd w:id="32"/>
      <w:r w:rsidR="000E44B0" w:rsidRPr="002C74B5">
        <w:rPr>
          <w:szCs w:val="24"/>
        </w:rPr>
        <w:t>ePharm</w:t>
      </w:r>
      <w:r w:rsidR="005D0A19">
        <w:rPr>
          <w:szCs w:val="24"/>
        </w:rPr>
        <w:t>a</w:t>
      </w:r>
      <w:r w:rsidR="000E44B0" w:rsidRPr="002C74B5">
        <w:rPr>
          <w:szCs w:val="24"/>
        </w:rPr>
        <w:t>cy</w:t>
      </w:r>
      <w:bookmarkEnd w:id="33"/>
    </w:p>
    <w:p w14:paraId="4F381E4C" w14:textId="77777777" w:rsidR="000E44B0" w:rsidRPr="006910DB" w:rsidRDefault="000E44B0" w:rsidP="000E44B0">
      <w:pPr>
        <w:pStyle w:val="BodyText"/>
        <w:rPr>
          <w:sz w:val="24"/>
          <w:szCs w:val="24"/>
        </w:rPr>
      </w:pPr>
      <w:r w:rsidRPr="006910DB">
        <w:rPr>
          <w:sz w:val="24"/>
          <w:szCs w:val="24"/>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5E29214A" w14:textId="1AADDA64" w:rsidR="000E44B0" w:rsidRPr="006910DB" w:rsidRDefault="000E44B0" w:rsidP="000E44B0">
      <w:pPr>
        <w:pStyle w:val="BodyText"/>
        <w:rPr>
          <w:sz w:val="24"/>
          <w:szCs w:val="24"/>
          <w:lang w:eastAsia="en-US"/>
        </w:rPr>
      </w:pPr>
      <w:r w:rsidRPr="006910DB">
        <w:rPr>
          <w:sz w:val="24"/>
          <w:szCs w:val="24"/>
        </w:rPr>
        <w:t xml:space="preserve">This interface supports the electronic </w:t>
      </w:r>
      <w:r w:rsidR="005D0A19" w:rsidRPr="006910DB">
        <w:rPr>
          <w:sz w:val="24"/>
          <w:szCs w:val="24"/>
        </w:rPr>
        <w:t>third-party</w:t>
      </w:r>
      <w:r w:rsidRPr="006910DB">
        <w:rPr>
          <w:sz w:val="24"/>
          <w:szCs w:val="24"/>
        </w:rPr>
        <w:t xml:space="preserve"> billing process which involves the electronic transmission of </w:t>
      </w:r>
      <w:r w:rsidR="00966D3C">
        <w:rPr>
          <w:sz w:val="24"/>
          <w:szCs w:val="24"/>
        </w:rPr>
        <w:t xml:space="preserve">Claim Billing </w:t>
      </w:r>
      <w:r w:rsidR="00D020C3">
        <w:rPr>
          <w:sz w:val="24"/>
          <w:szCs w:val="24"/>
        </w:rPr>
        <w:t xml:space="preserve">Rebill </w:t>
      </w:r>
      <w:r w:rsidR="00966D3C">
        <w:rPr>
          <w:sz w:val="24"/>
          <w:szCs w:val="24"/>
        </w:rPr>
        <w:t>Requests (B</w:t>
      </w:r>
      <w:r w:rsidR="00D020C3">
        <w:rPr>
          <w:sz w:val="24"/>
          <w:szCs w:val="24"/>
        </w:rPr>
        <w:t>3</w:t>
      </w:r>
      <w:r w:rsidR="00966D3C">
        <w:rPr>
          <w:sz w:val="24"/>
          <w:szCs w:val="24"/>
        </w:rPr>
        <w:t xml:space="preserve">) </w:t>
      </w:r>
      <w:r w:rsidRPr="006910DB">
        <w:rPr>
          <w:sz w:val="24"/>
          <w:szCs w:val="24"/>
        </w:rPr>
        <w:t>to Emdeon, the VA’s clearinghouse, where claims are either transmitted to the insurance company or sent to a printing facility.</w:t>
      </w:r>
    </w:p>
    <w:tbl>
      <w:tblPr>
        <w:tblW w:w="4459" w:type="pct"/>
        <w:tblInd w:w="108" w:type="dxa"/>
        <w:tblLook w:val="01E0" w:firstRow="1" w:lastRow="1" w:firstColumn="1" w:lastColumn="1" w:noHBand="0" w:noVBand="0"/>
      </w:tblPr>
      <w:tblGrid>
        <w:gridCol w:w="2352"/>
        <w:gridCol w:w="6188"/>
      </w:tblGrid>
      <w:tr w:rsidR="00D952B0" w:rsidRPr="003B377B" w14:paraId="054FEEE0" w14:textId="77777777" w:rsidTr="000E44B0">
        <w:trPr>
          <w:trHeight w:val="343"/>
        </w:trPr>
        <w:tc>
          <w:tcPr>
            <w:tcW w:w="2352"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lastRenderedPageBreak/>
              <w:t xml:space="preserve">System </w:t>
            </w:r>
          </w:p>
        </w:tc>
        <w:tc>
          <w:tcPr>
            <w:tcW w:w="6188"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88"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88"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88"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88"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88"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88"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r w:rsidR="000E44B0" w:rsidRPr="003B377B" w14:paraId="21481B0B"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30E1D22D" w14:textId="77777777" w:rsidR="000E44B0" w:rsidRPr="00827B22" w:rsidRDefault="000E44B0" w:rsidP="00827B22">
            <w:pPr>
              <w:pStyle w:val="TableText"/>
              <w:tabs>
                <w:tab w:val="center" w:pos="4680"/>
                <w:tab w:val="right" w:pos="9360"/>
              </w:tabs>
              <w:rPr>
                <w:szCs w:val="16"/>
              </w:rPr>
            </w:pPr>
          </w:p>
        </w:tc>
        <w:tc>
          <w:tcPr>
            <w:tcW w:w="6188" w:type="dxa"/>
            <w:tcBorders>
              <w:top w:val="dotted" w:sz="4" w:space="0" w:color="auto"/>
              <w:left w:val="dotted" w:sz="4" w:space="0" w:color="auto"/>
              <w:bottom w:val="dotted" w:sz="4" w:space="0" w:color="auto"/>
              <w:right w:val="dotted" w:sz="4" w:space="0" w:color="auto"/>
            </w:tcBorders>
          </w:tcPr>
          <w:p w14:paraId="6248E362" w14:textId="77777777" w:rsidR="000E44B0" w:rsidRPr="00827B22" w:rsidRDefault="000E44B0" w:rsidP="00827B22">
            <w:pPr>
              <w:pStyle w:val="TableText"/>
              <w:tabs>
                <w:tab w:val="center" w:pos="4680"/>
                <w:tab w:val="right" w:pos="9360"/>
              </w:tabs>
              <w:rPr>
                <w:szCs w:val="16"/>
              </w:rPr>
            </w:pPr>
          </w:p>
        </w:tc>
      </w:tr>
    </w:tbl>
    <w:p w14:paraId="054FEEF3" w14:textId="31690120" w:rsidR="00D952B0" w:rsidRDefault="00CC7269" w:rsidP="000537CE">
      <w:pPr>
        <w:pStyle w:val="Heading3"/>
      </w:pPr>
      <w:bookmarkStart w:id="34" w:name="_Toc263270956"/>
      <w:bookmarkStart w:id="35" w:name="_Toc263271235"/>
      <w:bookmarkStart w:id="36" w:name="_Toc377477596"/>
      <w:bookmarkStart w:id="37" w:name="_Toc508012088"/>
      <w:r w:rsidRPr="00D916CC">
        <w:t>FSC</w:t>
      </w:r>
      <w:bookmarkEnd w:id="34"/>
      <w:bookmarkEnd w:id="35"/>
      <w:bookmarkEnd w:id="36"/>
      <w:bookmarkEnd w:id="37"/>
    </w:p>
    <w:p w14:paraId="6AD9D064" w14:textId="229DAEB4" w:rsidR="00CA3B3D" w:rsidRPr="006910DB" w:rsidRDefault="00CA3B3D" w:rsidP="00CA3B3D">
      <w:pPr>
        <w:pStyle w:val="BodyText"/>
        <w:rPr>
          <w:sz w:val="24"/>
          <w:szCs w:val="24"/>
        </w:rPr>
      </w:pPr>
      <w:r w:rsidRPr="006910DB">
        <w:rPr>
          <w:sz w:val="24"/>
          <w:szCs w:val="24"/>
        </w:rPr>
        <w:t>The system(s) at FSC, receive</w:t>
      </w:r>
      <w:r w:rsidR="00514E6B">
        <w:rPr>
          <w:sz w:val="24"/>
          <w:szCs w:val="24"/>
        </w:rPr>
        <w:t>(</w:t>
      </w:r>
      <w:r w:rsidRPr="006910DB">
        <w:rPr>
          <w:sz w:val="24"/>
          <w:szCs w:val="24"/>
        </w:rPr>
        <w:t>s</w:t>
      </w:r>
      <w:r w:rsidR="00514E6B">
        <w:rPr>
          <w:sz w:val="24"/>
          <w:szCs w:val="24"/>
        </w:rPr>
        <w:t>)</w:t>
      </w:r>
      <w:r w:rsidRPr="006910DB">
        <w:rPr>
          <w:sz w:val="24"/>
          <w:szCs w:val="24"/>
        </w:rPr>
        <w:t xml:space="preserve"> the data from the TAS Platform, translate</w:t>
      </w:r>
      <w:r w:rsidR="00514E6B">
        <w:rPr>
          <w:sz w:val="24"/>
          <w:szCs w:val="24"/>
        </w:rPr>
        <w:t>(</w:t>
      </w:r>
      <w:r w:rsidRPr="006910DB">
        <w:rPr>
          <w:sz w:val="24"/>
          <w:szCs w:val="24"/>
        </w:rPr>
        <w:t>s</w:t>
      </w:r>
      <w:r w:rsidR="00514E6B">
        <w:rPr>
          <w:sz w:val="24"/>
          <w:szCs w:val="24"/>
        </w:rPr>
        <w:t>)</w:t>
      </w:r>
      <w:r w:rsidRPr="006910DB">
        <w:rPr>
          <w:sz w:val="24"/>
          <w:szCs w:val="24"/>
        </w:rPr>
        <w:t xml:space="preserve"> the data into a standard </w:t>
      </w:r>
      <w:r w:rsidR="00824B0C">
        <w:rPr>
          <w:sz w:val="24"/>
          <w:szCs w:val="24"/>
        </w:rPr>
        <w:t xml:space="preserve">NCPDP </w:t>
      </w:r>
      <w:r w:rsidR="00966D3C">
        <w:rPr>
          <w:sz w:val="24"/>
          <w:szCs w:val="24"/>
        </w:rPr>
        <w:t xml:space="preserve">Claim Billing </w:t>
      </w:r>
      <w:r w:rsidR="00D020C3">
        <w:rPr>
          <w:sz w:val="24"/>
          <w:szCs w:val="24"/>
        </w:rPr>
        <w:t xml:space="preserve">Rebill </w:t>
      </w:r>
      <w:r w:rsidR="00966D3C">
        <w:rPr>
          <w:sz w:val="24"/>
          <w:szCs w:val="24"/>
        </w:rPr>
        <w:t>Requests (B</w:t>
      </w:r>
      <w:r w:rsidR="00D020C3">
        <w:rPr>
          <w:sz w:val="24"/>
          <w:szCs w:val="24"/>
        </w:rPr>
        <w:t>3</w:t>
      </w:r>
      <w:r w:rsidR="00966D3C">
        <w:rPr>
          <w:sz w:val="24"/>
          <w:szCs w:val="24"/>
        </w:rPr>
        <w:t>)</w:t>
      </w:r>
      <w:r w:rsidRPr="006910DB">
        <w:rPr>
          <w:sz w:val="24"/>
          <w:szCs w:val="24"/>
        </w:rPr>
        <w:t xml:space="preserve"> transmission, validate</w:t>
      </w:r>
      <w:r w:rsidR="00514E6B">
        <w:rPr>
          <w:sz w:val="24"/>
          <w:szCs w:val="24"/>
        </w:rPr>
        <w:t>(</w:t>
      </w:r>
      <w:r w:rsidRPr="006910DB">
        <w:rPr>
          <w:sz w:val="24"/>
          <w:szCs w:val="24"/>
        </w:rPr>
        <w:t>s</w:t>
      </w:r>
      <w:r w:rsidR="00514E6B">
        <w:rPr>
          <w:sz w:val="24"/>
          <w:szCs w:val="24"/>
        </w:rPr>
        <w:t>)</w:t>
      </w:r>
      <w:r w:rsidRPr="006910DB">
        <w:rPr>
          <w:sz w:val="24"/>
          <w:szCs w:val="24"/>
        </w:rPr>
        <w:t xml:space="preserve"> the data complies with HIPAA standards and then forward</w:t>
      </w:r>
      <w:r w:rsidR="00514E6B">
        <w:rPr>
          <w:sz w:val="24"/>
          <w:szCs w:val="24"/>
        </w:rPr>
        <w:t>(</w:t>
      </w:r>
      <w:r w:rsidRPr="006910DB">
        <w:rPr>
          <w:sz w:val="24"/>
          <w:szCs w:val="24"/>
        </w:rPr>
        <w:t>s</w:t>
      </w:r>
      <w:r w:rsidR="00514E6B">
        <w:rPr>
          <w:sz w:val="24"/>
          <w:szCs w:val="24"/>
        </w:rPr>
        <w:t>)</w:t>
      </w:r>
      <w:r w:rsidRPr="006910DB">
        <w:rPr>
          <w:sz w:val="24"/>
          <w:szCs w:val="24"/>
        </w:rPr>
        <w:t xml:space="preserve"> the claim data to Emdeon.</w:t>
      </w:r>
    </w:p>
    <w:p w14:paraId="245D005E" w14:textId="77777777" w:rsidR="000E44B0" w:rsidRPr="000E44B0" w:rsidRDefault="000E44B0" w:rsidP="000E44B0">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Default="00D952B0" w:rsidP="000537CE">
      <w:pPr>
        <w:pStyle w:val="Heading2"/>
      </w:pPr>
      <w:bookmarkStart w:id="38" w:name="_Toc216071608"/>
      <w:bookmarkStart w:id="39" w:name="_Toc263270958"/>
      <w:bookmarkStart w:id="40" w:name="_Toc263271237"/>
      <w:bookmarkStart w:id="41" w:name="_Toc377477598"/>
      <w:bookmarkStart w:id="42" w:name="_Toc508012089"/>
      <w:r w:rsidRPr="00FD58AE">
        <w:t>Operational Agreement</w:t>
      </w:r>
      <w:bookmarkEnd w:id="38"/>
      <w:bookmarkEnd w:id="39"/>
      <w:bookmarkEnd w:id="40"/>
      <w:bookmarkEnd w:id="41"/>
      <w:bookmarkEnd w:id="42"/>
    </w:p>
    <w:p w14:paraId="227DD5A8" w14:textId="4124CA70" w:rsidR="00EF5B1C" w:rsidRPr="006910DB" w:rsidRDefault="00EF5B1C" w:rsidP="00EF5B1C">
      <w:pPr>
        <w:pStyle w:val="BodyText"/>
        <w:rPr>
          <w:sz w:val="24"/>
          <w:szCs w:val="24"/>
        </w:rPr>
      </w:pPr>
      <w:r w:rsidRPr="006910DB">
        <w:rPr>
          <w:sz w:val="24"/>
          <w:szCs w:val="24"/>
        </w:rPr>
        <w:t xml:space="preserve">This ICD provides the specification for an interface between MCCF EDI TAS </w:t>
      </w:r>
      <w:r w:rsidR="004D1021" w:rsidRPr="006910DB">
        <w:rPr>
          <w:sz w:val="24"/>
          <w:szCs w:val="24"/>
        </w:rPr>
        <w:t>ePharmacy</w:t>
      </w:r>
      <w:r w:rsidR="00C150F4" w:rsidRPr="006910DB">
        <w:rPr>
          <w:sz w:val="24"/>
          <w:szCs w:val="24"/>
        </w:rPr>
        <w:t xml:space="preserve"> </w:t>
      </w:r>
      <w:r w:rsidRPr="006910DB">
        <w:rPr>
          <w:sz w:val="24"/>
          <w:szCs w:val="24"/>
        </w:rPr>
        <w:t xml:space="preserve">and FSC regarding </w:t>
      </w:r>
      <w:r w:rsidR="00966D3C">
        <w:rPr>
          <w:sz w:val="24"/>
          <w:szCs w:val="24"/>
        </w:rPr>
        <w:t xml:space="preserve">Claim Billing </w:t>
      </w:r>
      <w:r w:rsidRPr="006910DB">
        <w:rPr>
          <w:sz w:val="24"/>
          <w:szCs w:val="24"/>
        </w:rPr>
        <w:t xml:space="preserve">data. The Chief Business Office (CBO) is responsible for notifying FSC personnel of any potential or planned changes to data feeds once these changes are known </w:t>
      </w:r>
      <w:r w:rsidR="00643C32" w:rsidRPr="006910DB">
        <w:rPr>
          <w:sz w:val="24"/>
          <w:szCs w:val="24"/>
        </w:rPr>
        <w:t>to</w:t>
      </w:r>
      <w:r w:rsidRPr="006910DB">
        <w:rPr>
          <w:sz w:val="24"/>
          <w:szCs w:val="24"/>
        </w:rPr>
        <w:t xml:space="preserve"> minimize adverse impacts. </w:t>
      </w:r>
    </w:p>
    <w:p w14:paraId="10FB1C7E" w14:textId="77777777" w:rsidR="00E67E51" w:rsidRPr="00E67E51" w:rsidRDefault="00E67E51" w:rsidP="00E67E51">
      <w:pPr>
        <w:pStyle w:val="BodyText"/>
        <w:rPr>
          <w:lang w:eastAsia="en-US"/>
        </w:rPr>
      </w:pPr>
    </w:p>
    <w:p w14:paraId="054FEF1B" w14:textId="77777777" w:rsidR="00D952B0" w:rsidRDefault="00D952B0" w:rsidP="00506190">
      <w:pPr>
        <w:pStyle w:val="Heading1"/>
      </w:pPr>
      <w:bookmarkStart w:id="43" w:name="_Toc216071609"/>
      <w:bookmarkStart w:id="44" w:name="_Toc263270959"/>
      <w:bookmarkStart w:id="45" w:name="_Toc263271238"/>
      <w:bookmarkStart w:id="46" w:name="_Toc377477599"/>
      <w:bookmarkStart w:id="47" w:name="_Toc508012090"/>
      <w:r w:rsidRPr="00FD58AE">
        <w:t>Interface Definition</w:t>
      </w:r>
      <w:bookmarkEnd w:id="43"/>
      <w:bookmarkEnd w:id="44"/>
      <w:bookmarkEnd w:id="45"/>
      <w:bookmarkEnd w:id="46"/>
      <w:bookmarkEnd w:id="47"/>
    </w:p>
    <w:p w14:paraId="54B7B745" w14:textId="2497F860" w:rsidR="00EF5B1C" w:rsidRPr="006910DB" w:rsidRDefault="007C6A4F" w:rsidP="00EF5B1C">
      <w:pPr>
        <w:pStyle w:val="BodyText"/>
        <w:rPr>
          <w:sz w:val="24"/>
          <w:szCs w:val="24"/>
        </w:rPr>
      </w:pPr>
      <w:r>
        <w:rPr>
          <w:sz w:val="24"/>
          <w:szCs w:val="24"/>
        </w:rPr>
        <w:t>Claim Billing Rebill (B3)</w:t>
      </w:r>
      <w:r w:rsidR="00966D3C">
        <w:rPr>
          <w:sz w:val="24"/>
          <w:szCs w:val="24"/>
        </w:rPr>
        <w:t xml:space="preserve"> </w:t>
      </w:r>
      <w:r w:rsidR="00C150F4" w:rsidRPr="006910DB">
        <w:rPr>
          <w:sz w:val="24"/>
          <w:szCs w:val="24"/>
        </w:rPr>
        <w:t>data</w:t>
      </w:r>
      <w:r w:rsidR="00343639" w:rsidRPr="006910DB">
        <w:rPr>
          <w:sz w:val="24"/>
          <w:szCs w:val="24"/>
        </w:rPr>
        <w:t xml:space="preserve"> </w:t>
      </w:r>
      <w:r w:rsidR="00EF5B1C" w:rsidRPr="006910DB">
        <w:rPr>
          <w:sz w:val="24"/>
          <w:szCs w:val="24"/>
        </w:rPr>
        <w:t>is transmitted between the FSC</w:t>
      </w:r>
      <w:r w:rsidR="00C150F4" w:rsidRPr="006910DB">
        <w:rPr>
          <w:sz w:val="24"/>
          <w:szCs w:val="24"/>
        </w:rPr>
        <w:t xml:space="preserve"> and MCCF EDI TAS </w:t>
      </w:r>
      <w:r w:rsidR="004D1021" w:rsidRPr="006910DB">
        <w:rPr>
          <w:sz w:val="24"/>
          <w:szCs w:val="24"/>
        </w:rPr>
        <w:t>ePharmacy</w:t>
      </w:r>
      <w:r w:rsidR="00EF5B1C" w:rsidRPr="006910DB">
        <w:rPr>
          <w:sz w:val="24"/>
          <w:szCs w:val="24"/>
        </w:rPr>
        <w:t xml:space="preserve"> in FHIR bundles</w:t>
      </w:r>
      <w:r w:rsidR="004D1021" w:rsidRPr="006910DB">
        <w:rPr>
          <w:sz w:val="24"/>
          <w:szCs w:val="24"/>
        </w:rPr>
        <w:t xml:space="preserve"> or inside a Communication FHIR resource</w:t>
      </w:r>
      <w:r w:rsidR="00637B24" w:rsidRPr="006910DB">
        <w:rPr>
          <w:sz w:val="24"/>
          <w:szCs w:val="24"/>
        </w:rPr>
        <w:t>.</w:t>
      </w:r>
    </w:p>
    <w:p w14:paraId="292D94F1" w14:textId="77777777" w:rsidR="00EF5B1C" w:rsidRPr="00EF5B1C" w:rsidRDefault="00EF5B1C" w:rsidP="00EF5B1C">
      <w:pPr>
        <w:pStyle w:val="BodyText"/>
        <w:rPr>
          <w:lang w:eastAsia="en-US"/>
        </w:rPr>
      </w:pPr>
    </w:p>
    <w:p w14:paraId="097AB28F" w14:textId="77777777" w:rsidR="00F26C34" w:rsidRDefault="00F26C34" w:rsidP="000537CE">
      <w:pPr>
        <w:pStyle w:val="Heading2"/>
      </w:pPr>
      <w:bookmarkStart w:id="48" w:name="_Toc508012091"/>
      <w:r>
        <w:t>System Overview</w:t>
      </w:r>
      <w:bookmarkEnd w:id="48"/>
    </w:p>
    <w:p w14:paraId="5F6D1118" w14:textId="1ECE88F1" w:rsidR="00134C52" w:rsidRPr="006910DB" w:rsidRDefault="00343639" w:rsidP="00343639">
      <w:pPr>
        <w:pStyle w:val="BodyText"/>
        <w:rPr>
          <w:sz w:val="24"/>
          <w:szCs w:val="24"/>
        </w:rPr>
      </w:pPr>
      <w:r w:rsidRPr="006910DB">
        <w:rPr>
          <w:sz w:val="24"/>
          <w:szCs w:val="24"/>
        </w:rPr>
        <w:t xml:space="preserve">The MCCF EDI TAS </w:t>
      </w:r>
      <w:r w:rsidR="004D1021" w:rsidRPr="006910DB">
        <w:rPr>
          <w:sz w:val="24"/>
          <w:szCs w:val="24"/>
        </w:rPr>
        <w:t>ePharmacy</w:t>
      </w:r>
      <w:r w:rsidR="00C150F4" w:rsidRPr="006910DB">
        <w:rPr>
          <w:sz w:val="24"/>
          <w:szCs w:val="24"/>
        </w:rPr>
        <w:t xml:space="preserve"> </w:t>
      </w:r>
      <w:r w:rsidRPr="006910DB">
        <w:rPr>
          <w:sz w:val="24"/>
          <w:szCs w:val="24"/>
        </w:rPr>
        <w:t xml:space="preserve">is </w:t>
      </w:r>
      <w:r w:rsidR="00966D3C">
        <w:rPr>
          <w:sz w:val="24"/>
          <w:szCs w:val="24"/>
        </w:rPr>
        <w:t xml:space="preserve">software </w:t>
      </w:r>
      <w:r w:rsidRPr="006910DB">
        <w:rPr>
          <w:sz w:val="24"/>
          <w:szCs w:val="24"/>
        </w:rPr>
        <w:t xml:space="preserve">designed to facilitate transmission of </w:t>
      </w:r>
      <w:r w:rsidR="007C6A4F">
        <w:rPr>
          <w:sz w:val="24"/>
          <w:szCs w:val="24"/>
        </w:rPr>
        <w:t>Claim Billing Rebill (B3)</w:t>
      </w:r>
      <w:r w:rsidR="004D1021" w:rsidRPr="006910DB">
        <w:rPr>
          <w:sz w:val="24"/>
          <w:szCs w:val="24"/>
        </w:rPr>
        <w:t xml:space="preserve"> </w:t>
      </w:r>
      <w:r w:rsidR="00966D3C">
        <w:rPr>
          <w:sz w:val="24"/>
          <w:szCs w:val="24"/>
        </w:rPr>
        <w:t xml:space="preserve">requests and responses </w:t>
      </w:r>
      <w:r w:rsidR="004D1021" w:rsidRPr="006910DB">
        <w:rPr>
          <w:sz w:val="24"/>
          <w:szCs w:val="24"/>
        </w:rPr>
        <w:t>to and</w:t>
      </w:r>
      <w:r w:rsidR="00134C52" w:rsidRPr="006910DB">
        <w:rPr>
          <w:sz w:val="24"/>
          <w:szCs w:val="24"/>
        </w:rPr>
        <w:t xml:space="preserve"> from the FSC.</w:t>
      </w:r>
      <w:r w:rsidR="004C4EF8" w:rsidRPr="006910DB">
        <w:rPr>
          <w:sz w:val="24"/>
          <w:szCs w:val="24"/>
        </w:rPr>
        <w:t xml:space="preserve">  MCCF EDI TAS sends the data necessary as FHIR resources for FSC to format </w:t>
      </w:r>
      <w:r w:rsidR="00824B0C">
        <w:rPr>
          <w:sz w:val="24"/>
          <w:szCs w:val="24"/>
        </w:rPr>
        <w:t>a B</w:t>
      </w:r>
      <w:r w:rsidR="00004E94">
        <w:rPr>
          <w:sz w:val="24"/>
          <w:szCs w:val="24"/>
        </w:rPr>
        <w:t>3</w:t>
      </w:r>
      <w:r w:rsidR="004C4EF8" w:rsidRPr="006910DB">
        <w:rPr>
          <w:sz w:val="24"/>
          <w:szCs w:val="24"/>
        </w:rPr>
        <w:t xml:space="preserve"> message.</w:t>
      </w:r>
    </w:p>
    <w:p w14:paraId="28B803EC" w14:textId="38EE34F7" w:rsidR="00426867" w:rsidRPr="001661C9" w:rsidRDefault="004D1021" w:rsidP="00343639">
      <w:pPr>
        <w:pStyle w:val="BodyText"/>
        <w:rPr>
          <w:sz w:val="24"/>
          <w:szCs w:val="24"/>
        </w:rPr>
      </w:pPr>
      <w:r w:rsidRPr="006910DB">
        <w:rPr>
          <w:sz w:val="24"/>
          <w:szCs w:val="24"/>
        </w:rPr>
        <w:lastRenderedPageBreak/>
        <w:t>FSC</w:t>
      </w:r>
      <w:r w:rsidR="00343639" w:rsidRPr="006910DB">
        <w:rPr>
          <w:sz w:val="24"/>
          <w:szCs w:val="24"/>
        </w:rPr>
        <w:t xml:space="preserve"> is design</w:t>
      </w:r>
      <w:r w:rsidR="004803C1" w:rsidRPr="006910DB">
        <w:rPr>
          <w:sz w:val="24"/>
          <w:szCs w:val="24"/>
        </w:rPr>
        <w:t>ed</w:t>
      </w:r>
      <w:r w:rsidR="00343639" w:rsidRPr="006910DB">
        <w:rPr>
          <w:sz w:val="24"/>
          <w:szCs w:val="24"/>
        </w:rPr>
        <w:t xml:space="preserve"> to </w:t>
      </w:r>
      <w:r w:rsidR="004803C1" w:rsidRPr="006910DB">
        <w:rPr>
          <w:sz w:val="24"/>
          <w:szCs w:val="24"/>
        </w:rPr>
        <w:t xml:space="preserve">receive </w:t>
      </w:r>
      <w:r w:rsidR="007C6A4F">
        <w:rPr>
          <w:sz w:val="24"/>
          <w:szCs w:val="24"/>
        </w:rPr>
        <w:t>Claim Billing Rebill (B3)</w:t>
      </w:r>
      <w:r w:rsidRPr="006910DB">
        <w:rPr>
          <w:sz w:val="24"/>
          <w:szCs w:val="24"/>
        </w:rPr>
        <w:t xml:space="preserve"> requests from</w:t>
      </w:r>
      <w:r w:rsidR="004803C1" w:rsidRPr="006910DB">
        <w:rPr>
          <w:sz w:val="24"/>
          <w:szCs w:val="24"/>
        </w:rPr>
        <w:t xml:space="preserve"> </w:t>
      </w:r>
      <w:r w:rsidRPr="006910DB">
        <w:rPr>
          <w:sz w:val="24"/>
          <w:szCs w:val="24"/>
        </w:rPr>
        <w:t>MCCF EDI TAS eP</w:t>
      </w:r>
      <w:r w:rsidR="00824B0C">
        <w:rPr>
          <w:sz w:val="24"/>
          <w:szCs w:val="24"/>
        </w:rPr>
        <w:t>harmacy</w:t>
      </w:r>
      <w:r w:rsidRPr="006910DB">
        <w:rPr>
          <w:sz w:val="24"/>
          <w:szCs w:val="24"/>
        </w:rPr>
        <w:t xml:space="preserve"> and send </w:t>
      </w:r>
      <w:r w:rsidR="00782E10" w:rsidRPr="006910DB">
        <w:rPr>
          <w:sz w:val="24"/>
          <w:szCs w:val="24"/>
        </w:rPr>
        <w:t>them</w:t>
      </w:r>
      <w:r w:rsidRPr="006910DB">
        <w:rPr>
          <w:sz w:val="24"/>
          <w:szCs w:val="24"/>
        </w:rPr>
        <w:t xml:space="preserve"> to p</w:t>
      </w:r>
      <w:r w:rsidR="004803C1" w:rsidRPr="006910DB">
        <w:rPr>
          <w:sz w:val="24"/>
          <w:szCs w:val="24"/>
        </w:rPr>
        <w:t>ayers</w:t>
      </w:r>
      <w:r w:rsidR="00782E10" w:rsidRPr="006910DB">
        <w:rPr>
          <w:sz w:val="24"/>
          <w:szCs w:val="24"/>
        </w:rPr>
        <w:t xml:space="preserve">. It is also designed </w:t>
      </w:r>
      <w:r w:rsidRPr="006910DB">
        <w:rPr>
          <w:sz w:val="24"/>
          <w:szCs w:val="24"/>
        </w:rPr>
        <w:t xml:space="preserve">to receive </w:t>
      </w:r>
      <w:r w:rsidR="007C6A4F">
        <w:rPr>
          <w:sz w:val="24"/>
          <w:szCs w:val="24"/>
        </w:rPr>
        <w:t>Claim Billing Rebill (B3)</w:t>
      </w:r>
      <w:r w:rsidRPr="006910DB">
        <w:rPr>
          <w:sz w:val="24"/>
          <w:szCs w:val="24"/>
        </w:rPr>
        <w:t xml:space="preserve"> responses from</w:t>
      </w:r>
      <w:r w:rsidR="00782E10" w:rsidRPr="006910DB">
        <w:rPr>
          <w:sz w:val="24"/>
          <w:szCs w:val="24"/>
        </w:rPr>
        <w:t xml:space="preserve"> payers and</w:t>
      </w:r>
      <w:r w:rsidR="004803C1" w:rsidRPr="006910DB">
        <w:rPr>
          <w:sz w:val="24"/>
          <w:szCs w:val="24"/>
        </w:rPr>
        <w:t xml:space="preserve"> send </w:t>
      </w:r>
      <w:r w:rsidR="00782E10" w:rsidRPr="006910DB">
        <w:rPr>
          <w:sz w:val="24"/>
          <w:szCs w:val="24"/>
        </w:rPr>
        <w:t>them</w:t>
      </w:r>
      <w:r w:rsidR="004803C1" w:rsidRPr="006910DB">
        <w:rPr>
          <w:sz w:val="24"/>
          <w:szCs w:val="24"/>
        </w:rPr>
        <w:t xml:space="preserve"> to MCCF EDI TAS eP</w:t>
      </w:r>
      <w:r w:rsidR="00824B0C">
        <w:rPr>
          <w:sz w:val="24"/>
          <w:szCs w:val="24"/>
        </w:rPr>
        <w:t>harmacy</w:t>
      </w:r>
      <w:r w:rsidR="004C4EF8" w:rsidRPr="006910DB">
        <w:rPr>
          <w:sz w:val="24"/>
          <w:szCs w:val="24"/>
        </w:rPr>
        <w:t xml:space="preserve"> as FHIR data</w:t>
      </w:r>
      <w:r w:rsidR="004803C1" w:rsidRPr="006910DB">
        <w:rPr>
          <w:sz w:val="24"/>
          <w:szCs w:val="24"/>
        </w:rPr>
        <w:t>.</w:t>
      </w:r>
    </w:p>
    <w:p w14:paraId="797504CC" w14:textId="77777777" w:rsidR="00426867" w:rsidRPr="00343639" w:rsidRDefault="00426867" w:rsidP="00343639">
      <w:pPr>
        <w:pStyle w:val="BodyText"/>
        <w:rPr>
          <w:lang w:eastAsia="en-US"/>
        </w:rPr>
      </w:pPr>
    </w:p>
    <w:p w14:paraId="054FEF1E" w14:textId="47CD4D27" w:rsidR="00D952B0" w:rsidRDefault="00F26C34" w:rsidP="000537CE">
      <w:pPr>
        <w:pStyle w:val="Heading3"/>
      </w:pPr>
      <w:bookmarkStart w:id="49" w:name="_Toc508012092"/>
      <w:r>
        <w:t>Overview Diagram</w:t>
      </w:r>
      <w:bookmarkEnd w:id="49"/>
      <w:r>
        <w:t xml:space="preserve"> </w:t>
      </w:r>
    </w:p>
    <w:p w14:paraId="2A15ABFC" w14:textId="6A20CDD4" w:rsidR="00426867" w:rsidRPr="00C0756B" w:rsidRDefault="00426867" w:rsidP="00426867">
      <w:pPr>
        <w:pStyle w:val="BodyText"/>
        <w:rPr>
          <w:sz w:val="24"/>
          <w:szCs w:val="24"/>
          <w:lang w:eastAsia="en-US"/>
        </w:rPr>
      </w:pPr>
      <w:r w:rsidRPr="00C0756B">
        <w:rPr>
          <w:sz w:val="24"/>
          <w:szCs w:val="24"/>
          <w:lang w:eastAsia="en-US"/>
        </w:rPr>
        <w:t>Inter</w:t>
      </w:r>
      <w:r w:rsidR="001056FC" w:rsidRPr="00C0756B">
        <w:rPr>
          <w:sz w:val="24"/>
          <w:szCs w:val="24"/>
          <w:lang w:eastAsia="en-US"/>
        </w:rPr>
        <w:t>im</w:t>
      </w:r>
      <w:r w:rsidRPr="00C0756B">
        <w:rPr>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2572B98E" w14:textId="77777777" w:rsidR="001661C9" w:rsidRDefault="001661C9" w:rsidP="009768C6">
      <w:pPr>
        <w:pStyle w:val="BodyText"/>
        <w:rPr>
          <w:sz w:val="24"/>
          <w:szCs w:val="24"/>
          <w:lang w:eastAsia="en-US"/>
        </w:rPr>
      </w:pPr>
    </w:p>
    <w:p w14:paraId="3D453D8D" w14:textId="77777777" w:rsidR="001661C9" w:rsidRDefault="001661C9" w:rsidP="009768C6">
      <w:pPr>
        <w:pStyle w:val="BodyText"/>
        <w:rPr>
          <w:sz w:val="24"/>
          <w:szCs w:val="24"/>
          <w:lang w:eastAsia="en-US"/>
        </w:rPr>
      </w:pPr>
    </w:p>
    <w:p w14:paraId="24571035" w14:textId="77777777" w:rsidR="001661C9" w:rsidRDefault="001661C9" w:rsidP="009768C6">
      <w:pPr>
        <w:pStyle w:val="BodyText"/>
        <w:rPr>
          <w:sz w:val="24"/>
          <w:szCs w:val="24"/>
          <w:lang w:eastAsia="en-US"/>
        </w:rPr>
      </w:pPr>
    </w:p>
    <w:p w14:paraId="12ABCB9D" w14:textId="6751061D" w:rsidR="00426867" w:rsidRPr="00C0756B" w:rsidRDefault="00C0756B" w:rsidP="009768C6">
      <w:pPr>
        <w:pStyle w:val="BodyText"/>
        <w:rPr>
          <w:sz w:val="24"/>
          <w:szCs w:val="24"/>
          <w:lang w:eastAsia="en-US"/>
        </w:rPr>
      </w:pPr>
      <w:r>
        <w:rPr>
          <w:sz w:val="24"/>
          <w:szCs w:val="24"/>
          <w:lang w:eastAsia="en-US"/>
        </w:rPr>
        <w:lastRenderedPageBreak/>
        <w:t>T</w:t>
      </w:r>
      <w:r w:rsidR="00426867" w:rsidRPr="00C0756B">
        <w:rPr>
          <w:sz w:val="24"/>
          <w:szCs w:val="24"/>
          <w:lang w:eastAsia="en-US"/>
        </w:rPr>
        <w: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Default="00D952B0" w:rsidP="000537CE">
      <w:pPr>
        <w:pStyle w:val="Heading2"/>
      </w:pPr>
      <w:bookmarkStart w:id="50" w:name="_Toc216071611"/>
      <w:bookmarkStart w:id="51" w:name="_Toc263270961"/>
      <w:bookmarkStart w:id="52" w:name="_Toc263271240"/>
      <w:bookmarkStart w:id="53" w:name="_Toc377477601"/>
      <w:bookmarkStart w:id="54" w:name="_Toc508012093"/>
      <w:r w:rsidRPr="00FD58AE">
        <w:t>Interface Overview</w:t>
      </w:r>
      <w:bookmarkEnd w:id="50"/>
      <w:bookmarkEnd w:id="51"/>
      <w:bookmarkEnd w:id="52"/>
      <w:bookmarkEnd w:id="53"/>
      <w:bookmarkEnd w:id="54"/>
    </w:p>
    <w:p w14:paraId="15E562EC" w14:textId="45D8900C" w:rsidR="004C2716" w:rsidRPr="006910DB" w:rsidRDefault="004C2716" w:rsidP="004C2716">
      <w:pPr>
        <w:pStyle w:val="BodyText"/>
        <w:rPr>
          <w:sz w:val="24"/>
          <w:szCs w:val="24"/>
        </w:rPr>
      </w:pPr>
      <w:r w:rsidRPr="006910DB">
        <w:rPr>
          <w:sz w:val="24"/>
          <w:szCs w:val="24"/>
        </w:rPr>
        <w:t>Exchanging messages between MCCF EDI TAS ePharmacy and FSC can be done in real time or via message queuing.</w:t>
      </w:r>
    </w:p>
    <w:p w14:paraId="403BF29E" w14:textId="62060686" w:rsidR="006910DB" w:rsidRDefault="006910DB">
      <w:pPr>
        <w:rPr>
          <w:rFonts w:eastAsia="MS Mincho"/>
          <w:sz w:val="20"/>
          <w:szCs w:val="22"/>
        </w:rPr>
      </w:pPr>
      <w:r>
        <w:br w:type="page"/>
      </w:r>
    </w:p>
    <w:p w14:paraId="1C353F4A" w14:textId="77777777" w:rsidR="00134C52" w:rsidRPr="00134C52" w:rsidRDefault="00134C52" w:rsidP="00134C52">
      <w:pPr>
        <w:pStyle w:val="BodyText"/>
        <w:rPr>
          <w:lang w:eastAsia="en-US"/>
        </w:rPr>
      </w:pPr>
    </w:p>
    <w:p w14:paraId="7EA910B8" w14:textId="67EB405B" w:rsidR="00426867" w:rsidRPr="006910DB" w:rsidRDefault="00F26C34" w:rsidP="000537CE">
      <w:pPr>
        <w:pStyle w:val="Heading3"/>
        <w:rPr>
          <w:rFonts w:eastAsia="MS Mincho"/>
          <w:sz w:val="20"/>
          <w:szCs w:val="22"/>
        </w:rPr>
      </w:pPr>
      <w:bookmarkStart w:id="55" w:name="_Toc508012094"/>
      <w:r>
        <w:t>Connectivity between the systems</w:t>
      </w:r>
      <w:bookmarkEnd w:id="55"/>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Default="00D952B0" w:rsidP="000537CE">
      <w:pPr>
        <w:pStyle w:val="Heading2"/>
      </w:pPr>
      <w:bookmarkStart w:id="56" w:name="_Toc216071612"/>
      <w:bookmarkStart w:id="57" w:name="_Toc263270962"/>
      <w:bookmarkStart w:id="58" w:name="_Toc263271241"/>
      <w:bookmarkStart w:id="59" w:name="_Toc377477602"/>
      <w:bookmarkStart w:id="60" w:name="_Toc508012095"/>
      <w:r w:rsidRPr="00FD58AE">
        <w:t>Operations</w:t>
      </w:r>
      <w:bookmarkEnd w:id="56"/>
      <w:bookmarkEnd w:id="57"/>
      <w:bookmarkEnd w:id="58"/>
      <w:bookmarkEnd w:id="59"/>
      <w:bookmarkEnd w:id="60"/>
    </w:p>
    <w:p w14:paraId="330F5977" w14:textId="13B3428E" w:rsidR="00134C52" w:rsidRPr="00C47578" w:rsidRDefault="00C47578" w:rsidP="00134C52">
      <w:pPr>
        <w:pStyle w:val="BodyText"/>
        <w:rPr>
          <w:sz w:val="24"/>
          <w:szCs w:val="24"/>
          <w:lang w:eastAsia="en-US"/>
        </w:rPr>
      </w:pPr>
      <w:r w:rsidRPr="00C47578">
        <w:rPr>
          <w:sz w:val="24"/>
          <w:szCs w:val="24"/>
          <w:lang w:eastAsia="en-US"/>
        </w:rPr>
        <w:t>Tbd</w:t>
      </w:r>
    </w:p>
    <w:p w14:paraId="3D8E9162" w14:textId="2748EE23" w:rsidR="00E67E51" w:rsidRDefault="00E67E51" w:rsidP="000537CE">
      <w:pPr>
        <w:pStyle w:val="Heading3"/>
      </w:pPr>
      <w:bookmarkStart w:id="61" w:name="_Toc508012096"/>
      <w:r>
        <w:t>Data Extraction</w:t>
      </w:r>
      <w:bookmarkEnd w:id="61"/>
    </w:p>
    <w:p w14:paraId="7C6DF197" w14:textId="77777777" w:rsidR="00C3417E" w:rsidRPr="00824B0C" w:rsidRDefault="00C3417E" w:rsidP="00C3417E">
      <w:pPr>
        <w:pStyle w:val="BodyText"/>
        <w:rPr>
          <w:sz w:val="24"/>
          <w:szCs w:val="24"/>
          <w:lang w:eastAsia="en-US"/>
        </w:rPr>
      </w:pPr>
      <w:r w:rsidRPr="00824B0C">
        <w:rPr>
          <w:sz w:val="24"/>
          <w:szCs w:val="24"/>
          <w:lang w:eastAsia="en-US"/>
        </w:rPr>
        <w:t>Data being sent to FSC will be extracted from the VistA databases using a FHIR server.</w:t>
      </w:r>
    </w:p>
    <w:p w14:paraId="32F4BDBE" w14:textId="1C37FF0A" w:rsidR="00E67E51" w:rsidRDefault="00E67E51" w:rsidP="000537CE">
      <w:pPr>
        <w:pStyle w:val="Heading3"/>
      </w:pPr>
      <w:bookmarkStart w:id="62" w:name="_Toc508012097"/>
      <w:r>
        <w:t>Data Transformation</w:t>
      </w:r>
      <w:bookmarkEnd w:id="62"/>
    </w:p>
    <w:p w14:paraId="0085C0BE" w14:textId="7BC9EF02" w:rsidR="00E5309F" w:rsidRPr="00C47578" w:rsidRDefault="00C3417E" w:rsidP="00E5309F">
      <w:pPr>
        <w:pStyle w:val="BodyText"/>
        <w:rPr>
          <w:rFonts w:ascii="Arial" w:hAnsi="Arial"/>
          <w:lang w:eastAsia="en-US"/>
        </w:rPr>
      </w:pPr>
      <w:r w:rsidRPr="00C47578">
        <w:rPr>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Default="00E67E51" w:rsidP="000537CE">
      <w:pPr>
        <w:pStyle w:val="Heading3"/>
      </w:pPr>
      <w:bookmarkStart w:id="63" w:name="_Toc508012098"/>
      <w:r>
        <w:t>Sending/Receiving</w:t>
      </w:r>
      <w:bookmarkEnd w:id="63"/>
    </w:p>
    <w:p w14:paraId="44105F06" w14:textId="358A980C" w:rsidR="00C17200" w:rsidRPr="006910DB" w:rsidRDefault="00E5309F" w:rsidP="00C17200">
      <w:pPr>
        <w:pStyle w:val="BodyText"/>
        <w:rPr>
          <w:sz w:val="24"/>
          <w:szCs w:val="24"/>
          <w:lang w:eastAsia="en-US"/>
        </w:rPr>
      </w:pPr>
      <w:r w:rsidRPr="006910DB">
        <w:rPr>
          <w:sz w:val="24"/>
          <w:szCs w:val="24"/>
          <w:lang w:eastAsia="en-US"/>
        </w:rPr>
        <w:t xml:space="preserve">MCCF EDI TAS </w:t>
      </w:r>
      <w:r w:rsidR="00782E10" w:rsidRPr="006910DB">
        <w:rPr>
          <w:sz w:val="24"/>
          <w:szCs w:val="24"/>
          <w:lang w:eastAsia="en-US"/>
        </w:rPr>
        <w:t xml:space="preserve">ePharmacy sends and </w:t>
      </w:r>
      <w:r w:rsidRPr="006910DB">
        <w:rPr>
          <w:sz w:val="24"/>
          <w:szCs w:val="24"/>
          <w:lang w:eastAsia="en-US"/>
        </w:rPr>
        <w:t xml:space="preserve">receives </w:t>
      </w:r>
      <w:r w:rsidR="00004E94">
        <w:rPr>
          <w:sz w:val="24"/>
          <w:szCs w:val="24"/>
          <w:lang w:eastAsia="en-US"/>
        </w:rPr>
        <w:t>B3</w:t>
      </w:r>
      <w:r w:rsidR="00782E10" w:rsidRPr="006910DB">
        <w:rPr>
          <w:sz w:val="24"/>
          <w:szCs w:val="24"/>
          <w:lang w:eastAsia="en-US"/>
        </w:rPr>
        <w:t xml:space="preserve"> </w:t>
      </w:r>
      <w:r w:rsidR="004803C1" w:rsidRPr="006910DB">
        <w:rPr>
          <w:sz w:val="24"/>
          <w:szCs w:val="24"/>
          <w:lang w:eastAsia="en-US"/>
        </w:rPr>
        <w:t xml:space="preserve">messages </w:t>
      </w:r>
      <w:r w:rsidR="004C4EF8" w:rsidRPr="006910DB">
        <w:rPr>
          <w:sz w:val="24"/>
          <w:szCs w:val="24"/>
          <w:lang w:eastAsia="en-US"/>
        </w:rPr>
        <w:t xml:space="preserve">to and </w:t>
      </w:r>
      <w:r w:rsidRPr="006910DB">
        <w:rPr>
          <w:sz w:val="24"/>
          <w:szCs w:val="24"/>
          <w:lang w:eastAsia="en-US"/>
        </w:rPr>
        <w:t>from FSC.</w:t>
      </w:r>
    </w:p>
    <w:p w14:paraId="07155CED" w14:textId="77777777" w:rsidR="007E71D7" w:rsidRDefault="00D952B0" w:rsidP="000537CE">
      <w:pPr>
        <w:pStyle w:val="Heading2"/>
      </w:pPr>
      <w:bookmarkStart w:id="64" w:name="_Toc216071613"/>
      <w:bookmarkStart w:id="65" w:name="_Toc263270963"/>
      <w:bookmarkStart w:id="66" w:name="_Toc263271242"/>
      <w:bookmarkStart w:id="67" w:name="_Toc377477603"/>
      <w:bookmarkStart w:id="68" w:name="_Toc508012099"/>
      <w:r w:rsidRPr="00FD58AE">
        <w:t>Data Transfer</w:t>
      </w:r>
      <w:bookmarkEnd w:id="64"/>
      <w:bookmarkEnd w:id="65"/>
      <w:bookmarkEnd w:id="66"/>
      <w:bookmarkEnd w:id="67"/>
      <w:bookmarkEnd w:id="68"/>
    </w:p>
    <w:p w14:paraId="333A9F2E" w14:textId="3B158DC2" w:rsidR="00E67E51" w:rsidRPr="006910DB" w:rsidRDefault="00E67E51" w:rsidP="00680D8C">
      <w:r w:rsidRPr="006910DB">
        <w:t>Data is transferred between the FSC and the TASCore Application Stack</w:t>
      </w:r>
      <w:r w:rsidR="001661C9">
        <w:t>.</w:t>
      </w:r>
    </w:p>
    <w:p w14:paraId="371ECA10" w14:textId="77777777" w:rsidR="00E67E51" w:rsidRPr="00E67E51" w:rsidRDefault="00E67E51" w:rsidP="00E67E51">
      <w:pPr>
        <w:pStyle w:val="BodyText"/>
        <w:rPr>
          <w:lang w:eastAsia="en-US"/>
        </w:rPr>
      </w:pPr>
    </w:p>
    <w:p w14:paraId="38B98809" w14:textId="77777777" w:rsidR="00377177" w:rsidRDefault="00D952B0" w:rsidP="000537CE">
      <w:pPr>
        <w:pStyle w:val="Heading2"/>
      </w:pPr>
      <w:bookmarkStart w:id="69" w:name="_Toc216071614"/>
      <w:bookmarkStart w:id="70" w:name="_Toc263270964"/>
      <w:bookmarkStart w:id="71" w:name="_Toc263271243"/>
      <w:bookmarkStart w:id="72" w:name="_Toc377477604"/>
      <w:bookmarkStart w:id="73" w:name="_Toc508012100"/>
      <w:r w:rsidRPr="00FD58AE">
        <w:t>Transaction Types</w:t>
      </w:r>
      <w:bookmarkEnd w:id="69"/>
      <w:bookmarkEnd w:id="70"/>
      <w:bookmarkEnd w:id="71"/>
      <w:bookmarkEnd w:id="72"/>
      <w:bookmarkEnd w:id="73"/>
    </w:p>
    <w:p w14:paraId="63D2A7A9" w14:textId="1339BBEF" w:rsidR="00782E10" w:rsidRPr="006910DB" w:rsidRDefault="00782E10" w:rsidP="00782E10">
      <w:pPr>
        <w:rPr>
          <w:rFonts w:eastAsia="MS Mincho"/>
        </w:rPr>
      </w:pPr>
      <w:r w:rsidRPr="006910DB">
        <w:t>MCCF EDI TAS eP</w:t>
      </w:r>
      <w:r w:rsidR="00C14A5D" w:rsidRPr="006910DB">
        <w:t>harmacy</w:t>
      </w:r>
      <w:r w:rsidRPr="006910DB">
        <w:t xml:space="preserve"> sends messages (either FHIR bundle </w:t>
      </w:r>
      <w:r w:rsidR="00C14A5D" w:rsidRPr="006910DB">
        <w:t xml:space="preserve">of FHIR resources </w:t>
      </w:r>
      <w:r w:rsidRPr="006910DB">
        <w:t xml:space="preserve">or </w:t>
      </w:r>
      <w:r w:rsidR="00C47578">
        <w:t xml:space="preserve">an NCPDP stream inside a </w:t>
      </w:r>
      <w:r w:rsidR="00C47578" w:rsidRPr="006910DB">
        <w:t>Communication FHIR resource</w:t>
      </w:r>
      <w:r w:rsidRPr="006910DB">
        <w:t xml:space="preserve">) to the FSC that are needed by the FSC </w:t>
      </w:r>
      <w:r w:rsidR="00C14A5D" w:rsidRPr="006910DB">
        <w:t xml:space="preserve">so FSC can properly format and </w:t>
      </w:r>
      <w:r w:rsidRPr="006910DB">
        <w:t xml:space="preserve">send a </w:t>
      </w:r>
      <w:r w:rsidR="007C6A4F">
        <w:t>Claim Billing Rebill (B3)</w:t>
      </w:r>
      <w:r w:rsidRPr="006910DB">
        <w:t xml:space="preserve"> requests </w:t>
      </w:r>
      <w:r w:rsidR="00C14A5D" w:rsidRPr="006910DB">
        <w:t xml:space="preserve">(transaction) </w:t>
      </w:r>
      <w:r w:rsidRPr="006910DB">
        <w:t xml:space="preserve">to payers. </w:t>
      </w:r>
    </w:p>
    <w:p w14:paraId="2376E4D3" w14:textId="76237724" w:rsidR="00782E10" w:rsidRPr="006910DB" w:rsidRDefault="00782E10" w:rsidP="00782E10">
      <w:pPr>
        <w:pStyle w:val="BodyText"/>
        <w:rPr>
          <w:sz w:val="24"/>
          <w:szCs w:val="24"/>
        </w:rPr>
      </w:pPr>
      <w:r w:rsidRPr="006910DB">
        <w:rPr>
          <w:sz w:val="24"/>
          <w:szCs w:val="24"/>
        </w:rPr>
        <w:t xml:space="preserve">FSC receives </w:t>
      </w:r>
      <w:r w:rsidR="007C6A4F">
        <w:rPr>
          <w:sz w:val="24"/>
          <w:szCs w:val="24"/>
        </w:rPr>
        <w:t>Claim Billing Rebill (B3)</w:t>
      </w:r>
      <w:r w:rsidRPr="006910DB">
        <w:rPr>
          <w:sz w:val="24"/>
          <w:szCs w:val="24"/>
        </w:rPr>
        <w:t xml:space="preserve"> responses from payers and transmits that data in FHIR resources inside </w:t>
      </w:r>
      <w:r w:rsidR="00C47578">
        <w:rPr>
          <w:sz w:val="24"/>
          <w:szCs w:val="24"/>
        </w:rPr>
        <w:t xml:space="preserve">a </w:t>
      </w:r>
      <w:r w:rsidRPr="006910DB">
        <w:rPr>
          <w:sz w:val="24"/>
          <w:szCs w:val="24"/>
        </w:rPr>
        <w:t xml:space="preserve">FHIR bundle </w:t>
      </w:r>
      <w:r w:rsidR="00C14A5D" w:rsidRPr="006910DB">
        <w:rPr>
          <w:sz w:val="24"/>
          <w:szCs w:val="24"/>
        </w:rPr>
        <w:t>(</w:t>
      </w:r>
      <w:r w:rsidRPr="006910DB">
        <w:rPr>
          <w:sz w:val="24"/>
          <w:szCs w:val="24"/>
        </w:rPr>
        <w:t xml:space="preserve">or </w:t>
      </w:r>
      <w:r w:rsidR="00C47578">
        <w:rPr>
          <w:sz w:val="24"/>
          <w:szCs w:val="24"/>
        </w:rPr>
        <w:t>as an NCPDP stream inside</w:t>
      </w:r>
      <w:r w:rsidR="00C47578" w:rsidRPr="006910DB">
        <w:rPr>
          <w:sz w:val="24"/>
          <w:szCs w:val="24"/>
        </w:rPr>
        <w:t xml:space="preserve"> a FHIR Communication resource</w:t>
      </w:r>
      <w:r w:rsidR="00C14A5D" w:rsidRPr="006910DB">
        <w:rPr>
          <w:sz w:val="24"/>
          <w:szCs w:val="24"/>
        </w:rPr>
        <w:t>)</w:t>
      </w:r>
      <w:r w:rsidRPr="006910DB">
        <w:rPr>
          <w:sz w:val="24"/>
          <w:szCs w:val="24"/>
        </w:rPr>
        <w:t xml:space="preserve"> to MCCF EDI TAS.</w:t>
      </w:r>
    </w:p>
    <w:p w14:paraId="5B7B601E" w14:textId="7B5E2922" w:rsidR="00D335F3" w:rsidRPr="00864D55" w:rsidRDefault="00D335F3" w:rsidP="00E5309F">
      <w:pPr>
        <w:pStyle w:val="BodyText"/>
      </w:pPr>
    </w:p>
    <w:p w14:paraId="310B00B2" w14:textId="77777777" w:rsidR="00E5309F" w:rsidRPr="00E5309F" w:rsidRDefault="00E5309F" w:rsidP="00E5309F">
      <w:pPr>
        <w:pStyle w:val="BodyText"/>
        <w:rPr>
          <w:lang w:eastAsia="en-US"/>
        </w:rPr>
      </w:pPr>
    </w:p>
    <w:p w14:paraId="054FEF34" w14:textId="4036A50F" w:rsidR="00864D55" w:rsidRDefault="00D952B0" w:rsidP="000537CE">
      <w:pPr>
        <w:pStyle w:val="Heading2"/>
      </w:pPr>
      <w:bookmarkStart w:id="74" w:name="_Toc216071615"/>
      <w:bookmarkStart w:id="75" w:name="_Toc263270965"/>
      <w:bookmarkStart w:id="76" w:name="_Toc263271244"/>
      <w:bookmarkStart w:id="77" w:name="_Toc377477605"/>
      <w:bookmarkStart w:id="78" w:name="_Toc508012101"/>
      <w:r w:rsidRPr="00FD58AE">
        <w:t>Data Exchanges</w:t>
      </w:r>
      <w:bookmarkEnd w:id="74"/>
      <w:bookmarkEnd w:id="75"/>
      <w:bookmarkEnd w:id="76"/>
      <w:bookmarkEnd w:id="77"/>
      <w:bookmarkEnd w:id="78"/>
    </w:p>
    <w:p w14:paraId="37E04B12" w14:textId="15B9B12B" w:rsidR="00782E10" w:rsidRPr="006910DB" w:rsidRDefault="00782E10" w:rsidP="00782E10">
      <w:pPr>
        <w:pStyle w:val="BodyText"/>
        <w:rPr>
          <w:sz w:val="24"/>
          <w:szCs w:val="24"/>
        </w:rPr>
      </w:pPr>
      <w:r w:rsidRPr="006910DB">
        <w:rPr>
          <w:sz w:val="24"/>
          <w:szCs w:val="24"/>
        </w:rPr>
        <w:t xml:space="preserve">MCCF EDI TAS ePharmacy </w:t>
      </w:r>
      <w:proofErr w:type="gramStart"/>
      <w:r w:rsidRPr="006910DB">
        <w:rPr>
          <w:sz w:val="24"/>
          <w:szCs w:val="24"/>
        </w:rPr>
        <w:t xml:space="preserve">either sends a </w:t>
      </w:r>
      <w:r w:rsidR="007C6A4F">
        <w:rPr>
          <w:sz w:val="24"/>
          <w:szCs w:val="24"/>
        </w:rPr>
        <w:t>Claim Billing Rebill (B3)</w:t>
      </w:r>
      <w:r w:rsidRPr="006910DB">
        <w:rPr>
          <w:sz w:val="24"/>
          <w:szCs w:val="24"/>
        </w:rPr>
        <w:t xml:space="preserve"> request FHIR bundle or a Comm</w:t>
      </w:r>
      <w:r w:rsidR="00643C32">
        <w:rPr>
          <w:sz w:val="24"/>
          <w:szCs w:val="24"/>
        </w:rPr>
        <w:t>un</w:t>
      </w:r>
      <w:r w:rsidRPr="006910DB">
        <w:rPr>
          <w:sz w:val="24"/>
          <w:szCs w:val="24"/>
        </w:rPr>
        <w:t xml:space="preserve">ication FHIR resource containing </w:t>
      </w:r>
      <w:r w:rsidR="007C6A4F">
        <w:rPr>
          <w:sz w:val="24"/>
          <w:szCs w:val="24"/>
        </w:rPr>
        <w:t>Claim Billing Rebill (B3)</w:t>
      </w:r>
      <w:r w:rsidRPr="006910DB">
        <w:rPr>
          <w:sz w:val="24"/>
          <w:szCs w:val="24"/>
        </w:rPr>
        <w:t xml:space="preserve"> in NCPDP </w:t>
      </w:r>
      <w:r w:rsidR="00824B0C">
        <w:rPr>
          <w:sz w:val="24"/>
          <w:szCs w:val="24"/>
        </w:rPr>
        <w:t xml:space="preserve">format </w:t>
      </w:r>
      <w:r w:rsidRPr="006910DB">
        <w:rPr>
          <w:sz w:val="24"/>
          <w:szCs w:val="24"/>
        </w:rPr>
        <w:t xml:space="preserve">to FSC </w:t>
      </w:r>
      <w:bookmarkStart w:id="79" w:name="_GoBack"/>
      <w:bookmarkEnd w:id="79"/>
      <w:r w:rsidRPr="006910DB">
        <w:rPr>
          <w:sz w:val="24"/>
          <w:szCs w:val="24"/>
        </w:rPr>
        <w:t>and</w:t>
      </w:r>
      <w:proofErr w:type="gramEnd"/>
      <w:r w:rsidRPr="006910DB">
        <w:rPr>
          <w:sz w:val="24"/>
          <w:szCs w:val="24"/>
        </w:rPr>
        <w:t xml:space="preserve"> receives</w:t>
      </w:r>
      <w:r w:rsidR="00BE6AED" w:rsidRPr="006910DB">
        <w:rPr>
          <w:sz w:val="24"/>
          <w:szCs w:val="24"/>
        </w:rPr>
        <w:t xml:space="preserve"> either</w:t>
      </w:r>
      <w:r w:rsidRPr="006910DB">
        <w:rPr>
          <w:sz w:val="24"/>
          <w:szCs w:val="24"/>
        </w:rPr>
        <w:t xml:space="preserve"> a </w:t>
      </w:r>
      <w:r w:rsidR="007C6A4F">
        <w:rPr>
          <w:sz w:val="24"/>
          <w:szCs w:val="24"/>
        </w:rPr>
        <w:t>Claim Billing Rebill (B3)</w:t>
      </w:r>
      <w:r w:rsidRPr="006910DB">
        <w:rPr>
          <w:sz w:val="24"/>
          <w:szCs w:val="24"/>
        </w:rPr>
        <w:t xml:space="preserve"> </w:t>
      </w:r>
      <w:r w:rsidR="00BE6AED" w:rsidRPr="006910DB">
        <w:rPr>
          <w:sz w:val="24"/>
          <w:szCs w:val="24"/>
        </w:rPr>
        <w:t xml:space="preserve">response </w:t>
      </w:r>
      <w:r w:rsidRPr="006910DB">
        <w:rPr>
          <w:sz w:val="24"/>
          <w:szCs w:val="24"/>
        </w:rPr>
        <w:t xml:space="preserve">FHIR bundle </w:t>
      </w:r>
      <w:r w:rsidR="00BE6AED" w:rsidRPr="006910DB">
        <w:rPr>
          <w:sz w:val="24"/>
          <w:szCs w:val="24"/>
        </w:rPr>
        <w:t xml:space="preserve">or a Communication FHIR resource containing a </w:t>
      </w:r>
      <w:r w:rsidR="007C6A4F">
        <w:rPr>
          <w:sz w:val="24"/>
          <w:szCs w:val="24"/>
        </w:rPr>
        <w:t>Claim Billing Rebill (B3)</w:t>
      </w:r>
      <w:r w:rsidR="00BE6AED" w:rsidRPr="006910DB">
        <w:rPr>
          <w:sz w:val="24"/>
          <w:szCs w:val="24"/>
        </w:rPr>
        <w:t xml:space="preserve"> </w:t>
      </w:r>
      <w:r w:rsidR="00643C32" w:rsidRPr="006910DB">
        <w:rPr>
          <w:sz w:val="24"/>
          <w:szCs w:val="24"/>
        </w:rPr>
        <w:t>response</w:t>
      </w:r>
      <w:r w:rsidR="00BE6AED" w:rsidRPr="006910DB">
        <w:rPr>
          <w:sz w:val="24"/>
          <w:szCs w:val="24"/>
        </w:rPr>
        <w:t xml:space="preserve"> in NCPDP </w:t>
      </w:r>
      <w:r w:rsidR="00824B0C">
        <w:rPr>
          <w:sz w:val="24"/>
          <w:szCs w:val="24"/>
        </w:rPr>
        <w:t xml:space="preserve">format </w:t>
      </w:r>
      <w:r w:rsidRPr="006910DB">
        <w:rPr>
          <w:sz w:val="24"/>
          <w:szCs w:val="24"/>
        </w:rPr>
        <w:t>from FSC.  Refer to Section Appendix A.</w:t>
      </w:r>
    </w:p>
    <w:p w14:paraId="3D1AA98F" w14:textId="1BAE0348" w:rsidR="00B6153F" w:rsidRPr="006910DB" w:rsidRDefault="00B6153F" w:rsidP="00B6153F">
      <w:pPr>
        <w:pStyle w:val="BodyText"/>
        <w:rPr>
          <w:sz w:val="24"/>
          <w:szCs w:val="24"/>
        </w:rPr>
      </w:pPr>
      <w:r w:rsidRPr="006910DB">
        <w:rPr>
          <w:sz w:val="24"/>
          <w:szCs w:val="24"/>
        </w:rPr>
        <w:t xml:space="preserve">There are </w:t>
      </w:r>
      <w:r w:rsidR="00824B0C">
        <w:rPr>
          <w:sz w:val="24"/>
          <w:szCs w:val="24"/>
        </w:rPr>
        <w:t>four</w:t>
      </w:r>
      <w:r w:rsidRPr="006910DB">
        <w:rPr>
          <w:sz w:val="24"/>
          <w:szCs w:val="24"/>
        </w:rPr>
        <w:t xml:space="preserve"> different types of </w:t>
      </w:r>
      <w:r w:rsidR="007C6A4F">
        <w:rPr>
          <w:sz w:val="24"/>
          <w:szCs w:val="24"/>
        </w:rPr>
        <w:t>Claim Billing Rebill (B3)</w:t>
      </w:r>
      <w:r w:rsidRPr="006910DB">
        <w:rPr>
          <w:sz w:val="24"/>
          <w:szCs w:val="24"/>
        </w:rPr>
        <w:t xml:space="preserve"> </w:t>
      </w:r>
      <w:r w:rsidR="00643C32" w:rsidRPr="006910DB">
        <w:rPr>
          <w:sz w:val="24"/>
          <w:szCs w:val="24"/>
        </w:rPr>
        <w:t>responses</w:t>
      </w:r>
      <w:r w:rsidRPr="006910DB">
        <w:rPr>
          <w:sz w:val="24"/>
          <w:szCs w:val="24"/>
        </w:rPr>
        <w:t xml:space="preserve"> the FSC can send to MCCF EDI TAS ePharmacy:</w:t>
      </w:r>
    </w:p>
    <w:p w14:paraId="52FABD55" w14:textId="002058DB"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824B0C">
        <w:rPr>
          <w:sz w:val="24"/>
          <w:szCs w:val="24"/>
        </w:rPr>
        <w:t>PAID</w:t>
      </w:r>
    </w:p>
    <w:p w14:paraId="58AD4887" w14:textId="650A7B2F"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AD62C6">
        <w:rPr>
          <w:sz w:val="24"/>
          <w:szCs w:val="24"/>
        </w:rPr>
        <w:t>CAPTURED</w:t>
      </w:r>
    </w:p>
    <w:p w14:paraId="38E70A11" w14:textId="407A1FDF" w:rsidR="00B6153F" w:rsidRDefault="00B6153F" w:rsidP="00B6153F">
      <w:pPr>
        <w:pStyle w:val="BodyText"/>
        <w:numPr>
          <w:ilvl w:val="0"/>
          <w:numId w:val="26"/>
        </w:numPr>
        <w:rPr>
          <w:sz w:val="24"/>
          <w:szCs w:val="24"/>
        </w:rPr>
      </w:pPr>
      <w:r w:rsidRPr="006910DB">
        <w:rPr>
          <w:sz w:val="24"/>
          <w:szCs w:val="24"/>
        </w:rPr>
        <w:t xml:space="preserve">TRANSMISSION </w:t>
      </w:r>
      <w:r w:rsidR="00AD62C6">
        <w:rPr>
          <w:sz w:val="24"/>
          <w:szCs w:val="24"/>
        </w:rPr>
        <w:t>ACCEP</w:t>
      </w:r>
      <w:r w:rsidRPr="006910DB">
        <w:rPr>
          <w:sz w:val="24"/>
          <w:szCs w:val="24"/>
        </w:rPr>
        <w:t>TED/TRANSACTION REJECTED</w:t>
      </w:r>
    </w:p>
    <w:p w14:paraId="28257532" w14:textId="0B4063E4" w:rsidR="00AD62C6" w:rsidRPr="006910DB" w:rsidRDefault="00AD62C6" w:rsidP="00B6153F">
      <w:pPr>
        <w:pStyle w:val="BodyText"/>
        <w:numPr>
          <w:ilvl w:val="0"/>
          <w:numId w:val="26"/>
        </w:numPr>
        <w:rPr>
          <w:sz w:val="24"/>
          <w:szCs w:val="24"/>
        </w:rPr>
      </w:pPr>
      <w:r>
        <w:rPr>
          <w:sz w:val="24"/>
          <w:szCs w:val="24"/>
        </w:rPr>
        <w:t>TRANSMISSION REJECTED/TRANSACTION REJECTED</w:t>
      </w:r>
    </w:p>
    <w:p w14:paraId="3DD7A7C6" w14:textId="77777777" w:rsidR="00B6153F" w:rsidRPr="00637151" w:rsidRDefault="00B6153F" w:rsidP="00B6153F">
      <w:pPr>
        <w:pStyle w:val="BodyText"/>
        <w:ind w:left="720"/>
      </w:pPr>
    </w:p>
    <w:p w14:paraId="06036CF9" w14:textId="1C157537" w:rsidR="00377177" w:rsidRDefault="00377177" w:rsidP="000537CE">
      <w:pPr>
        <w:pStyle w:val="Heading3"/>
      </w:pPr>
      <w:bookmarkStart w:id="80" w:name="_Toc508012102"/>
      <w:r>
        <w:t>FHIR Based Resources</w:t>
      </w:r>
      <w:bookmarkEnd w:id="80"/>
    </w:p>
    <w:p w14:paraId="7F430F80" w14:textId="08DD33A3" w:rsidR="00BE6AED" w:rsidRPr="006910DB" w:rsidRDefault="00BE6AED" w:rsidP="00BE6AED">
      <w:pPr>
        <w:pStyle w:val="BodyText"/>
        <w:rPr>
          <w:sz w:val="24"/>
          <w:szCs w:val="24"/>
          <w:lang w:eastAsia="en-US"/>
        </w:rPr>
      </w:pPr>
      <w:r w:rsidRPr="006910DB">
        <w:rPr>
          <w:sz w:val="24"/>
          <w:szCs w:val="24"/>
          <w:lang w:eastAsia="en-US"/>
        </w:rPr>
        <w:t>The following FHIR resources are needed to assemble a</w:t>
      </w:r>
      <w:r w:rsidR="00AD62C6">
        <w:rPr>
          <w:sz w:val="24"/>
          <w:szCs w:val="24"/>
          <w:lang w:eastAsia="en-US"/>
        </w:rPr>
        <w:t xml:space="preserve"> </w:t>
      </w:r>
      <w:bookmarkStart w:id="81" w:name="_Hlk507760123"/>
      <w:r w:rsidR="007C6A4F">
        <w:rPr>
          <w:sz w:val="24"/>
          <w:szCs w:val="24"/>
          <w:lang w:eastAsia="en-US"/>
        </w:rPr>
        <w:t>Claim Billing Rebill (B3)</w:t>
      </w:r>
      <w:r w:rsidRPr="006910DB">
        <w:rPr>
          <w:sz w:val="24"/>
          <w:szCs w:val="24"/>
        </w:rPr>
        <w:t xml:space="preserve"> request </w:t>
      </w:r>
      <w:r w:rsidRPr="006910DB">
        <w:rPr>
          <w:sz w:val="24"/>
          <w:szCs w:val="24"/>
          <w:lang w:eastAsia="en-US"/>
        </w:rPr>
        <w:t>bundle</w:t>
      </w:r>
    </w:p>
    <w:p w14:paraId="08A799C7" w14:textId="5A3E4120" w:rsidR="0011439F" w:rsidRDefault="00C52A15" w:rsidP="00B6153F">
      <w:pPr>
        <w:pStyle w:val="BodyText"/>
        <w:numPr>
          <w:ilvl w:val="0"/>
          <w:numId w:val="22"/>
        </w:numPr>
        <w:rPr>
          <w:sz w:val="24"/>
          <w:szCs w:val="24"/>
          <w:lang w:eastAsia="en-US"/>
        </w:rPr>
      </w:pPr>
      <w:r w:rsidRPr="006910DB">
        <w:rPr>
          <w:sz w:val="24"/>
          <w:szCs w:val="24"/>
          <w:lang w:eastAsia="en-US"/>
        </w:rPr>
        <w:t>Basic</w:t>
      </w:r>
    </w:p>
    <w:p w14:paraId="215543D1" w14:textId="257EBEBC" w:rsidR="00AD62C6" w:rsidRPr="006910DB" w:rsidRDefault="00AD62C6" w:rsidP="00B6153F">
      <w:pPr>
        <w:pStyle w:val="BodyText"/>
        <w:numPr>
          <w:ilvl w:val="0"/>
          <w:numId w:val="22"/>
        </w:numPr>
        <w:rPr>
          <w:sz w:val="24"/>
          <w:szCs w:val="24"/>
          <w:lang w:eastAsia="en-US"/>
        </w:rPr>
      </w:pPr>
      <w:r>
        <w:rPr>
          <w:sz w:val="24"/>
          <w:szCs w:val="24"/>
          <w:lang w:eastAsia="en-US"/>
        </w:rPr>
        <w:t>Claim</w:t>
      </w:r>
    </w:p>
    <w:p w14:paraId="3011F041" w14:textId="3CA2FA4A" w:rsidR="00B6153F" w:rsidRDefault="00B6153F" w:rsidP="00B6153F">
      <w:pPr>
        <w:pStyle w:val="BodyText"/>
        <w:numPr>
          <w:ilvl w:val="0"/>
          <w:numId w:val="22"/>
        </w:numPr>
        <w:rPr>
          <w:sz w:val="24"/>
          <w:szCs w:val="24"/>
          <w:lang w:eastAsia="en-US"/>
        </w:rPr>
      </w:pPr>
      <w:r w:rsidRPr="006910DB">
        <w:rPr>
          <w:sz w:val="24"/>
          <w:szCs w:val="24"/>
          <w:lang w:eastAsia="en-US"/>
        </w:rPr>
        <w:lastRenderedPageBreak/>
        <w:t>ClaimResponse</w:t>
      </w:r>
    </w:p>
    <w:p w14:paraId="5368BCE0" w14:textId="2DB4D97C" w:rsidR="00AD62C6" w:rsidRPr="006910DB" w:rsidRDefault="00AD62C6" w:rsidP="00B6153F">
      <w:pPr>
        <w:pStyle w:val="BodyText"/>
        <w:numPr>
          <w:ilvl w:val="0"/>
          <w:numId w:val="22"/>
        </w:numPr>
        <w:rPr>
          <w:sz w:val="24"/>
          <w:szCs w:val="24"/>
          <w:lang w:eastAsia="en-US"/>
        </w:rPr>
      </w:pPr>
      <w:r>
        <w:rPr>
          <w:sz w:val="24"/>
          <w:szCs w:val="24"/>
          <w:lang w:eastAsia="en-US"/>
        </w:rPr>
        <w:t>Communication</w:t>
      </w:r>
    </w:p>
    <w:p w14:paraId="3B3ABDCA"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Condition</w:t>
      </w:r>
    </w:p>
    <w:p w14:paraId="0EA01BE5"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Coverage</w:t>
      </w:r>
    </w:p>
    <w:p w14:paraId="2F5AD16C"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DocumentReference</w:t>
      </w:r>
    </w:p>
    <w:p w14:paraId="69BE946A"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 xml:space="preserve">EligibilityRequest </w:t>
      </w:r>
    </w:p>
    <w:p w14:paraId="3521A71F" w14:textId="58D1A830" w:rsidR="00B6153F" w:rsidRDefault="00B6153F" w:rsidP="00B6153F">
      <w:pPr>
        <w:pStyle w:val="BodyText"/>
        <w:numPr>
          <w:ilvl w:val="0"/>
          <w:numId w:val="22"/>
        </w:numPr>
        <w:rPr>
          <w:sz w:val="24"/>
          <w:szCs w:val="24"/>
          <w:lang w:eastAsia="en-US"/>
        </w:rPr>
      </w:pPr>
      <w:r w:rsidRPr="006910DB">
        <w:rPr>
          <w:sz w:val="24"/>
          <w:szCs w:val="24"/>
          <w:lang w:eastAsia="en-US"/>
        </w:rPr>
        <w:t>Encounter</w:t>
      </w:r>
    </w:p>
    <w:p w14:paraId="6A730450" w14:textId="5371836D" w:rsidR="007E6A85" w:rsidRDefault="007E6A85" w:rsidP="007E6A85">
      <w:pPr>
        <w:pStyle w:val="BodyText"/>
        <w:numPr>
          <w:ilvl w:val="0"/>
          <w:numId w:val="22"/>
        </w:numPr>
        <w:rPr>
          <w:sz w:val="24"/>
          <w:szCs w:val="24"/>
          <w:lang w:eastAsia="en-US"/>
        </w:rPr>
      </w:pPr>
      <w:r>
        <w:rPr>
          <w:sz w:val="24"/>
          <w:szCs w:val="24"/>
          <w:lang w:eastAsia="en-US"/>
        </w:rPr>
        <w:t>ExplanationOfBenefit</w:t>
      </w:r>
    </w:p>
    <w:p w14:paraId="2C15A485" w14:textId="7A156AFA" w:rsidR="007E6A85" w:rsidRDefault="007E6A85" w:rsidP="007E6A85">
      <w:pPr>
        <w:pStyle w:val="BodyText"/>
        <w:numPr>
          <w:ilvl w:val="0"/>
          <w:numId w:val="22"/>
        </w:numPr>
        <w:rPr>
          <w:sz w:val="24"/>
          <w:szCs w:val="24"/>
          <w:lang w:eastAsia="en-US"/>
        </w:rPr>
      </w:pPr>
      <w:r>
        <w:rPr>
          <w:sz w:val="24"/>
          <w:szCs w:val="24"/>
          <w:lang w:eastAsia="en-US"/>
        </w:rPr>
        <w:t>HealthcareService</w:t>
      </w:r>
    </w:p>
    <w:p w14:paraId="22B5ECBD" w14:textId="165928F1" w:rsidR="007E6A85" w:rsidRDefault="007E6A85" w:rsidP="007E6A85">
      <w:pPr>
        <w:pStyle w:val="BodyText"/>
        <w:numPr>
          <w:ilvl w:val="0"/>
          <w:numId w:val="22"/>
        </w:numPr>
        <w:rPr>
          <w:sz w:val="24"/>
          <w:szCs w:val="24"/>
          <w:lang w:eastAsia="en-US"/>
        </w:rPr>
      </w:pPr>
      <w:r>
        <w:rPr>
          <w:sz w:val="24"/>
          <w:szCs w:val="24"/>
          <w:lang w:eastAsia="en-US"/>
        </w:rPr>
        <w:t>Medication</w:t>
      </w:r>
    </w:p>
    <w:p w14:paraId="758469E2" w14:textId="355F2435" w:rsidR="007E6A85" w:rsidRDefault="007E6A85" w:rsidP="007E6A85">
      <w:pPr>
        <w:pStyle w:val="BodyText"/>
        <w:numPr>
          <w:ilvl w:val="0"/>
          <w:numId w:val="22"/>
        </w:numPr>
        <w:rPr>
          <w:sz w:val="24"/>
          <w:szCs w:val="24"/>
          <w:lang w:eastAsia="en-US"/>
        </w:rPr>
      </w:pPr>
      <w:r>
        <w:rPr>
          <w:sz w:val="24"/>
          <w:szCs w:val="24"/>
          <w:lang w:eastAsia="en-US"/>
        </w:rPr>
        <w:t>MedicationAdministration</w:t>
      </w:r>
    </w:p>
    <w:p w14:paraId="1DFCDA86" w14:textId="05DC2E2C" w:rsidR="007E6A85" w:rsidRPr="006910DB" w:rsidRDefault="007E6A85" w:rsidP="007E6A85">
      <w:pPr>
        <w:pStyle w:val="BodyText"/>
        <w:numPr>
          <w:ilvl w:val="0"/>
          <w:numId w:val="22"/>
        </w:numPr>
        <w:rPr>
          <w:sz w:val="24"/>
          <w:szCs w:val="24"/>
          <w:lang w:eastAsia="en-US"/>
        </w:rPr>
      </w:pPr>
      <w:r>
        <w:rPr>
          <w:sz w:val="24"/>
          <w:szCs w:val="24"/>
          <w:lang w:eastAsia="en-US"/>
        </w:rPr>
        <w:t>MedicationDispense</w:t>
      </w:r>
    </w:p>
    <w:p w14:paraId="058F3995"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MedicationRequest</w:t>
      </w:r>
    </w:p>
    <w:p w14:paraId="3C2F35B5" w14:textId="4C088BE7" w:rsidR="00B6153F" w:rsidRDefault="00B6153F" w:rsidP="00B6153F">
      <w:pPr>
        <w:pStyle w:val="BodyText"/>
        <w:numPr>
          <w:ilvl w:val="0"/>
          <w:numId w:val="22"/>
        </w:numPr>
        <w:rPr>
          <w:sz w:val="24"/>
          <w:szCs w:val="24"/>
          <w:lang w:eastAsia="en-US"/>
        </w:rPr>
      </w:pPr>
      <w:r w:rsidRPr="006910DB">
        <w:rPr>
          <w:sz w:val="24"/>
          <w:szCs w:val="24"/>
          <w:lang w:eastAsia="en-US"/>
        </w:rPr>
        <w:t>MessageHeader</w:t>
      </w:r>
    </w:p>
    <w:p w14:paraId="7EEC0930" w14:textId="74C3E454" w:rsidR="007E6A85" w:rsidRPr="006910DB" w:rsidRDefault="007E6A85" w:rsidP="00B6153F">
      <w:pPr>
        <w:pStyle w:val="BodyText"/>
        <w:numPr>
          <w:ilvl w:val="0"/>
          <w:numId w:val="22"/>
        </w:numPr>
        <w:rPr>
          <w:sz w:val="24"/>
          <w:szCs w:val="24"/>
          <w:lang w:eastAsia="en-US"/>
        </w:rPr>
      </w:pPr>
      <w:r>
        <w:rPr>
          <w:sz w:val="24"/>
          <w:szCs w:val="24"/>
          <w:lang w:eastAsia="en-US"/>
        </w:rPr>
        <w:t>Observation</w:t>
      </w:r>
    </w:p>
    <w:p w14:paraId="50AC5768" w14:textId="09215301" w:rsidR="007E6A85" w:rsidRPr="007E6A85" w:rsidRDefault="00B6153F" w:rsidP="007E6A85">
      <w:pPr>
        <w:pStyle w:val="BodyText"/>
        <w:numPr>
          <w:ilvl w:val="0"/>
          <w:numId w:val="22"/>
        </w:numPr>
        <w:rPr>
          <w:sz w:val="24"/>
          <w:szCs w:val="24"/>
          <w:lang w:eastAsia="en-US"/>
        </w:rPr>
      </w:pPr>
      <w:r w:rsidRPr="006910DB">
        <w:rPr>
          <w:sz w:val="24"/>
          <w:szCs w:val="24"/>
          <w:lang w:eastAsia="en-US"/>
        </w:rPr>
        <w:t>Organization</w:t>
      </w:r>
    </w:p>
    <w:p w14:paraId="1D3DB687"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Patient</w:t>
      </w:r>
    </w:p>
    <w:p w14:paraId="649D9B8E" w14:textId="0A2A08F5" w:rsidR="00B6153F" w:rsidRDefault="00B6153F" w:rsidP="00B6153F">
      <w:pPr>
        <w:pStyle w:val="BodyText"/>
        <w:numPr>
          <w:ilvl w:val="0"/>
          <w:numId w:val="22"/>
        </w:numPr>
        <w:rPr>
          <w:sz w:val="24"/>
          <w:szCs w:val="24"/>
          <w:lang w:eastAsia="en-US"/>
        </w:rPr>
      </w:pPr>
      <w:r w:rsidRPr="006910DB">
        <w:rPr>
          <w:sz w:val="24"/>
          <w:szCs w:val="24"/>
          <w:lang w:eastAsia="en-US"/>
        </w:rPr>
        <w:t>Practitioner</w:t>
      </w:r>
    </w:p>
    <w:p w14:paraId="09A6522F" w14:textId="35D18F3D" w:rsidR="007E6A85" w:rsidRPr="006910DB" w:rsidRDefault="007E6A85" w:rsidP="00B6153F">
      <w:pPr>
        <w:pStyle w:val="BodyText"/>
        <w:numPr>
          <w:ilvl w:val="0"/>
          <w:numId w:val="22"/>
        </w:numPr>
        <w:rPr>
          <w:sz w:val="24"/>
          <w:szCs w:val="24"/>
          <w:lang w:eastAsia="en-US"/>
        </w:rPr>
      </w:pPr>
      <w:r>
        <w:rPr>
          <w:sz w:val="24"/>
          <w:szCs w:val="24"/>
          <w:lang w:eastAsia="en-US"/>
        </w:rPr>
        <w:t>Procedure</w:t>
      </w:r>
    </w:p>
    <w:p w14:paraId="161476C5" w14:textId="02000AEF" w:rsidR="00B6153F" w:rsidRDefault="00B6153F" w:rsidP="00B6153F">
      <w:pPr>
        <w:pStyle w:val="BodyText"/>
        <w:numPr>
          <w:ilvl w:val="0"/>
          <w:numId w:val="22"/>
        </w:numPr>
        <w:rPr>
          <w:sz w:val="24"/>
          <w:szCs w:val="24"/>
          <w:lang w:eastAsia="en-US"/>
        </w:rPr>
      </w:pPr>
      <w:r w:rsidRPr="006910DB">
        <w:rPr>
          <w:sz w:val="24"/>
          <w:szCs w:val="24"/>
          <w:lang w:eastAsia="en-US"/>
        </w:rPr>
        <w:t>RelatedPerson</w:t>
      </w:r>
    </w:p>
    <w:p w14:paraId="56B01883" w14:textId="12F5FA5A" w:rsidR="007E6A85" w:rsidRPr="006910DB" w:rsidRDefault="007E6A85" w:rsidP="00B6153F">
      <w:pPr>
        <w:pStyle w:val="BodyText"/>
        <w:numPr>
          <w:ilvl w:val="0"/>
          <w:numId w:val="22"/>
        </w:numPr>
        <w:rPr>
          <w:sz w:val="24"/>
          <w:szCs w:val="24"/>
          <w:lang w:eastAsia="en-US"/>
        </w:rPr>
      </w:pPr>
      <w:r>
        <w:rPr>
          <w:sz w:val="24"/>
          <w:szCs w:val="24"/>
          <w:lang w:eastAsia="en-US"/>
        </w:rPr>
        <w:t>Substance</w:t>
      </w:r>
      <w:bookmarkEnd w:id="81"/>
    </w:p>
    <w:p w14:paraId="2949DE00" w14:textId="3DD0BF40" w:rsidR="00B6153F" w:rsidRPr="006910DB" w:rsidRDefault="00B6153F" w:rsidP="00B6153F">
      <w:pPr>
        <w:pStyle w:val="BodyText"/>
        <w:rPr>
          <w:sz w:val="24"/>
          <w:szCs w:val="24"/>
          <w:lang w:eastAsia="en-US"/>
        </w:rPr>
      </w:pPr>
      <w:r w:rsidRPr="006910DB">
        <w:rPr>
          <w:sz w:val="24"/>
          <w:szCs w:val="24"/>
          <w:lang w:eastAsia="en-US"/>
        </w:rPr>
        <w:t xml:space="preserve">The following FHIR resources are needed to send a </w:t>
      </w:r>
      <w:r w:rsidR="007C6A4F">
        <w:rPr>
          <w:sz w:val="24"/>
          <w:szCs w:val="24"/>
        </w:rPr>
        <w:t>Claim Billing Rebill (B3)</w:t>
      </w:r>
      <w:r w:rsidRPr="006910DB">
        <w:rPr>
          <w:sz w:val="24"/>
          <w:szCs w:val="24"/>
        </w:rPr>
        <w:t xml:space="preserve"> request </w:t>
      </w:r>
      <w:r w:rsidRPr="006910DB">
        <w:rPr>
          <w:sz w:val="24"/>
          <w:szCs w:val="24"/>
          <w:lang w:eastAsia="en-US"/>
        </w:rPr>
        <w:t>inside the Communication resource</w:t>
      </w:r>
    </w:p>
    <w:p w14:paraId="718A3D9B" w14:textId="2BA5464E" w:rsidR="00B6153F" w:rsidRPr="006910DB" w:rsidRDefault="00B6153F" w:rsidP="00B6153F">
      <w:pPr>
        <w:pStyle w:val="BodyText"/>
        <w:numPr>
          <w:ilvl w:val="0"/>
          <w:numId w:val="22"/>
        </w:numPr>
        <w:rPr>
          <w:sz w:val="24"/>
          <w:szCs w:val="24"/>
          <w:lang w:eastAsia="en-US"/>
        </w:rPr>
      </w:pPr>
      <w:r w:rsidRPr="006910DB">
        <w:rPr>
          <w:sz w:val="24"/>
          <w:szCs w:val="24"/>
          <w:lang w:eastAsia="en-US"/>
        </w:rPr>
        <w:t>Communication</w:t>
      </w:r>
    </w:p>
    <w:p w14:paraId="121AD2A9" w14:textId="77777777" w:rsidR="00BE6AED" w:rsidRPr="006910DB" w:rsidRDefault="00BE6AED" w:rsidP="00BE6AED">
      <w:pPr>
        <w:pStyle w:val="BodyText"/>
        <w:rPr>
          <w:sz w:val="24"/>
          <w:szCs w:val="24"/>
          <w:lang w:eastAsia="en-US"/>
        </w:rPr>
      </w:pPr>
    </w:p>
    <w:p w14:paraId="520649A3" w14:textId="293ED8D4" w:rsidR="00BE6AED" w:rsidRPr="006910DB" w:rsidRDefault="00BE6AED" w:rsidP="00BE6AED">
      <w:pPr>
        <w:pStyle w:val="BodyText"/>
        <w:rPr>
          <w:sz w:val="24"/>
          <w:szCs w:val="24"/>
          <w:lang w:eastAsia="en-US"/>
        </w:rPr>
      </w:pPr>
      <w:r w:rsidRPr="006910DB">
        <w:rPr>
          <w:sz w:val="24"/>
          <w:szCs w:val="24"/>
          <w:lang w:eastAsia="en-US"/>
        </w:rPr>
        <w:t xml:space="preserve">The following FHIR resources are needed to assemble a </w:t>
      </w:r>
      <w:r w:rsidR="007C6A4F">
        <w:rPr>
          <w:sz w:val="24"/>
          <w:szCs w:val="24"/>
        </w:rPr>
        <w:t>Claim Billing Rebill (B3)</w:t>
      </w:r>
      <w:r w:rsidRPr="006910DB">
        <w:rPr>
          <w:sz w:val="24"/>
          <w:szCs w:val="24"/>
        </w:rPr>
        <w:t xml:space="preserve"> response </w:t>
      </w:r>
      <w:r w:rsidRPr="006910DB">
        <w:rPr>
          <w:sz w:val="24"/>
          <w:szCs w:val="24"/>
          <w:lang w:eastAsia="en-US"/>
        </w:rPr>
        <w:t>bundle</w:t>
      </w:r>
    </w:p>
    <w:p w14:paraId="4189E404" w14:textId="0AAB701A" w:rsidR="000A7EC6" w:rsidRPr="006910DB" w:rsidRDefault="000A7EC6" w:rsidP="000A7EC6">
      <w:pPr>
        <w:pStyle w:val="BodyText"/>
        <w:numPr>
          <w:ilvl w:val="0"/>
          <w:numId w:val="26"/>
        </w:numPr>
        <w:rPr>
          <w:sz w:val="24"/>
          <w:szCs w:val="24"/>
        </w:rPr>
      </w:pPr>
      <w:r w:rsidRPr="006910DB">
        <w:rPr>
          <w:sz w:val="24"/>
          <w:szCs w:val="24"/>
        </w:rPr>
        <w:t xml:space="preserve">For TRANSMISSION ACCEPTED/TRANSACTION </w:t>
      </w:r>
      <w:r w:rsidR="00EF2F72">
        <w:rPr>
          <w:sz w:val="24"/>
          <w:szCs w:val="24"/>
        </w:rPr>
        <w:t>PAID</w:t>
      </w:r>
      <w:r w:rsidRPr="006910DB">
        <w:rPr>
          <w:sz w:val="24"/>
          <w:szCs w:val="24"/>
        </w:rPr>
        <w:t xml:space="preserve"> responses</w:t>
      </w:r>
    </w:p>
    <w:p w14:paraId="71E99E4B" w14:textId="77777777" w:rsidR="000A7EC6" w:rsidRPr="006910DB" w:rsidRDefault="000A7EC6" w:rsidP="000A7EC6">
      <w:pPr>
        <w:pStyle w:val="BodyText"/>
        <w:numPr>
          <w:ilvl w:val="1"/>
          <w:numId w:val="26"/>
        </w:numPr>
        <w:rPr>
          <w:sz w:val="24"/>
          <w:szCs w:val="24"/>
        </w:rPr>
      </w:pPr>
      <w:r w:rsidRPr="006910DB">
        <w:rPr>
          <w:sz w:val="24"/>
          <w:szCs w:val="24"/>
        </w:rPr>
        <w:t>Basic</w:t>
      </w:r>
    </w:p>
    <w:p w14:paraId="0EC522F9" w14:textId="6A3C3D51" w:rsidR="000A7EC6" w:rsidRDefault="000A7EC6" w:rsidP="000A7EC6">
      <w:pPr>
        <w:pStyle w:val="BodyText"/>
        <w:numPr>
          <w:ilvl w:val="1"/>
          <w:numId w:val="26"/>
        </w:numPr>
        <w:rPr>
          <w:sz w:val="24"/>
          <w:szCs w:val="24"/>
        </w:rPr>
      </w:pPr>
      <w:r w:rsidRPr="006910DB">
        <w:rPr>
          <w:sz w:val="24"/>
          <w:szCs w:val="24"/>
        </w:rPr>
        <w:t>CarePlan</w:t>
      </w:r>
    </w:p>
    <w:p w14:paraId="240945BD" w14:textId="16156B15" w:rsidR="006E5E57" w:rsidRDefault="006E5E57" w:rsidP="000A7EC6">
      <w:pPr>
        <w:pStyle w:val="BodyText"/>
        <w:numPr>
          <w:ilvl w:val="1"/>
          <w:numId w:val="26"/>
        </w:numPr>
        <w:rPr>
          <w:sz w:val="24"/>
          <w:szCs w:val="24"/>
        </w:rPr>
      </w:pPr>
      <w:r>
        <w:rPr>
          <w:sz w:val="24"/>
          <w:szCs w:val="24"/>
        </w:rPr>
        <w:t>ChargeItem</w:t>
      </w:r>
    </w:p>
    <w:p w14:paraId="4EB9CB36" w14:textId="304C3A62" w:rsidR="006E5E57" w:rsidRPr="006910DB" w:rsidRDefault="006E5E57" w:rsidP="000A7EC6">
      <w:pPr>
        <w:pStyle w:val="BodyText"/>
        <w:numPr>
          <w:ilvl w:val="1"/>
          <w:numId w:val="26"/>
        </w:numPr>
        <w:rPr>
          <w:sz w:val="24"/>
          <w:szCs w:val="24"/>
        </w:rPr>
      </w:pPr>
      <w:r>
        <w:rPr>
          <w:sz w:val="24"/>
          <w:szCs w:val="24"/>
        </w:rPr>
        <w:t>Claim</w:t>
      </w:r>
    </w:p>
    <w:p w14:paraId="3BDB6C65" w14:textId="77777777" w:rsidR="000A7EC6" w:rsidRPr="006910DB" w:rsidRDefault="000A7EC6" w:rsidP="000A7EC6">
      <w:pPr>
        <w:pStyle w:val="BodyText"/>
        <w:numPr>
          <w:ilvl w:val="1"/>
          <w:numId w:val="26"/>
        </w:numPr>
        <w:rPr>
          <w:sz w:val="24"/>
          <w:szCs w:val="24"/>
        </w:rPr>
      </w:pPr>
      <w:r w:rsidRPr="006910DB">
        <w:rPr>
          <w:sz w:val="24"/>
          <w:szCs w:val="24"/>
        </w:rPr>
        <w:lastRenderedPageBreak/>
        <w:t>ClaimResponse</w:t>
      </w:r>
    </w:p>
    <w:p w14:paraId="38C7E4EF" w14:textId="650407FC" w:rsidR="000A7EC6" w:rsidRPr="006E5E57" w:rsidRDefault="000A7EC6" w:rsidP="006E5E57">
      <w:pPr>
        <w:pStyle w:val="BodyText"/>
        <w:numPr>
          <w:ilvl w:val="1"/>
          <w:numId w:val="26"/>
        </w:numPr>
        <w:rPr>
          <w:sz w:val="24"/>
          <w:szCs w:val="24"/>
        </w:rPr>
      </w:pPr>
      <w:r w:rsidRPr="006910DB">
        <w:rPr>
          <w:sz w:val="24"/>
          <w:szCs w:val="24"/>
        </w:rPr>
        <w:t>Communication</w:t>
      </w:r>
    </w:p>
    <w:p w14:paraId="7DD37175" w14:textId="77777777" w:rsidR="000A7EC6" w:rsidRPr="006910DB" w:rsidRDefault="000A7EC6" w:rsidP="000A7EC6">
      <w:pPr>
        <w:pStyle w:val="BodyText"/>
        <w:numPr>
          <w:ilvl w:val="1"/>
          <w:numId w:val="26"/>
        </w:numPr>
        <w:rPr>
          <w:sz w:val="24"/>
          <w:szCs w:val="24"/>
        </w:rPr>
      </w:pPr>
      <w:r w:rsidRPr="006910DB">
        <w:rPr>
          <w:sz w:val="24"/>
          <w:szCs w:val="24"/>
        </w:rPr>
        <w:t>Coverage</w:t>
      </w:r>
    </w:p>
    <w:p w14:paraId="23558EE9"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2458353F" w14:textId="77777777" w:rsidR="000A7EC6" w:rsidRPr="006910DB" w:rsidRDefault="000A7EC6" w:rsidP="000A7EC6">
      <w:pPr>
        <w:pStyle w:val="BodyText"/>
        <w:numPr>
          <w:ilvl w:val="1"/>
          <w:numId w:val="26"/>
        </w:numPr>
        <w:rPr>
          <w:sz w:val="24"/>
          <w:szCs w:val="24"/>
        </w:rPr>
      </w:pPr>
      <w:r w:rsidRPr="006910DB">
        <w:rPr>
          <w:sz w:val="24"/>
          <w:szCs w:val="24"/>
        </w:rPr>
        <w:t>Encounter</w:t>
      </w:r>
    </w:p>
    <w:p w14:paraId="66FF78FE" w14:textId="77777777" w:rsidR="000A7EC6" w:rsidRPr="006910DB" w:rsidRDefault="000A7EC6" w:rsidP="000A7EC6">
      <w:pPr>
        <w:pStyle w:val="BodyText"/>
        <w:numPr>
          <w:ilvl w:val="1"/>
          <w:numId w:val="26"/>
        </w:numPr>
        <w:rPr>
          <w:sz w:val="24"/>
          <w:szCs w:val="24"/>
        </w:rPr>
      </w:pPr>
      <w:r w:rsidRPr="006910DB">
        <w:rPr>
          <w:sz w:val="24"/>
          <w:szCs w:val="24"/>
        </w:rPr>
        <w:t>Medication</w:t>
      </w:r>
    </w:p>
    <w:p w14:paraId="71D19092" w14:textId="77A30C66" w:rsidR="000A7EC6" w:rsidRDefault="000A7EC6" w:rsidP="000A7EC6">
      <w:pPr>
        <w:pStyle w:val="BodyText"/>
        <w:numPr>
          <w:ilvl w:val="1"/>
          <w:numId w:val="26"/>
        </w:numPr>
        <w:rPr>
          <w:sz w:val="24"/>
          <w:szCs w:val="24"/>
        </w:rPr>
      </w:pPr>
      <w:r w:rsidRPr="006910DB">
        <w:rPr>
          <w:sz w:val="24"/>
          <w:szCs w:val="24"/>
        </w:rPr>
        <w:t>MedicationAdministration</w:t>
      </w:r>
    </w:p>
    <w:p w14:paraId="451F9419" w14:textId="6E9033E6" w:rsidR="006E5E57" w:rsidRDefault="006E5E57" w:rsidP="000A7EC6">
      <w:pPr>
        <w:pStyle w:val="BodyText"/>
        <w:numPr>
          <w:ilvl w:val="1"/>
          <w:numId w:val="26"/>
        </w:numPr>
        <w:rPr>
          <w:sz w:val="24"/>
          <w:szCs w:val="24"/>
        </w:rPr>
      </w:pPr>
      <w:r>
        <w:rPr>
          <w:sz w:val="24"/>
          <w:szCs w:val="24"/>
        </w:rPr>
        <w:t>MedicationDispense</w:t>
      </w:r>
    </w:p>
    <w:p w14:paraId="2D23F099" w14:textId="59E3FE4D" w:rsidR="00A71A59" w:rsidRPr="006910DB" w:rsidRDefault="00A71A59" w:rsidP="000A7EC6">
      <w:pPr>
        <w:pStyle w:val="BodyText"/>
        <w:numPr>
          <w:ilvl w:val="1"/>
          <w:numId w:val="26"/>
        </w:numPr>
        <w:rPr>
          <w:sz w:val="24"/>
          <w:szCs w:val="24"/>
        </w:rPr>
      </w:pPr>
      <w:r>
        <w:rPr>
          <w:sz w:val="24"/>
          <w:szCs w:val="24"/>
        </w:rPr>
        <w:t>MedicationRequest</w:t>
      </w:r>
    </w:p>
    <w:p w14:paraId="4F61FB7B"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0323B1FC" w14:textId="77777777" w:rsidR="000A7EC6" w:rsidRPr="006910DB" w:rsidRDefault="000A7EC6" w:rsidP="000A7EC6">
      <w:pPr>
        <w:pStyle w:val="BodyText"/>
        <w:numPr>
          <w:ilvl w:val="1"/>
          <w:numId w:val="26"/>
        </w:numPr>
        <w:rPr>
          <w:sz w:val="24"/>
          <w:szCs w:val="24"/>
        </w:rPr>
      </w:pPr>
      <w:r w:rsidRPr="006910DB">
        <w:rPr>
          <w:sz w:val="24"/>
          <w:szCs w:val="24"/>
        </w:rPr>
        <w:t>Organization</w:t>
      </w:r>
    </w:p>
    <w:p w14:paraId="1D9DF3AA" w14:textId="77777777" w:rsidR="000A7EC6" w:rsidRPr="006910DB" w:rsidRDefault="000A7EC6" w:rsidP="000A7EC6">
      <w:pPr>
        <w:pStyle w:val="BodyText"/>
        <w:numPr>
          <w:ilvl w:val="1"/>
          <w:numId w:val="26"/>
        </w:numPr>
        <w:rPr>
          <w:sz w:val="24"/>
          <w:szCs w:val="24"/>
        </w:rPr>
      </w:pPr>
      <w:r w:rsidRPr="006910DB">
        <w:rPr>
          <w:sz w:val="24"/>
          <w:szCs w:val="24"/>
        </w:rPr>
        <w:t>Patient</w:t>
      </w:r>
    </w:p>
    <w:p w14:paraId="4F998611" w14:textId="035E8642" w:rsidR="000A7EC6" w:rsidRDefault="000A7EC6" w:rsidP="000A7EC6">
      <w:pPr>
        <w:pStyle w:val="BodyText"/>
        <w:numPr>
          <w:ilvl w:val="1"/>
          <w:numId w:val="26"/>
        </w:numPr>
        <w:rPr>
          <w:sz w:val="24"/>
          <w:szCs w:val="24"/>
        </w:rPr>
      </w:pPr>
      <w:r w:rsidRPr="006910DB">
        <w:rPr>
          <w:sz w:val="24"/>
          <w:szCs w:val="24"/>
        </w:rPr>
        <w:t>PaymentNotice</w:t>
      </w:r>
    </w:p>
    <w:p w14:paraId="5C5134AB" w14:textId="5D7BA512" w:rsidR="00A71A59" w:rsidRDefault="00A71A59" w:rsidP="000A7EC6">
      <w:pPr>
        <w:pStyle w:val="BodyText"/>
        <w:numPr>
          <w:ilvl w:val="1"/>
          <w:numId w:val="26"/>
        </w:numPr>
        <w:rPr>
          <w:sz w:val="24"/>
          <w:szCs w:val="24"/>
        </w:rPr>
      </w:pPr>
      <w:r>
        <w:rPr>
          <w:sz w:val="24"/>
          <w:szCs w:val="24"/>
        </w:rPr>
        <w:t>PaymentReconciliation</w:t>
      </w:r>
    </w:p>
    <w:p w14:paraId="6B788684" w14:textId="76975293" w:rsidR="003C7C05" w:rsidRPr="006910DB" w:rsidRDefault="003C7C05" w:rsidP="000A7EC6">
      <w:pPr>
        <w:pStyle w:val="BodyText"/>
        <w:numPr>
          <w:ilvl w:val="1"/>
          <w:numId w:val="26"/>
        </w:numPr>
        <w:rPr>
          <w:sz w:val="24"/>
          <w:szCs w:val="24"/>
        </w:rPr>
      </w:pPr>
      <w:r>
        <w:rPr>
          <w:sz w:val="24"/>
          <w:szCs w:val="24"/>
        </w:rPr>
        <w:t>Person</w:t>
      </w:r>
    </w:p>
    <w:p w14:paraId="4FB914B0" w14:textId="6E7391FF" w:rsidR="000A7EC6" w:rsidRPr="006910DB" w:rsidRDefault="000A7EC6" w:rsidP="000A7EC6">
      <w:pPr>
        <w:pStyle w:val="BodyText"/>
        <w:numPr>
          <w:ilvl w:val="1"/>
          <w:numId w:val="26"/>
        </w:numPr>
        <w:rPr>
          <w:sz w:val="24"/>
          <w:szCs w:val="24"/>
        </w:rPr>
      </w:pPr>
      <w:r w:rsidRPr="006910DB">
        <w:rPr>
          <w:sz w:val="24"/>
          <w:szCs w:val="24"/>
        </w:rPr>
        <w:t>Practitioner</w:t>
      </w:r>
    </w:p>
    <w:p w14:paraId="62B4DAD9" w14:textId="5794A3BC" w:rsidR="00C52A15" w:rsidRPr="006910DB" w:rsidRDefault="00C52A15" w:rsidP="000A7EC6">
      <w:pPr>
        <w:pStyle w:val="BodyText"/>
        <w:numPr>
          <w:ilvl w:val="1"/>
          <w:numId w:val="26"/>
        </w:numPr>
        <w:rPr>
          <w:sz w:val="24"/>
          <w:szCs w:val="24"/>
        </w:rPr>
      </w:pPr>
      <w:r w:rsidRPr="006910DB">
        <w:rPr>
          <w:sz w:val="24"/>
          <w:szCs w:val="24"/>
        </w:rPr>
        <w:t>ProcessRequest</w:t>
      </w:r>
    </w:p>
    <w:p w14:paraId="60AE34F9" w14:textId="2F443FB8" w:rsidR="000A7EC6" w:rsidRDefault="000A7EC6" w:rsidP="000A7EC6">
      <w:pPr>
        <w:pStyle w:val="BodyText"/>
        <w:numPr>
          <w:ilvl w:val="1"/>
          <w:numId w:val="26"/>
        </w:numPr>
        <w:rPr>
          <w:sz w:val="24"/>
          <w:szCs w:val="24"/>
        </w:rPr>
      </w:pPr>
      <w:r w:rsidRPr="006910DB">
        <w:rPr>
          <w:sz w:val="24"/>
          <w:szCs w:val="24"/>
        </w:rPr>
        <w:t>ProcessResponse</w:t>
      </w:r>
    </w:p>
    <w:p w14:paraId="684D3E72" w14:textId="73118469" w:rsidR="003C7C05" w:rsidRPr="006910DB" w:rsidRDefault="003C7C05" w:rsidP="000A7EC6">
      <w:pPr>
        <w:pStyle w:val="BodyText"/>
        <w:numPr>
          <w:ilvl w:val="1"/>
          <w:numId w:val="26"/>
        </w:numPr>
        <w:rPr>
          <w:sz w:val="24"/>
          <w:szCs w:val="24"/>
        </w:rPr>
      </w:pPr>
      <w:r>
        <w:rPr>
          <w:sz w:val="24"/>
          <w:szCs w:val="24"/>
        </w:rPr>
        <w:t>Substance</w:t>
      </w:r>
    </w:p>
    <w:p w14:paraId="788C718E" w14:textId="77777777" w:rsidR="000A7EC6" w:rsidRPr="006910DB" w:rsidRDefault="000A7EC6" w:rsidP="000A7EC6">
      <w:pPr>
        <w:pStyle w:val="BodyText"/>
        <w:ind w:left="1440"/>
        <w:rPr>
          <w:sz w:val="24"/>
          <w:szCs w:val="24"/>
        </w:rPr>
      </w:pPr>
    </w:p>
    <w:p w14:paraId="61FD3EF9" w14:textId="6A0D3EF5" w:rsidR="000A7EC6" w:rsidRDefault="000A7EC6" w:rsidP="000A7EC6">
      <w:pPr>
        <w:pStyle w:val="BodyText"/>
        <w:numPr>
          <w:ilvl w:val="0"/>
          <w:numId w:val="26"/>
        </w:numPr>
        <w:rPr>
          <w:sz w:val="24"/>
          <w:szCs w:val="24"/>
        </w:rPr>
      </w:pPr>
      <w:r w:rsidRPr="006910DB">
        <w:rPr>
          <w:sz w:val="24"/>
          <w:szCs w:val="24"/>
        </w:rPr>
        <w:t xml:space="preserve">For TRANSMISSION ACCEPTED/TRANSACTION </w:t>
      </w:r>
      <w:r w:rsidR="003C7C05">
        <w:rPr>
          <w:sz w:val="24"/>
          <w:szCs w:val="24"/>
        </w:rPr>
        <w:t>CAPTURED</w:t>
      </w:r>
      <w:r w:rsidRPr="006910DB">
        <w:rPr>
          <w:sz w:val="24"/>
          <w:szCs w:val="24"/>
        </w:rPr>
        <w:t xml:space="preserve"> responses</w:t>
      </w:r>
    </w:p>
    <w:p w14:paraId="3E56CED8" w14:textId="77777777" w:rsidR="00BE09AD" w:rsidRPr="00BE09AD" w:rsidRDefault="00BE09AD" w:rsidP="00BE09AD">
      <w:pPr>
        <w:pStyle w:val="BodyText"/>
        <w:numPr>
          <w:ilvl w:val="1"/>
          <w:numId w:val="26"/>
        </w:numPr>
        <w:rPr>
          <w:sz w:val="24"/>
          <w:szCs w:val="24"/>
        </w:rPr>
      </w:pPr>
      <w:r w:rsidRPr="00BE09AD">
        <w:rPr>
          <w:sz w:val="24"/>
          <w:szCs w:val="24"/>
        </w:rPr>
        <w:t>Basic</w:t>
      </w:r>
    </w:p>
    <w:p w14:paraId="2349FC1A" w14:textId="77777777" w:rsidR="00BE09AD" w:rsidRPr="00BE09AD" w:rsidRDefault="00BE09AD" w:rsidP="00BE09AD">
      <w:pPr>
        <w:pStyle w:val="BodyText"/>
        <w:numPr>
          <w:ilvl w:val="1"/>
          <w:numId w:val="26"/>
        </w:numPr>
        <w:rPr>
          <w:sz w:val="24"/>
          <w:szCs w:val="24"/>
        </w:rPr>
      </w:pPr>
      <w:r w:rsidRPr="00BE09AD">
        <w:rPr>
          <w:sz w:val="24"/>
          <w:szCs w:val="24"/>
        </w:rPr>
        <w:t>CarePlan</w:t>
      </w:r>
    </w:p>
    <w:p w14:paraId="68593DCC" w14:textId="77777777" w:rsidR="00BE09AD" w:rsidRPr="00BE09AD" w:rsidRDefault="00BE09AD" w:rsidP="00BE09AD">
      <w:pPr>
        <w:pStyle w:val="BodyText"/>
        <w:numPr>
          <w:ilvl w:val="1"/>
          <w:numId w:val="26"/>
        </w:numPr>
        <w:rPr>
          <w:sz w:val="24"/>
          <w:szCs w:val="24"/>
        </w:rPr>
      </w:pPr>
      <w:r w:rsidRPr="00BE09AD">
        <w:rPr>
          <w:sz w:val="24"/>
          <w:szCs w:val="24"/>
        </w:rPr>
        <w:t>ChargeItem</w:t>
      </w:r>
    </w:p>
    <w:p w14:paraId="42A49878" w14:textId="77777777" w:rsidR="00BE09AD" w:rsidRPr="00BE09AD" w:rsidRDefault="00BE09AD" w:rsidP="00BE09AD">
      <w:pPr>
        <w:pStyle w:val="BodyText"/>
        <w:numPr>
          <w:ilvl w:val="1"/>
          <w:numId w:val="26"/>
        </w:numPr>
        <w:rPr>
          <w:sz w:val="24"/>
          <w:szCs w:val="24"/>
        </w:rPr>
      </w:pPr>
      <w:r w:rsidRPr="00BE09AD">
        <w:rPr>
          <w:sz w:val="24"/>
          <w:szCs w:val="24"/>
        </w:rPr>
        <w:t>Claim</w:t>
      </w:r>
    </w:p>
    <w:p w14:paraId="3F7A19DF" w14:textId="77777777" w:rsidR="00BE09AD" w:rsidRPr="00BE09AD" w:rsidRDefault="00BE09AD" w:rsidP="00BE09AD">
      <w:pPr>
        <w:pStyle w:val="BodyText"/>
        <w:numPr>
          <w:ilvl w:val="1"/>
          <w:numId w:val="26"/>
        </w:numPr>
        <w:rPr>
          <w:sz w:val="24"/>
          <w:szCs w:val="24"/>
        </w:rPr>
      </w:pPr>
      <w:r w:rsidRPr="00BE09AD">
        <w:rPr>
          <w:sz w:val="24"/>
          <w:szCs w:val="24"/>
        </w:rPr>
        <w:t>ClaimResponse</w:t>
      </w:r>
    </w:p>
    <w:p w14:paraId="4A3F5787" w14:textId="77777777" w:rsidR="00BE09AD" w:rsidRPr="00BE09AD" w:rsidRDefault="00BE09AD" w:rsidP="00BE09AD">
      <w:pPr>
        <w:pStyle w:val="BodyText"/>
        <w:numPr>
          <w:ilvl w:val="1"/>
          <w:numId w:val="26"/>
        </w:numPr>
        <w:rPr>
          <w:sz w:val="24"/>
          <w:szCs w:val="24"/>
        </w:rPr>
      </w:pPr>
      <w:r w:rsidRPr="00BE09AD">
        <w:rPr>
          <w:sz w:val="24"/>
          <w:szCs w:val="24"/>
        </w:rPr>
        <w:t>Communication</w:t>
      </w:r>
    </w:p>
    <w:p w14:paraId="7B0DB5DF" w14:textId="77777777" w:rsidR="00BE09AD" w:rsidRPr="00BE09AD" w:rsidRDefault="00BE09AD" w:rsidP="00BE09AD">
      <w:pPr>
        <w:pStyle w:val="BodyText"/>
        <w:numPr>
          <w:ilvl w:val="1"/>
          <w:numId w:val="26"/>
        </w:numPr>
        <w:rPr>
          <w:sz w:val="24"/>
          <w:szCs w:val="24"/>
        </w:rPr>
      </w:pPr>
      <w:r w:rsidRPr="00BE09AD">
        <w:rPr>
          <w:sz w:val="24"/>
          <w:szCs w:val="24"/>
        </w:rPr>
        <w:t>Coverage</w:t>
      </w:r>
    </w:p>
    <w:p w14:paraId="5807386D" w14:textId="77777777" w:rsidR="00BE09AD" w:rsidRPr="00BE09AD" w:rsidRDefault="00BE09AD" w:rsidP="00BE09AD">
      <w:pPr>
        <w:pStyle w:val="BodyText"/>
        <w:numPr>
          <w:ilvl w:val="1"/>
          <w:numId w:val="26"/>
        </w:numPr>
        <w:rPr>
          <w:sz w:val="24"/>
          <w:szCs w:val="24"/>
        </w:rPr>
      </w:pPr>
      <w:r w:rsidRPr="00BE09AD">
        <w:rPr>
          <w:sz w:val="24"/>
          <w:szCs w:val="24"/>
        </w:rPr>
        <w:t>EligibilityResponse</w:t>
      </w:r>
    </w:p>
    <w:p w14:paraId="280C96B9" w14:textId="77777777" w:rsidR="00BE09AD" w:rsidRPr="00BE09AD" w:rsidRDefault="00BE09AD" w:rsidP="00BE09AD">
      <w:pPr>
        <w:pStyle w:val="BodyText"/>
        <w:numPr>
          <w:ilvl w:val="1"/>
          <w:numId w:val="26"/>
        </w:numPr>
        <w:rPr>
          <w:sz w:val="24"/>
          <w:szCs w:val="24"/>
        </w:rPr>
      </w:pPr>
      <w:r w:rsidRPr="00BE09AD">
        <w:rPr>
          <w:sz w:val="24"/>
          <w:szCs w:val="24"/>
        </w:rPr>
        <w:t>Encounter</w:t>
      </w:r>
    </w:p>
    <w:p w14:paraId="05FF0AFB" w14:textId="77777777" w:rsidR="00BE09AD" w:rsidRPr="00BE09AD" w:rsidRDefault="00BE09AD" w:rsidP="00BE09AD">
      <w:pPr>
        <w:pStyle w:val="BodyText"/>
        <w:numPr>
          <w:ilvl w:val="1"/>
          <w:numId w:val="26"/>
        </w:numPr>
        <w:rPr>
          <w:sz w:val="24"/>
          <w:szCs w:val="24"/>
        </w:rPr>
      </w:pPr>
      <w:r w:rsidRPr="00BE09AD">
        <w:rPr>
          <w:sz w:val="24"/>
          <w:szCs w:val="24"/>
        </w:rPr>
        <w:t>ExplanationOfBenefit</w:t>
      </w:r>
    </w:p>
    <w:p w14:paraId="2454F582" w14:textId="77777777" w:rsidR="00BE09AD" w:rsidRPr="00BE09AD" w:rsidRDefault="00BE09AD" w:rsidP="00BE09AD">
      <w:pPr>
        <w:pStyle w:val="BodyText"/>
        <w:numPr>
          <w:ilvl w:val="1"/>
          <w:numId w:val="26"/>
        </w:numPr>
        <w:rPr>
          <w:sz w:val="24"/>
          <w:szCs w:val="24"/>
        </w:rPr>
      </w:pPr>
      <w:r w:rsidRPr="00BE09AD">
        <w:rPr>
          <w:sz w:val="24"/>
          <w:szCs w:val="24"/>
        </w:rPr>
        <w:lastRenderedPageBreak/>
        <w:t>Medication</w:t>
      </w:r>
    </w:p>
    <w:p w14:paraId="6A5B4A26" w14:textId="77777777" w:rsidR="00BE09AD" w:rsidRPr="00BE09AD" w:rsidRDefault="00BE09AD" w:rsidP="00BE09AD">
      <w:pPr>
        <w:pStyle w:val="BodyText"/>
        <w:numPr>
          <w:ilvl w:val="1"/>
          <w:numId w:val="26"/>
        </w:numPr>
        <w:rPr>
          <w:sz w:val="24"/>
          <w:szCs w:val="24"/>
        </w:rPr>
      </w:pPr>
      <w:r w:rsidRPr="00BE09AD">
        <w:rPr>
          <w:sz w:val="24"/>
          <w:szCs w:val="24"/>
        </w:rPr>
        <w:t>MedicationAdministration</w:t>
      </w:r>
    </w:p>
    <w:p w14:paraId="4B389069" w14:textId="77777777" w:rsidR="00BE09AD" w:rsidRPr="00BE09AD" w:rsidRDefault="00BE09AD" w:rsidP="00BE09AD">
      <w:pPr>
        <w:pStyle w:val="BodyText"/>
        <w:numPr>
          <w:ilvl w:val="1"/>
          <w:numId w:val="26"/>
        </w:numPr>
        <w:rPr>
          <w:sz w:val="24"/>
          <w:szCs w:val="24"/>
        </w:rPr>
      </w:pPr>
      <w:r w:rsidRPr="00BE09AD">
        <w:rPr>
          <w:sz w:val="24"/>
          <w:szCs w:val="24"/>
        </w:rPr>
        <w:t>MedicationDispense</w:t>
      </w:r>
    </w:p>
    <w:p w14:paraId="5408E89B" w14:textId="77777777" w:rsidR="00BE09AD" w:rsidRPr="00BE09AD" w:rsidRDefault="00BE09AD" w:rsidP="00BE09AD">
      <w:pPr>
        <w:pStyle w:val="BodyText"/>
        <w:numPr>
          <w:ilvl w:val="1"/>
          <w:numId w:val="26"/>
        </w:numPr>
        <w:rPr>
          <w:sz w:val="24"/>
          <w:szCs w:val="24"/>
        </w:rPr>
      </w:pPr>
      <w:r w:rsidRPr="00BE09AD">
        <w:rPr>
          <w:sz w:val="24"/>
          <w:szCs w:val="24"/>
        </w:rPr>
        <w:t>MessageHeader</w:t>
      </w:r>
    </w:p>
    <w:p w14:paraId="74D061B0" w14:textId="77777777" w:rsidR="00BE09AD" w:rsidRPr="00BE09AD" w:rsidRDefault="00BE09AD" w:rsidP="00BE09AD">
      <w:pPr>
        <w:pStyle w:val="BodyText"/>
        <w:numPr>
          <w:ilvl w:val="1"/>
          <w:numId w:val="26"/>
        </w:numPr>
        <w:rPr>
          <w:sz w:val="24"/>
          <w:szCs w:val="24"/>
        </w:rPr>
      </w:pPr>
      <w:r w:rsidRPr="00BE09AD">
        <w:rPr>
          <w:sz w:val="24"/>
          <w:szCs w:val="24"/>
        </w:rPr>
        <w:t>Organization</w:t>
      </w:r>
    </w:p>
    <w:p w14:paraId="7940A5E7" w14:textId="77777777" w:rsidR="00BE09AD" w:rsidRPr="00BE09AD" w:rsidRDefault="00BE09AD" w:rsidP="00BE09AD">
      <w:pPr>
        <w:pStyle w:val="BodyText"/>
        <w:numPr>
          <w:ilvl w:val="1"/>
          <w:numId w:val="26"/>
        </w:numPr>
        <w:rPr>
          <w:sz w:val="24"/>
          <w:szCs w:val="24"/>
        </w:rPr>
      </w:pPr>
      <w:r w:rsidRPr="00BE09AD">
        <w:rPr>
          <w:sz w:val="24"/>
          <w:szCs w:val="24"/>
        </w:rPr>
        <w:t>Patient</w:t>
      </w:r>
    </w:p>
    <w:p w14:paraId="4029909F" w14:textId="77777777" w:rsidR="00BE09AD" w:rsidRPr="00BE09AD" w:rsidRDefault="00BE09AD" w:rsidP="00BE09AD">
      <w:pPr>
        <w:pStyle w:val="BodyText"/>
        <w:numPr>
          <w:ilvl w:val="1"/>
          <w:numId w:val="26"/>
        </w:numPr>
        <w:rPr>
          <w:sz w:val="24"/>
          <w:szCs w:val="24"/>
        </w:rPr>
      </w:pPr>
      <w:r w:rsidRPr="00BE09AD">
        <w:rPr>
          <w:sz w:val="24"/>
          <w:szCs w:val="24"/>
        </w:rPr>
        <w:t>PaymentNotice</w:t>
      </w:r>
    </w:p>
    <w:p w14:paraId="159DE76D" w14:textId="77777777" w:rsidR="00BE09AD" w:rsidRPr="00BE09AD" w:rsidRDefault="00BE09AD" w:rsidP="00BE09AD">
      <w:pPr>
        <w:pStyle w:val="BodyText"/>
        <w:numPr>
          <w:ilvl w:val="1"/>
          <w:numId w:val="26"/>
        </w:numPr>
        <w:rPr>
          <w:sz w:val="24"/>
          <w:szCs w:val="24"/>
        </w:rPr>
      </w:pPr>
      <w:r w:rsidRPr="00BE09AD">
        <w:rPr>
          <w:sz w:val="24"/>
          <w:szCs w:val="24"/>
        </w:rPr>
        <w:t>PaymentReconciliation</w:t>
      </w:r>
    </w:p>
    <w:p w14:paraId="65C3F4E5" w14:textId="77777777" w:rsidR="00BE09AD" w:rsidRPr="00BE09AD" w:rsidRDefault="00BE09AD" w:rsidP="00BE09AD">
      <w:pPr>
        <w:pStyle w:val="BodyText"/>
        <w:numPr>
          <w:ilvl w:val="1"/>
          <w:numId w:val="26"/>
        </w:numPr>
        <w:rPr>
          <w:sz w:val="24"/>
          <w:szCs w:val="24"/>
        </w:rPr>
      </w:pPr>
      <w:r w:rsidRPr="00BE09AD">
        <w:rPr>
          <w:sz w:val="24"/>
          <w:szCs w:val="24"/>
        </w:rPr>
        <w:t>Practitioner</w:t>
      </w:r>
    </w:p>
    <w:p w14:paraId="2996ED27" w14:textId="77777777" w:rsidR="00BE09AD" w:rsidRPr="00BE09AD" w:rsidRDefault="00BE09AD" w:rsidP="00BE09AD">
      <w:pPr>
        <w:pStyle w:val="BodyText"/>
        <w:numPr>
          <w:ilvl w:val="1"/>
          <w:numId w:val="26"/>
        </w:numPr>
        <w:rPr>
          <w:sz w:val="24"/>
          <w:szCs w:val="24"/>
        </w:rPr>
      </w:pPr>
      <w:r w:rsidRPr="00BE09AD">
        <w:rPr>
          <w:sz w:val="24"/>
          <w:szCs w:val="24"/>
        </w:rPr>
        <w:t>ProcessRequest</w:t>
      </w:r>
    </w:p>
    <w:p w14:paraId="1E14C397" w14:textId="77777777" w:rsidR="00BE09AD" w:rsidRPr="00BE09AD" w:rsidRDefault="00BE09AD" w:rsidP="00BE09AD">
      <w:pPr>
        <w:pStyle w:val="BodyText"/>
        <w:numPr>
          <w:ilvl w:val="1"/>
          <w:numId w:val="26"/>
        </w:numPr>
        <w:rPr>
          <w:sz w:val="24"/>
          <w:szCs w:val="24"/>
        </w:rPr>
      </w:pPr>
      <w:r w:rsidRPr="00BE09AD">
        <w:rPr>
          <w:sz w:val="24"/>
          <w:szCs w:val="24"/>
        </w:rPr>
        <w:t>ProcessResponse</w:t>
      </w:r>
    </w:p>
    <w:p w14:paraId="19352C80" w14:textId="1DA04A34" w:rsidR="003C7C05" w:rsidRDefault="00BE09AD" w:rsidP="00BE09AD">
      <w:pPr>
        <w:pStyle w:val="BodyText"/>
        <w:numPr>
          <w:ilvl w:val="1"/>
          <w:numId w:val="26"/>
        </w:numPr>
        <w:rPr>
          <w:sz w:val="24"/>
          <w:szCs w:val="24"/>
        </w:rPr>
      </w:pPr>
      <w:r w:rsidRPr="00BE09AD">
        <w:rPr>
          <w:sz w:val="24"/>
          <w:szCs w:val="24"/>
        </w:rPr>
        <w:t>Substance</w:t>
      </w:r>
    </w:p>
    <w:p w14:paraId="376B4339" w14:textId="3276D822" w:rsidR="003C7C05" w:rsidRPr="00064228" w:rsidRDefault="003C7C05" w:rsidP="00064228">
      <w:pPr>
        <w:pStyle w:val="BodyText"/>
        <w:numPr>
          <w:ilvl w:val="0"/>
          <w:numId w:val="26"/>
        </w:numPr>
        <w:rPr>
          <w:sz w:val="24"/>
          <w:szCs w:val="24"/>
        </w:rPr>
      </w:pPr>
      <w:r w:rsidRPr="006910DB">
        <w:rPr>
          <w:sz w:val="24"/>
          <w:szCs w:val="24"/>
        </w:rPr>
        <w:t>For TRANSMISSION ACCEPTED/TRANSACTION REJECTED responses</w:t>
      </w:r>
    </w:p>
    <w:p w14:paraId="7FBD92D9" w14:textId="6DF1A444" w:rsidR="000A7EC6" w:rsidRPr="006910DB" w:rsidRDefault="000A7EC6" w:rsidP="000A7EC6">
      <w:pPr>
        <w:pStyle w:val="BodyText"/>
        <w:numPr>
          <w:ilvl w:val="1"/>
          <w:numId w:val="26"/>
        </w:numPr>
        <w:rPr>
          <w:sz w:val="24"/>
          <w:szCs w:val="24"/>
        </w:rPr>
      </w:pPr>
      <w:r w:rsidRPr="006910DB">
        <w:rPr>
          <w:sz w:val="24"/>
          <w:szCs w:val="24"/>
        </w:rPr>
        <w:t>Basic</w:t>
      </w:r>
    </w:p>
    <w:p w14:paraId="34BC02E0" w14:textId="77777777" w:rsidR="00064228" w:rsidRPr="00064228" w:rsidRDefault="00064228" w:rsidP="00064228">
      <w:pPr>
        <w:pStyle w:val="BodyText"/>
        <w:numPr>
          <w:ilvl w:val="1"/>
          <w:numId w:val="26"/>
        </w:numPr>
        <w:rPr>
          <w:sz w:val="24"/>
          <w:szCs w:val="24"/>
        </w:rPr>
      </w:pPr>
      <w:r w:rsidRPr="00064228">
        <w:rPr>
          <w:sz w:val="24"/>
          <w:szCs w:val="24"/>
        </w:rPr>
        <w:t>CarePlan</w:t>
      </w:r>
    </w:p>
    <w:p w14:paraId="2BC722AB" w14:textId="77777777" w:rsidR="00064228" w:rsidRPr="00064228" w:rsidRDefault="00064228" w:rsidP="00064228">
      <w:pPr>
        <w:pStyle w:val="BodyText"/>
        <w:numPr>
          <w:ilvl w:val="1"/>
          <w:numId w:val="26"/>
        </w:numPr>
        <w:rPr>
          <w:sz w:val="24"/>
          <w:szCs w:val="24"/>
        </w:rPr>
      </w:pPr>
      <w:r w:rsidRPr="00064228">
        <w:rPr>
          <w:sz w:val="24"/>
          <w:szCs w:val="24"/>
        </w:rPr>
        <w:t>ChargeItem</w:t>
      </w:r>
    </w:p>
    <w:p w14:paraId="1189C50D" w14:textId="77777777" w:rsidR="00064228" w:rsidRPr="00064228" w:rsidRDefault="00064228" w:rsidP="00064228">
      <w:pPr>
        <w:pStyle w:val="BodyText"/>
        <w:numPr>
          <w:ilvl w:val="1"/>
          <w:numId w:val="26"/>
        </w:numPr>
        <w:rPr>
          <w:sz w:val="24"/>
          <w:szCs w:val="24"/>
        </w:rPr>
      </w:pPr>
      <w:r w:rsidRPr="00064228">
        <w:rPr>
          <w:sz w:val="24"/>
          <w:szCs w:val="24"/>
        </w:rPr>
        <w:t>ClaimResponse</w:t>
      </w:r>
    </w:p>
    <w:p w14:paraId="6D594FC6" w14:textId="77777777" w:rsidR="00064228" w:rsidRPr="00064228" w:rsidRDefault="00064228" w:rsidP="00064228">
      <w:pPr>
        <w:pStyle w:val="BodyText"/>
        <w:numPr>
          <w:ilvl w:val="1"/>
          <w:numId w:val="26"/>
        </w:numPr>
        <w:rPr>
          <w:sz w:val="24"/>
          <w:szCs w:val="24"/>
        </w:rPr>
      </w:pPr>
      <w:r w:rsidRPr="00064228">
        <w:rPr>
          <w:sz w:val="24"/>
          <w:szCs w:val="24"/>
        </w:rPr>
        <w:t>Communication</w:t>
      </w:r>
    </w:p>
    <w:p w14:paraId="165646C8" w14:textId="77777777" w:rsidR="00064228" w:rsidRPr="00064228" w:rsidRDefault="00064228" w:rsidP="00064228">
      <w:pPr>
        <w:pStyle w:val="BodyText"/>
        <w:numPr>
          <w:ilvl w:val="1"/>
          <w:numId w:val="26"/>
        </w:numPr>
        <w:rPr>
          <w:sz w:val="24"/>
          <w:szCs w:val="24"/>
        </w:rPr>
      </w:pPr>
      <w:r w:rsidRPr="00064228">
        <w:rPr>
          <w:sz w:val="24"/>
          <w:szCs w:val="24"/>
        </w:rPr>
        <w:t>Coverage</w:t>
      </w:r>
    </w:p>
    <w:p w14:paraId="06E63735" w14:textId="77777777" w:rsidR="00064228" w:rsidRPr="00064228" w:rsidRDefault="00064228" w:rsidP="00064228">
      <w:pPr>
        <w:pStyle w:val="BodyText"/>
        <w:numPr>
          <w:ilvl w:val="1"/>
          <w:numId w:val="26"/>
        </w:numPr>
        <w:rPr>
          <w:sz w:val="24"/>
          <w:szCs w:val="24"/>
        </w:rPr>
      </w:pPr>
      <w:r w:rsidRPr="00064228">
        <w:rPr>
          <w:sz w:val="24"/>
          <w:szCs w:val="24"/>
        </w:rPr>
        <w:t>EligibilityResponse</w:t>
      </w:r>
    </w:p>
    <w:p w14:paraId="48E0A9D8" w14:textId="77777777" w:rsidR="00064228" w:rsidRPr="00064228" w:rsidRDefault="00064228" w:rsidP="00064228">
      <w:pPr>
        <w:pStyle w:val="BodyText"/>
        <w:numPr>
          <w:ilvl w:val="1"/>
          <w:numId w:val="26"/>
        </w:numPr>
        <w:rPr>
          <w:sz w:val="24"/>
          <w:szCs w:val="24"/>
        </w:rPr>
      </w:pPr>
      <w:r w:rsidRPr="00064228">
        <w:rPr>
          <w:sz w:val="24"/>
          <w:szCs w:val="24"/>
        </w:rPr>
        <w:t>Encounter</w:t>
      </w:r>
    </w:p>
    <w:p w14:paraId="6DE0A925" w14:textId="77777777" w:rsidR="00064228" w:rsidRPr="00064228" w:rsidRDefault="00064228" w:rsidP="00064228">
      <w:pPr>
        <w:pStyle w:val="BodyText"/>
        <w:numPr>
          <w:ilvl w:val="1"/>
          <w:numId w:val="26"/>
        </w:numPr>
        <w:rPr>
          <w:sz w:val="24"/>
          <w:szCs w:val="24"/>
        </w:rPr>
      </w:pPr>
      <w:r w:rsidRPr="00064228">
        <w:rPr>
          <w:sz w:val="24"/>
          <w:szCs w:val="24"/>
        </w:rPr>
        <w:t>ExplanationOfBenefit</w:t>
      </w:r>
    </w:p>
    <w:p w14:paraId="5EC5DCF0" w14:textId="77777777" w:rsidR="00064228" w:rsidRPr="00064228" w:rsidRDefault="00064228" w:rsidP="00064228">
      <w:pPr>
        <w:pStyle w:val="BodyText"/>
        <w:numPr>
          <w:ilvl w:val="1"/>
          <w:numId w:val="26"/>
        </w:numPr>
        <w:rPr>
          <w:sz w:val="24"/>
          <w:szCs w:val="24"/>
        </w:rPr>
      </w:pPr>
      <w:r w:rsidRPr="00064228">
        <w:rPr>
          <w:sz w:val="24"/>
          <w:szCs w:val="24"/>
        </w:rPr>
        <w:t>Medication</w:t>
      </w:r>
    </w:p>
    <w:p w14:paraId="67B9BDA0" w14:textId="77777777" w:rsidR="00064228" w:rsidRPr="00064228" w:rsidRDefault="00064228" w:rsidP="00064228">
      <w:pPr>
        <w:pStyle w:val="BodyText"/>
        <w:numPr>
          <w:ilvl w:val="1"/>
          <w:numId w:val="26"/>
        </w:numPr>
        <w:rPr>
          <w:sz w:val="24"/>
          <w:szCs w:val="24"/>
        </w:rPr>
      </w:pPr>
      <w:r w:rsidRPr="00064228">
        <w:rPr>
          <w:sz w:val="24"/>
          <w:szCs w:val="24"/>
        </w:rPr>
        <w:t>MedicationAdministration</w:t>
      </w:r>
    </w:p>
    <w:p w14:paraId="5BAC862E" w14:textId="77777777" w:rsidR="00064228" w:rsidRPr="00064228" w:rsidRDefault="00064228" w:rsidP="00064228">
      <w:pPr>
        <w:pStyle w:val="BodyText"/>
        <w:numPr>
          <w:ilvl w:val="1"/>
          <w:numId w:val="26"/>
        </w:numPr>
        <w:rPr>
          <w:sz w:val="24"/>
          <w:szCs w:val="24"/>
        </w:rPr>
      </w:pPr>
      <w:r w:rsidRPr="00064228">
        <w:rPr>
          <w:sz w:val="24"/>
          <w:szCs w:val="24"/>
        </w:rPr>
        <w:t>MedicationDispense</w:t>
      </w:r>
    </w:p>
    <w:p w14:paraId="04A47180" w14:textId="77777777" w:rsidR="00064228" w:rsidRPr="00064228" w:rsidRDefault="00064228" w:rsidP="00064228">
      <w:pPr>
        <w:pStyle w:val="BodyText"/>
        <w:numPr>
          <w:ilvl w:val="1"/>
          <w:numId w:val="26"/>
        </w:numPr>
        <w:rPr>
          <w:sz w:val="24"/>
          <w:szCs w:val="24"/>
        </w:rPr>
      </w:pPr>
      <w:r w:rsidRPr="00064228">
        <w:rPr>
          <w:sz w:val="24"/>
          <w:szCs w:val="24"/>
        </w:rPr>
        <w:t>MedicationRequest</w:t>
      </w:r>
    </w:p>
    <w:p w14:paraId="33A2E65C" w14:textId="77777777" w:rsidR="00064228" w:rsidRPr="00064228" w:rsidRDefault="00064228" w:rsidP="00064228">
      <w:pPr>
        <w:pStyle w:val="BodyText"/>
        <w:numPr>
          <w:ilvl w:val="1"/>
          <w:numId w:val="26"/>
        </w:numPr>
        <w:rPr>
          <w:sz w:val="24"/>
          <w:szCs w:val="24"/>
        </w:rPr>
      </w:pPr>
      <w:r w:rsidRPr="00064228">
        <w:rPr>
          <w:sz w:val="24"/>
          <w:szCs w:val="24"/>
        </w:rPr>
        <w:t>MessageHeader</w:t>
      </w:r>
    </w:p>
    <w:p w14:paraId="0B6C2D5E" w14:textId="77777777" w:rsidR="00064228" w:rsidRPr="00064228" w:rsidRDefault="00064228" w:rsidP="00064228">
      <w:pPr>
        <w:pStyle w:val="BodyText"/>
        <w:numPr>
          <w:ilvl w:val="1"/>
          <w:numId w:val="26"/>
        </w:numPr>
        <w:rPr>
          <w:sz w:val="24"/>
          <w:szCs w:val="24"/>
        </w:rPr>
      </w:pPr>
      <w:r w:rsidRPr="00064228">
        <w:rPr>
          <w:sz w:val="24"/>
          <w:szCs w:val="24"/>
        </w:rPr>
        <w:t>Organization</w:t>
      </w:r>
    </w:p>
    <w:p w14:paraId="50152FBC" w14:textId="77777777" w:rsidR="00064228" w:rsidRPr="00064228" w:rsidRDefault="00064228" w:rsidP="00064228">
      <w:pPr>
        <w:pStyle w:val="BodyText"/>
        <w:numPr>
          <w:ilvl w:val="1"/>
          <w:numId w:val="26"/>
        </w:numPr>
        <w:rPr>
          <w:sz w:val="24"/>
          <w:szCs w:val="24"/>
        </w:rPr>
      </w:pPr>
      <w:r w:rsidRPr="00064228">
        <w:rPr>
          <w:sz w:val="24"/>
          <w:szCs w:val="24"/>
        </w:rPr>
        <w:t>Patient</w:t>
      </w:r>
    </w:p>
    <w:p w14:paraId="57D52F2A" w14:textId="77777777" w:rsidR="00064228" w:rsidRPr="00064228" w:rsidRDefault="00064228" w:rsidP="00064228">
      <w:pPr>
        <w:pStyle w:val="BodyText"/>
        <w:numPr>
          <w:ilvl w:val="1"/>
          <w:numId w:val="26"/>
        </w:numPr>
        <w:rPr>
          <w:sz w:val="24"/>
          <w:szCs w:val="24"/>
        </w:rPr>
      </w:pPr>
      <w:r w:rsidRPr="00064228">
        <w:rPr>
          <w:sz w:val="24"/>
          <w:szCs w:val="24"/>
        </w:rPr>
        <w:t>PaymentNotice</w:t>
      </w:r>
    </w:p>
    <w:p w14:paraId="287F3F5E" w14:textId="77777777" w:rsidR="00064228" w:rsidRPr="00064228" w:rsidRDefault="00064228" w:rsidP="00064228">
      <w:pPr>
        <w:pStyle w:val="BodyText"/>
        <w:numPr>
          <w:ilvl w:val="1"/>
          <w:numId w:val="26"/>
        </w:numPr>
        <w:rPr>
          <w:sz w:val="24"/>
          <w:szCs w:val="24"/>
        </w:rPr>
      </w:pPr>
      <w:r w:rsidRPr="00064228">
        <w:rPr>
          <w:sz w:val="24"/>
          <w:szCs w:val="24"/>
        </w:rPr>
        <w:t>Person</w:t>
      </w:r>
    </w:p>
    <w:p w14:paraId="34AEBC36" w14:textId="77777777" w:rsidR="00064228" w:rsidRPr="00064228" w:rsidRDefault="00064228" w:rsidP="00064228">
      <w:pPr>
        <w:pStyle w:val="BodyText"/>
        <w:numPr>
          <w:ilvl w:val="1"/>
          <w:numId w:val="26"/>
        </w:numPr>
        <w:rPr>
          <w:sz w:val="24"/>
          <w:szCs w:val="24"/>
        </w:rPr>
      </w:pPr>
      <w:r w:rsidRPr="00064228">
        <w:rPr>
          <w:sz w:val="24"/>
          <w:szCs w:val="24"/>
        </w:rPr>
        <w:lastRenderedPageBreak/>
        <w:t>Practitioner</w:t>
      </w:r>
    </w:p>
    <w:p w14:paraId="2E772CE6" w14:textId="77777777" w:rsidR="00064228" w:rsidRPr="00064228" w:rsidRDefault="00064228" w:rsidP="00064228">
      <w:pPr>
        <w:pStyle w:val="BodyText"/>
        <w:numPr>
          <w:ilvl w:val="1"/>
          <w:numId w:val="26"/>
        </w:numPr>
        <w:rPr>
          <w:sz w:val="24"/>
          <w:szCs w:val="24"/>
        </w:rPr>
      </w:pPr>
      <w:r w:rsidRPr="00064228">
        <w:rPr>
          <w:sz w:val="24"/>
          <w:szCs w:val="24"/>
        </w:rPr>
        <w:t>ProcessRequest</w:t>
      </w:r>
    </w:p>
    <w:p w14:paraId="2D023FC2" w14:textId="77777777" w:rsidR="00064228" w:rsidRPr="00064228" w:rsidRDefault="00064228" w:rsidP="00064228">
      <w:pPr>
        <w:pStyle w:val="BodyText"/>
        <w:numPr>
          <w:ilvl w:val="1"/>
          <w:numId w:val="26"/>
        </w:numPr>
        <w:rPr>
          <w:sz w:val="24"/>
          <w:szCs w:val="24"/>
        </w:rPr>
      </w:pPr>
      <w:r w:rsidRPr="00064228">
        <w:rPr>
          <w:sz w:val="24"/>
          <w:szCs w:val="24"/>
        </w:rPr>
        <w:t>ProcessResponse</w:t>
      </w:r>
    </w:p>
    <w:p w14:paraId="135A2F7B" w14:textId="4A54C4E6" w:rsidR="000A7EC6" w:rsidRPr="006910DB" w:rsidRDefault="00064228" w:rsidP="00064228">
      <w:pPr>
        <w:pStyle w:val="BodyText"/>
        <w:numPr>
          <w:ilvl w:val="1"/>
          <w:numId w:val="26"/>
        </w:numPr>
        <w:rPr>
          <w:sz w:val="24"/>
          <w:szCs w:val="24"/>
        </w:rPr>
      </w:pPr>
      <w:r w:rsidRPr="00064228">
        <w:rPr>
          <w:sz w:val="24"/>
          <w:szCs w:val="24"/>
        </w:rPr>
        <w:t>Substance</w:t>
      </w:r>
    </w:p>
    <w:p w14:paraId="4B65C846" w14:textId="59300CC2" w:rsidR="000A7EC6" w:rsidRPr="006910DB" w:rsidRDefault="000A7EC6" w:rsidP="000A7EC6">
      <w:pPr>
        <w:pStyle w:val="BodyText"/>
        <w:numPr>
          <w:ilvl w:val="0"/>
          <w:numId w:val="26"/>
        </w:numPr>
        <w:rPr>
          <w:sz w:val="24"/>
          <w:szCs w:val="24"/>
        </w:rPr>
      </w:pPr>
      <w:r w:rsidRPr="006910DB">
        <w:rPr>
          <w:sz w:val="24"/>
          <w:szCs w:val="24"/>
        </w:rPr>
        <w:t xml:space="preserve">For TRANSMISSION REJECTED/TRANSACTION REJECTED </w:t>
      </w:r>
      <w:r w:rsidR="00643C32" w:rsidRPr="006910DB">
        <w:rPr>
          <w:sz w:val="24"/>
          <w:szCs w:val="24"/>
        </w:rPr>
        <w:t>responses</w:t>
      </w:r>
    </w:p>
    <w:p w14:paraId="12D163A6" w14:textId="77777777" w:rsidR="000A7EC6" w:rsidRPr="006910DB" w:rsidRDefault="000A7EC6" w:rsidP="000A7EC6">
      <w:pPr>
        <w:pStyle w:val="BodyText"/>
        <w:numPr>
          <w:ilvl w:val="1"/>
          <w:numId w:val="26"/>
        </w:numPr>
        <w:rPr>
          <w:sz w:val="24"/>
          <w:szCs w:val="24"/>
        </w:rPr>
      </w:pPr>
      <w:r w:rsidRPr="006910DB">
        <w:rPr>
          <w:sz w:val="24"/>
          <w:szCs w:val="24"/>
        </w:rPr>
        <w:t>Basic</w:t>
      </w:r>
    </w:p>
    <w:p w14:paraId="05E89B1E" w14:textId="77777777" w:rsidR="000A7EC6" w:rsidRPr="006910DB" w:rsidRDefault="000A7EC6" w:rsidP="000A7EC6">
      <w:pPr>
        <w:pStyle w:val="BodyText"/>
        <w:numPr>
          <w:ilvl w:val="1"/>
          <w:numId w:val="26"/>
        </w:numPr>
        <w:rPr>
          <w:sz w:val="24"/>
          <w:szCs w:val="24"/>
        </w:rPr>
      </w:pPr>
      <w:r w:rsidRPr="006910DB">
        <w:rPr>
          <w:sz w:val="24"/>
          <w:szCs w:val="24"/>
        </w:rPr>
        <w:t>ClaimResponse</w:t>
      </w:r>
    </w:p>
    <w:p w14:paraId="31F87DB6" w14:textId="77777777" w:rsidR="000A7EC6" w:rsidRPr="006910DB" w:rsidRDefault="000A7EC6" w:rsidP="000A7EC6">
      <w:pPr>
        <w:pStyle w:val="BodyText"/>
        <w:numPr>
          <w:ilvl w:val="1"/>
          <w:numId w:val="26"/>
        </w:numPr>
        <w:rPr>
          <w:sz w:val="24"/>
          <w:szCs w:val="24"/>
        </w:rPr>
      </w:pPr>
      <w:r w:rsidRPr="006910DB">
        <w:rPr>
          <w:sz w:val="24"/>
          <w:szCs w:val="24"/>
        </w:rPr>
        <w:t>Communication</w:t>
      </w:r>
    </w:p>
    <w:p w14:paraId="2EA1857C"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058AAA76" w14:textId="77777777" w:rsidR="000A7EC6" w:rsidRPr="006910DB" w:rsidRDefault="000A7EC6" w:rsidP="000A7EC6">
      <w:pPr>
        <w:pStyle w:val="BodyText"/>
        <w:numPr>
          <w:ilvl w:val="1"/>
          <w:numId w:val="26"/>
        </w:numPr>
        <w:rPr>
          <w:sz w:val="24"/>
          <w:szCs w:val="24"/>
        </w:rPr>
      </w:pPr>
      <w:r w:rsidRPr="006910DB">
        <w:rPr>
          <w:sz w:val="24"/>
          <w:szCs w:val="24"/>
        </w:rPr>
        <w:t>Encounter</w:t>
      </w:r>
    </w:p>
    <w:p w14:paraId="33BA1E20" w14:textId="77777777" w:rsidR="000A7EC6" w:rsidRPr="006910DB" w:rsidRDefault="000A7EC6" w:rsidP="000A7EC6">
      <w:pPr>
        <w:pStyle w:val="BodyText"/>
        <w:numPr>
          <w:ilvl w:val="1"/>
          <w:numId w:val="26"/>
        </w:numPr>
        <w:rPr>
          <w:sz w:val="24"/>
          <w:szCs w:val="24"/>
        </w:rPr>
      </w:pPr>
      <w:r w:rsidRPr="006910DB">
        <w:rPr>
          <w:sz w:val="24"/>
          <w:szCs w:val="24"/>
        </w:rPr>
        <w:t>MedicationAdministration</w:t>
      </w:r>
    </w:p>
    <w:p w14:paraId="10C58EFE"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07870AE9" w14:textId="77777777" w:rsidR="000A7EC6" w:rsidRPr="006910DB" w:rsidRDefault="000A7EC6" w:rsidP="000A7EC6">
      <w:pPr>
        <w:pStyle w:val="BodyText"/>
        <w:numPr>
          <w:ilvl w:val="1"/>
          <w:numId w:val="26"/>
        </w:numPr>
        <w:rPr>
          <w:sz w:val="24"/>
          <w:szCs w:val="24"/>
        </w:rPr>
      </w:pPr>
      <w:r w:rsidRPr="006910DB">
        <w:rPr>
          <w:sz w:val="24"/>
          <w:szCs w:val="24"/>
        </w:rPr>
        <w:t>Organization</w:t>
      </w:r>
    </w:p>
    <w:p w14:paraId="09ACB434" w14:textId="3618F234" w:rsidR="000A7EC6" w:rsidRPr="006910DB" w:rsidRDefault="000A7EC6" w:rsidP="00BE6AED">
      <w:pPr>
        <w:pStyle w:val="BodyText"/>
        <w:numPr>
          <w:ilvl w:val="1"/>
          <w:numId w:val="26"/>
        </w:numPr>
        <w:rPr>
          <w:sz w:val="24"/>
          <w:szCs w:val="24"/>
        </w:rPr>
      </w:pPr>
      <w:r w:rsidRPr="006910DB">
        <w:rPr>
          <w:sz w:val="24"/>
          <w:szCs w:val="24"/>
        </w:rPr>
        <w:t>ProcessRequest</w:t>
      </w:r>
    </w:p>
    <w:p w14:paraId="76108CB4" w14:textId="4BA47A76" w:rsidR="00C52A15" w:rsidRDefault="00C52A15" w:rsidP="00BE6AED">
      <w:pPr>
        <w:pStyle w:val="BodyText"/>
        <w:numPr>
          <w:ilvl w:val="1"/>
          <w:numId w:val="26"/>
        </w:numPr>
      </w:pPr>
      <w:r w:rsidRPr="006910DB">
        <w:rPr>
          <w:sz w:val="24"/>
          <w:szCs w:val="24"/>
        </w:rPr>
        <w:t>ProcessResponse</w:t>
      </w:r>
    </w:p>
    <w:p w14:paraId="2A10652D" w14:textId="77777777" w:rsidR="00BE6AED" w:rsidRPr="008333B3" w:rsidRDefault="00BE6AED" w:rsidP="00BE6AED">
      <w:pPr>
        <w:pStyle w:val="BodyText"/>
        <w:rPr>
          <w:lang w:eastAsia="en-US"/>
        </w:rPr>
      </w:pPr>
    </w:p>
    <w:p w14:paraId="01D96498" w14:textId="77777777" w:rsidR="00FD3180" w:rsidRPr="00EF24E0" w:rsidRDefault="00FD3180" w:rsidP="00FD3180">
      <w:pPr>
        <w:pStyle w:val="BodyText"/>
        <w:ind w:left="720"/>
        <w:rPr>
          <w:lang w:eastAsia="en-US"/>
        </w:rPr>
      </w:pPr>
    </w:p>
    <w:p w14:paraId="5759E38B" w14:textId="2DA6BD95" w:rsidR="005A24B2" w:rsidRDefault="00377177" w:rsidP="000537CE">
      <w:pPr>
        <w:pStyle w:val="Heading3"/>
      </w:pPr>
      <w:bookmarkStart w:id="82" w:name="_Toc508012103"/>
      <w:r>
        <w:t>JSON Format</w:t>
      </w:r>
      <w:bookmarkEnd w:id="82"/>
    </w:p>
    <w:p w14:paraId="15840C60" w14:textId="05DB8649" w:rsidR="005D6F8B" w:rsidRPr="006910DB" w:rsidRDefault="00691AEA" w:rsidP="00691AEA">
      <w:pPr>
        <w:pStyle w:val="BodyText"/>
        <w:rPr>
          <w:sz w:val="24"/>
          <w:szCs w:val="24"/>
          <w:lang w:eastAsia="en-US"/>
        </w:rPr>
      </w:pPr>
      <w:r w:rsidRPr="006910DB">
        <w:rPr>
          <w:sz w:val="24"/>
          <w:szCs w:val="24"/>
          <w:lang w:eastAsia="en-US"/>
        </w:rPr>
        <w:t>Messages are formatted using the JSON format</w:t>
      </w:r>
      <w:r w:rsidR="00700BC1" w:rsidRPr="006910DB">
        <w:rPr>
          <w:sz w:val="24"/>
          <w:szCs w:val="24"/>
          <w:lang w:eastAsia="en-US"/>
        </w:rPr>
        <w:t>.</w:t>
      </w:r>
    </w:p>
    <w:p w14:paraId="4D5F88A0" w14:textId="6C08A96D" w:rsidR="00691AEA" w:rsidRPr="006910DB" w:rsidRDefault="00700BC1" w:rsidP="005D6F8B">
      <w:pPr>
        <w:pStyle w:val="BodyText"/>
        <w:rPr>
          <w:sz w:val="24"/>
          <w:szCs w:val="24"/>
          <w:lang w:eastAsia="en-US"/>
        </w:rPr>
      </w:pPr>
      <w:r w:rsidRPr="006910DB">
        <w:rPr>
          <w:sz w:val="24"/>
          <w:szCs w:val="24"/>
          <w:lang w:eastAsia="en-US"/>
        </w:rPr>
        <w:t xml:space="preserve">Refer to </w:t>
      </w:r>
      <w:hyperlink r:id="rId21" w:history="1">
        <w:r w:rsidRPr="006910DB">
          <w:rPr>
            <w:rStyle w:val="Hyperlink"/>
            <w:sz w:val="24"/>
            <w:szCs w:val="24"/>
            <w:lang w:eastAsia="en-US"/>
          </w:rPr>
          <w:t>https://www.hl7.org/fhir/json.html</w:t>
        </w:r>
      </w:hyperlink>
      <w:r w:rsidRPr="006910DB">
        <w:rPr>
          <w:sz w:val="24"/>
          <w:szCs w:val="24"/>
          <w:lang w:eastAsia="en-US"/>
        </w:rPr>
        <w:t xml:space="preserve"> for JSON representation of FHIR Resources.</w:t>
      </w:r>
    </w:p>
    <w:p w14:paraId="7FCBF3AF" w14:textId="60EECC56" w:rsidR="00691AEA" w:rsidRPr="00691AEA" w:rsidRDefault="00691AEA" w:rsidP="00691AEA"/>
    <w:p w14:paraId="2A5B6011" w14:textId="6C63F899" w:rsidR="005D6F8B" w:rsidRDefault="00004E94" w:rsidP="000537CE">
      <w:pPr>
        <w:pStyle w:val="Heading4"/>
      </w:pPr>
      <w:r>
        <w:t>B3</w:t>
      </w:r>
      <w:r w:rsidR="005D6F8B">
        <w:t xml:space="preserve"> Request FHIR bundle</w:t>
      </w:r>
    </w:p>
    <w:p w14:paraId="0E812AF8" w14:textId="447E9D1E" w:rsidR="005D6F8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00BA4547">
        <w:rPr>
          <w:sz w:val="24"/>
          <w:szCs w:val="24"/>
          <w:lang w:eastAsia="en-US"/>
        </w:rPr>
        <w:t>3</w:t>
      </w:r>
      <w:r w:rsidRPr="006910DB">
        <w:rPr>
          <w:sz w:val="24"/>
          <w:szCs w:val="24"/>
          <w:lang w:eastAsia="en-US"/>
        </w:rPr>
        <w:t xml:space="preserve"> request sent to FSC will have the following structure:</w:t>
      </w:r>
    </w:p>
    <w:p w14:paraId="6D873048" w14:textId="40538A5A" w:rsidR="00CB375E" w:rsidRDefault="00CB375E" w:rsidP="005D6F8B">
      <w:pPr>
        <w:pStyle w:val="BodyText"/>
        <w:rPr>
          <w:sz w:val="24"/>
          <w:szCs w:val="24"/>
          <w:lang w:eastAsia="en-US"/>
        </w:rPr>
      </w:pPr>
      <w:r>
        <w:rPr>
          <w:sz w:val="24"/>
          <w:szCs w:val="24"/>
          <w:lang w:eastAsia="en-US"/>
        </w:rPr>
        <w:t>See Appendix A.</w:t>
      </w:r>
    </w:p>
    <w:p w14:paraId="5FEF66B3" w14:textId="77777777" w:rsidR="00CB375E" w:rsidRPr="006910DB" w:rsidRDefault="00CB375E" w:rsidP="005D6F8B">
      <w:pPr>
        <w:pStyle w:val="BodyText"/>
        <w:rPr>
          <w:sz w:val="24"/>
          <w:szCs w:val="24"/>
          <w:lang w:eastAsia="en-US"/>
        </w:rPr>
      </w:pPr>
    </w:p>
    <w:p w14:paraId="2C75C832" w14:textId="4724504F" w:rsidR="005D6F8B" w:rsidRDefault="00004E94" w:rsidP="000537CE">
      <w:pPr>
        <w:pStyle w:val="Heading4"/>
      </w:pPr>
      <w:r>
        <w:t>B3</w:t>
      </w:r>
      <w:r w:rsidR="005D6F8B">
        <w:t xml:space="preserve"> Request using the </w:t>
      </w:r>
      <w:r w:rsidR="00643C32">
        <w:t>Communication</w:t>
      </w:r>
      <w:r w:rsidR="005D6F8B">
        <w:t xml:space="preserve"> FHIR resource</w:t>
      </w:r>
    </w:p>
    <w:p w14:paraId="2D9940BD" w14:textId="24CF0F71" w:rsidR="00CB375E" w:rsidRDefault="00CB375E" w:rsidP="005D6F8B">
      <w:pPr>
        <w:pStyle w:val="BodyText"/>
        <w:rPr>
          <w:lang w:eastAsia="en-US"/>
        </w:rPr>
      </w:pPr>
      <w:r>
        <w:rPr>
          <w:sz w:val="24"/>
          <w:szCs w:val="24"/>
          <w:lang w:eastAsia="en-US"/>
        </w:rPr>
        <w:t>See Appendix A.</w:t>
      </w:r>
    </w:p>
    <w:p w14:paraId="79B6277B" w14:textId="77777777" w:rsidR="005D6F8B" w:rsidRPr="005A24B2" w:rsidRDefault="005D6F8B" w:rsidP="005D6F8B">
      <w:pPr>
        <w:pStyle w:val="BodyText"/>
        <w:rPr>
          <w:lang w:eastAsia="en-US"/>
        </w:rPr>
      </w:pPr>
    </w:p>
    <w:p w14:paraId="5C15A07A" w14:textId="5B0435E1" w:rsidR="005D6F8B" w:rsidRDefault="00004E94" w:rsidP="000537CE">
      <w:pPr>
        <w:pStyle w:val="Heading4"/>
      </w:pPr>
      <w:r>
        <w:t>B3</w:t>
      </w:r>
      <w:r w:rsidR="005D6F8B">
        <w:t xml:space="preserve"> Response FHIR bundle</w:t>
      </w:r>
    </w:p>
    <w:p w14:paraId="44BA5FD5" w14:textId="2225D257" w:rsidR="005D6F8B" w:rsidRPr="006910D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00BA4547">
        <w:rPr>
          <w:sz w:val="24"/>
          <w:szCs w:val="24"/>
          <w:lang w:eastAsia="en-US"/>
        </w:rPr>
        <w:t>3</w:t>
      </w:r>
      <w:r w:rsidRPr="006910DB">
        <w:rPr>
          <w:sz w:val="24"/>
          <w:szCs w:val="24"/>
          <w:lang w:eastAsia="en-US"/>
        </w:rPr>
        <w:t xml:space="preserve"> responses sent from FSC will have the following structure:</w:t>
      </w:r>
    </w:p>
    <w:p w14:paraId="385E93B8" w14:textId="397054DB" w:rsidR="00934FC8" w:rsidRDefault="005D6F8B" w:rsidP="00934FC8">
      <w:pPr>
        <w:pStyle w:val="BodyText"/>
        <w:numPr>
          <w:ilvl w:val="0"/>
          <w:numId w:val="26"/>
        </w:numPr>
        <w:rPr>
          <w:sz w:val="24"/>
          <w:szCs w:val="24"/>
        </w:rPr>
      </w:pPr>
      <w:r w:rsidRPr="006910DB">
        <w:rPr>
          <w:sz w:val="24"/>
          <w:szCs w:val="24"/>
        </w:rPr>
        <w:lastRenderedPageBreak/>
        <w:t xml:space="preserve">TRANSMISSION ACCEPTED/TRANSACTION </w:t>
      </w:r>
      <w:r w:rsidR="00934FC8">
        <w:rPr>
          <w:sz w:val="24"/>
          <w:szCs w:val="24"/>
        </w:rPr>
        <w:t>PAI</w:t>
      </w:r>
      <w:r w:rsidRPr="006910DB">
        <w:rPr>
          <w:sz w:val="24"/>
          <w:szCs w:val="24"/>
        </w:rPr>
        <w:t>D</w:t>
      </w:r>
    </w:p>
    <w:p w14:paraId="25741C71" w14:textId="4F810161" w:rsidR="00CB375E" w:rsidRPr="00934FC8" w:rsidRDefault="00CB375E" w:rsidP="00CB375E">
      <w:pPr>
        <w:pStyle w:val="BodyText"/>
        <w:numPr>
          <w:ilvl w:val="1"/>
          <w:numId w:val="26"/>
        </w:numPr>
        <w:rPr>
          <w:sz w:val="24"/>
          <w:szCs w:val="24"/>
        </w:rPr>
      </w:pPr>
      <w:r>
        <w:rPr>
          <w:sz w:val="24"/>
          <w:szCs w:val="24"/>
          <w:lang w:eastAsia="en-US"/>
        </w:rPr>
        <w:t>See Appendix A.</w:t>
      </w:r>
    </w:p>
    <w:p w14:paraId="5E06AB80" w14:textId="4CB4B3D3" w:rsidR="00934FC8" w:rsidRDefault="00934FC8" w:rsidP="005D6F8B">
      <w:pPr>
        <w:pStyle w:val="BodyText"/>
        <w:numPr>
          <w:ilvl w:val="0"/>
          <w:numId w:val="26"/>
        </w:numPr>
        <w:rPr>
          <w:sz w:val="24"/>
          <w:szCs w:val="24"/>
        </w:rPr>
      </w:pPr>
      <w:r>
        <w:rPr>
          <w:sz w:val="24"/>
          <w:szCs w:val="24"/>
        </w:rPr>
        <w:t>TRANSMISSION ACCEPTED / TRANSACTION CAPTURED</w:t>
      </w:r>
    </w:p>
    <w:p w14:paraId="4B638D0E" w14:textId="5ED4BDA6" w:rsidR="00CB375E" w:rsidRDefault="00CB375E" w:rsidP="00CB375E">
      <w:pPr>
        <w:pStyle w:val="BodyText"/>
        <w:numPr>
          <w:ilvl w:val="1"/>
          <w:numId w:val="26"/>
        </w:numPr>
        <w:rPr>
          <w:sz w:val="24"/>
          <w:szCs w:val="24"/>
        </w:rPr>
      </w:pPr>
      <w:r>
        <w:rPr>
          <w:sz w:val="24"/>
          <w:szCs w:val="24"/>
          <w:lang w:eastAsia="en-US"/>
        </w:rPr>
        <w:t>See Appendix A.</w:t>
      </w:r>
    </w:p>
    <w:p w14:paraId="0D1F991E" w14:textId="64900062" w:rsidR="005D6F8B" w:rsidRDefault="005D6F8B" w:rsidP="005D6F8B">
      <w:pPr>
        <w:pStyle w:val="BodyText"/>
        <w:numPr>
          <w:ilvl w:val="0"/>
          <w:numId w:val="26"/>
        </w:numPr>
        <w:rPr>
          <w:sz w:val="24"/>
          <w:szCs w:val="24"/>
        </w:rPr>
      </w:pPr>
      <w:r w:rsidRPr="006910DB">
        <w:rPr>
          <w:sz w:val="24"/>
          <w:szCs w:val="24"/>
        </w:rPr>
        <w:t>TRANSMISSION ACCEPTED/TRANSACTION REJECTED</w:t>
      </w:r>
    </w:p>
    <w:p w14:paraId="036B90F0" w14:textId="3919856A" w:rsidR="00CB375E" w:rsidRPr="006910DB" w:rsidRDefault="00CB375E" w:rsidP="00CB375E">
      <w:pPr>
        <w:pStyle w:val="BodyText"/>
        <w:numPr>
          <w:ilvl w:val="1"/>
          <w:numId w:val="26"/>
        </w:numPr>
        <w:rPr>
          <w:sz w:val="24"/>
          <w:szCs w:val="24"/>
        </w:rPr>
      </w:pPr>
      <w:r>
        <w:rPr>
          <w:sz w:val="24"/>
          <w:szCs w:val="24"/>
          <w:lang w:eastAsia="en-US"/>
        </w:rPr>
        <w:t>See Appendix A.</w:t>
      </w:r>
    </w:p>
    <w:p w14:paraId="1041C8BA" w14:textId="66F7A2DE" w:rsidR="005D6F8B" w:rsidRDefault="005D6F8B" w:rsidP="005D6F8B">
      <w:pPr>
        <w:pStyle w:val="BodyText"/>
        <w:numPr>
          <w:ilvl w:val="0"/>
          <w:numId w:val="26"/>
        </w:numPr>
        <w:rPr>
          <w:sz w:val="24"/>
          <w:szCs w:val="24"/>
        </w:rPr>
      </w:pPr>
      <w:r w:rsidRPr="006910DB">
        <w:rPr>
          <w:sz w:val="24"/>
          <w:szCs w:val="24"/>
        </w:rPr>
        <w:t>TRANSMISSION REJECTED/TRANSACTION REJECTED</w:t>
      </w:r>
    </w:p>
    <w:p w14:paraId="4530120A" w14:textId="34BE28F6" w:rsidR="00CB375E" w:rsidRDefault="00CB375E" w:rsidP="00CB375E">
      <w:pPr>
        <w:pStyle w:val="BodyText"/>
        <w:numPr>
          <w:ilvl w:val="1"/>
          <w:numId w:val="26"/>
        </w:numPr>
        <w:rPr>
          <w:sz w:val="24"/>
          <w:szCs w:val="24"/>
        </w:rPr>
      </w:pPr>
      <w:r>
        <w:rPr>
          <w:sz w:val="24"/>
          <w:szCs w:val="24"/>
          <w:lang w:eastAsia="en-US"/>
        </w:rPr>
        <w:t>See Appendix A.</w:t>
      </w:r>
    </w:p>
    <w:p w14:paraId="7E3632FD" w14:textId="77777777" w:rsidR="00CB375E" w:rsidRPr="006910DB" w:rsidRDefault="00CB375E" w:rsidP="00CB375E">
      <w:pPr>
        <w:pStyle w:val="BodyText"/>
        <w:numPr>
          <w:ilvl w:val="1"/>
          <w:numId w:val="26"/>
        </w:numPr>
        <w:rPr>
          <w:sz w:val="24"/>
          <w:szCs w:val="24"/>
        </w:rPr>
      </w:pPr>
    </w:p>
    <w:p w14:paraId="7B1D4D9D" w14:textId="5A2F2B05" w:rsidR="005D6F8B" w:rsidRDefault="00004E94" w:rsidP="000537CE">
      <w:pPr>
        <w:pStyle w:val="Heading4"/>
      </w:pPr>
      <w:r>
        <w:t>B3</w:t>
      </w:r>
      <w:r w:rsidR="005D6F8B">
        <w:t xml:space="preserve"> Response using the Communication FHIR Resource</w:t>
      </w:r>
    </w:p>
    <w:p w14:paraId="285FE5BE" w14:textId="6D2FEA49" w:rsidR="00CB375E" w:rsidRPr="00CB375E" w:rsidRDefault="00CB375E" w:rsidP="00CB375E">
      <w:pPr>
        <w:pStyle w:val="BodyText"/>
        <w:rPr>
          <w:lang w:eastAsia="en-US"/>
        </w:rPr>
      </w:pPr>
      <w:r>
        <w:rPr>
          <w:sz w:val="24"/>
          <w:szCs w:val="24"/>
          <w:lang w:eastAsia="en-US"/>
        </w:rPr>
        <w:t>See Appendix A.</w:t>
      </w:r>
    </w:p>
    <w:p w14:paraId="701BA175" w14:textId="77777777" w:rsidR="005A24B2" w:rsidRDefault="005A24B2" w:rsidP="005A24B2">
      <w:pPr>
        <w:pStyle w:val="BodyText"/>
        <w:rPr>
          <w:lang w:eastAsia="en-US"/>
        </w:rPr>
      </w:pPr>
    </w:p>
    <w:p w14:paraId="67F2E9ED" w14:textId="1A13CF05" w:rsidR="00377177" w:rsidRDefault="00377177" w:rsidP="000537CE">
      <w:pPr>
        <w:pStyle w:val="Heading3"/>
      </w:pPr>
      <w:bookmarkStart w:id="83" w:name="_Toc508012104"/>
      <w:r>
        <w:t>Bundle Definition</w:t>
      </w:r>
      <w:bookmarkEnd w:id="83"/>
    </w:p>
    <w:p w14:paraId="394CD498" w14:textId="21A71DA4" w:rsidR="00C12795" w:rsidRDefault="00C12795" w:rsidP="005D6F8B">
      <w:pPr>
        <w:autoSpaceDE w:val="0"/>
        <w:autoSpaceDN w:val="0"/>
        <w:rPr>
          <w:rFonts w:cs="Arial"/>
        </w:rPr>
      </w:pPr>
      <w:r>
        <w:t>A Bundle is a top-level container in FHIR that contains all the FHIR resources desired for a transaction between MCCF EDI TAS and FSC.</w:t>
      </w:r>
    </w:p>
    <w:p w14:paraId="5227ED66" w14:textId="67219500" w:rsidR="005D6F8B" w:rsidRPr="006910DB" w:rsidRDefault="005D6F8B" w:rsidP="005D6F8B">
      <w:pPr>
        <w:autoSpaceDE w:val="0"/>
        <w:autoSpaceDN w:val="0"/>
        <w:rPr>
          <w:rFonts w:cs="Arial"/>
        </w:rPr>
      </w:pPr>
      <w:r w:rsidRPr="006910DB">
        <w:rPr>
          <w:rFonts w:cs="Arial"/>
        </w:rPr>
        <w:t xml:space="preserve">A Bundle is a container for resources, enabling grouping and </w:t>
      </w:r>
      <w:r w:rsidR="005D0A19" w:rsidRPr="006910DB">
        <w:rPr>
          <w:rFonts w:cs="Arial"/>
        </w:rPr>
        <w:t>transmitting</w:t>
      </w:r>
      <w:r w:rsidRPr="006910DB">
        <w:rPr>
          <w:rFonts w:cs="Arial"/>
        </w:rPr>
        <w:t xml:space="preserve"> resources altogether at once. Resources such as Claim, Patient, etc. will be transmitted inside multiple entries (see entry list inside Bundle) as a resource type.</w:t>
      </w:r>
    </w:p>
    <w:p w14:paraId="3E92F014" w14:textId="0D66FF16" w:rsidR="00700BC1" w:rsidRPr="006910DB" w:rsidRDefault="00700BC1" w:rsidP="00700BC1">
      <w:pPr>
        <w:pStyle w:val="BodyText"/>
        <w:rPr>
          <w:sz w:val="24"/>
          <w:szCs w:val="24"/>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18120AFC" w:rsidR="00700BC1" w:rsidRDefault="00700BC1" w:rsidP="00700BC1">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w:t>
      </w:r>
      <w:r w:rsidR="00DE71E4">
        <w:rPr>
          <w:noProof/>
        </w:rPr>
        <w:fldChar w:fldCharType="end"/>
      </w:r>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393ECE0C" w:rsidR="00700BC1" w:rsidRDefault="00700BC1" w:rsidP="00700BC1">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w:t>
      </w:r>
      <w:r w:rsidR="00DE71E4">
        <w:rPr>
          <w:noProof/>
        </w:rPr>
        <w:fldChar w:fldCharType="end"/>
      </w:r>
      <w:r>
        <w:t xml:space="preserve"> - Source </w:t>
      </w:r>
      <w:hyperlink r:id="rId24" w:history="1">
        <w:r w:rsidRPr="00003900">
          <w:rPr>
            <w:rStyle w:val="Hyperlink"/>
          </w:rPr>
          <w:t>https://www.hl7.org/fhir/bundle.html</w:t>
        </w:r>
      </w:hyperlink>
    </w:p>
    <w:p w14:paraId="0B66FD08" w14:textId="77777777" w:rsidR="00377177" w:rsidRPr="00377177" w:rsidRDefault="00377177" w:rsidP="00377177">
      <w:pPr>
        <w:pStyle w:val="BodyText"/>
        <w:rPr>
          <w:lang w:eastAsia="en-US"/>
        </w:rPr>
      </w:pPr>
    </w:p>
    <w:p w14:paraId="054FEF35" w14:textId="064954D7" w:rsidR="00D952B0" w:rsidRDefault="00D952B0" w:rsidP="000537CE">
      <w:pPr>
        <w:pStyle w:val="Heading2"/>
      </w:pPr>
      <w:bookmarkStart w:id="84" w:name="_Toc216071617"/>
      <w:bookmarkStart w:id="85" w:name="_Toc263270966"/>
      <w:bookmarkStart w:id="86" w:name="_Toc263271245"/>
      <w:bookmarkStart w:id="87" w:name="_Toc377477606"/>
      <w:bookmarkStart w:id="88" w:name="_Toc508012105"/>
      <w:r w:rsidRPr="00FD58AE">
        <w:t>Communications Methods</w:t>
      </w:r>
      <w:bookmarkEnd w:id="84"/>
      <w:bookmarkEnd w:id="85"/>
      <w:bookmarkEnd w:id="86"/>
      <w:bookmarkEnd w:id="87"/>
      <w:bookmarkEnd w:id="88"/>
    </w:p>
    <w:p w14:paraId="0A82E2C0" w14:textId="4408AD00" w:rsidR="00377177" w:rsidRDefault="00377177" w:rsidP="000537CE">
      <w:pPr>
        <w:pStyle w:val="Heading3"/>
      </w:pPr>
      <w:bookmarkStart w:id="89" w:name="_Toc216071618"/>
      <w:bookmarkStart w:id="90" w:name="_Toc263270967"/>
      <w:bookmarkStart w:id="91" w:name="_Toc263271246"/>
      <w:bookmarkStart w:id="92" w:name="_Toc377477607"/>
      <w:bookmarkStart w:id="93" w:name="_Toc508012106"/>
      <w:r>
        <w:t>Ports and Protocols</w:t>
      </w:r>
      <w:bookmarkEnd w:id="93"/>
    </w:p>
    <w:p w14:paraId="3C4F7100" w14:textId="6603810E" w:rsidR="007E71D7" w:rsidRDefault="007E71D7" w:rsidP="000537CE">
      <w:pPr>
        <w:pStyle w:val="Heading4"/>
      </w:pPr>
      <w:r>
        <w:t>HTTP(S)</w:t>
      </w:r>
    </w:p>
    <w:p w14:paraId="2F7AD8FE" w14:textId="50660EF3" w:rsidR="00A640B1" w:rsidRPr="00280028" w:rsidRDefault="003934DC" w:rsidP="00A640B1">
      <w:pPr>
        <w:pStyle w:val="BodyText"/>
        <w:rPr>
          <w:sz w:val="24"/>
          <w:szCs w:val="24"/>
          <w:lang w:eastAsia="en-US"/>
        </w:rPr>
      </w:pPr>
      <w:r w:rsidRPr="00280028">
        <w:rPr>
          <w:sz w:val="24"/>
          <w:szCs w:val="24"/>
          <w:lang w:eastAsia="en-US"/>
        </w:rPr>
        <w:t>Can be u</w:t>
      </w:r>
      <w:r w:rsidR="00A640B1" w:rsidRPr="00280028">
        <w:rPr>
          <w:sz w:val="24"/>
          <w:szCs w:val="24"/>
          <w:lang w:eastAsia="en-US"/>
        </w:rPr>
        <w:t>sed for real time comm</w:t>
      </w:r>
      <w:r w:rsidRPr="00280028">
        <w:rPr>
          <w:sz w:val="24"/>
          <w:szCs w:val="24"/>
          <w:lang w:eastAsia="en-US"/>
        </w:rPr>
        <w:t>unication.</w:t>
      </w:r>
    </w:p>
    <w:p w14:paraId="722F74EC" w14:textId="6F342AD2" w:rsidR="007E71D7" w:rsidRDefault="007E71D7" w:rsidP="000537CE">
      <w:pPr>
        <w:pStyle w:val="Heading4"/>
      </w:pPr>
      <w:r>
        <w:t>AMQP</w:t>
      </w:r>
    </w:p>
    <w:p w14:paraId="1BE1B564" w14:textId="357D8E78" w:rsidR="007E71D7" w:rsidRPr="00280028" w:rsidRDefault="00A640B1" w:rsidP="007E71D7">
      <w:pPr>
        <w:pStyle w:val="BodyText"/>
        <w:rPr>
          <w:sz w:val="24"/>
          <w:szCs w:val="24"/>
          <w:lang w:eastAsia="en-US"/>
        </w:rPr>
      </w:pPr>
      <w:r w:rsidRPr="00280028">
        <w:rPr>
          <w:sz w:val="24"/>
          <w:szCs w:val="24"/>
          <w:lang w:eastAsia="en-US"/>
        </w:rPr>
        <w:t xml:space="preserve">AMQP offers reliable messaging via queues. </w:t>
      </w:r>
    </w:p>
    <w:p w14:paraId="20A8AA85" w14:textId="21A04DEB" w:rsidR="00377177" w:rsidRDefault="00377177" w:rsidP="000537CE">
      <w:pPr>
        <w:pStyle w:val="Heading3"/>
      </w:pPr>
      <w:bookmarkStart w:id="94" w:name="_Toc508012107"/>
      <w:r>
        <w:t>ESB Configuration(s)</w:t>
      </w:r>
      <w:bookmarkEnd w:id="94"/>
    </w:p>
    <w:p w14:paraId="1DD9E8AF" w14:textId="7CBA893C" w:rsidR="00A640B1" w:rsidRPr="00CB375E" w:rsidRDefault="00A640B1" w:rsidP="00A640B1">
      <w:pPr>
        <w:pStyle w:val="BodyText"/>
        <w:rPr>
          <w:sz w:val="24"/>
          <w:szCs w:val="24"/>
          <w:lang w:eastAsia="en-US"/>
        </w:rPr>
      </w:pPr>
      <w:r w:rsidRPr="00CB375E">
        <w:rPr>
          <w:sz w:val="24"/>
          <w:szCs w:val="24"/>
          <w:lang w:eastAsia="en-US"/>
        </w:rPr>
        <w:t>Tbd</w:t>
      </w:r>
    </w:p>
    <w:p w14:paraId="191D0393" w14:textId="7638D8BE" w:rsidR="00377177" w:rsidRPr="00377177" w:rsidRDefault="00377177" w:rsidP="000537CE">
      <w:pPr>
        <w:pStyle w:val="Heading3"/>
      </w:pPr>
      <w:bookmarkStart w:id="95" w:name="_Toc508012108"/>
      <w:r>
        <w:t>System Configuration</w:t>
      </w:r>
      <w:bookmarkEnd w:id="95"/>
    </w:p>
    <w:p w14:paraId="61278038" w14:textId="318D9851" w:rsidR="00377177" w:rsidRPr="00CB375E" w:rsidRDefault="00A640B1" w:rsidP="00377177">
      <w:pPr>
        <w:pStyle w:val="BodyText"/>
        <w:rPr>
          <w:sz w:val="24"/>
          <w:szCs w:val="24"/>
          <w:lang w:eastAsia="en-US"/>
        </w:rPr>
      </w:pPr>
      <w:r w:rsidRPr="00CB375E">
        <w:rPr>
          <w:sz w:val="24"/>
          <w:szCs w:val="24"/>
          <w:lang w:eastAsia="en-US"/>
        </w:rPr>
        <w:t>T</w:t>
      </w:r>
      <w:r w:rsidR="00CB375E" w:rsidRPr="00CB375E">
        <w:rPr>
          <w:sz w:val="24"/>
          <w:szCs w:val="24"/>
          <w:lang w:eastAsia="en-US"/>
        </w:rPr>
        <w:t>bd</w:t>
      </w:r>
    </w:p>
    <w:p w14:paraId="054FEF37" w14:textId="7C2637E7" w:rsidR="00D952B0" w:rsidRDefault="00D952B0" w:rsidP="000537CE">
      <w:pPr>
        <w:pStyle w:val="Heading2"/>
      </w:pPr>
      <w:bookmarkStart w:id="96" w:name="_Toc508012109"/>
      <w:r w:rsidRPr="00FD58AE">
        <w:lastRenderedPageBreak/>
        <w:t>Performance Requirements</w:t>
      </w:r>
      <w:bookmarkEnd w:id="89"/>
      <w:bookmarkEnd w:id="90"/>
      <w:bookmarkEnd w:id="91"/>
      <w:bookmarkEnd w:id="92"/>
      <w:bookmarkEnd w:id="96"/>
    </w:p>
    <w:p w14:paraId="06BDD8F8" w14:textId="44EC1069" w:rsidR="00146B80" w:rsidRPr="00280028" w:rsidRDefault="00146B80" w:rsidP="00146B80">
      <w:bookmarkStart w:id="97" w:name="_Hlk507484702"/>
      <w:r w:rsidRPr="00280028">
        <w:t>System Design Document (SDD); Medical Care Collection Fund (MCCF) - Electronic Data Interchange Transaction Application Suite (EDI TAS).</w:t>
      </w:r>
    </w:p>
    <w:p w14:paraId="054FEF39" w14:textId="37141919" w:rsidR="00D952B0" w:rsidRDefault="00D952B0" w:rsidP="000537CE">
      <w:pPr>
        <w:pStyle w:val="Heading2"/>
      </w:pPr>
      <w:bookmarkStart w:id="98" w:name="_Toc216071619"/>
      <w:bookmarkStart w:id="99" w:name="_Toc263270968"/>
      <w:bookmarkStart w:id="100" w:name="_Toc263271247"/>
      <w:bookmarkStart w:id="101" w:name="_Toc377477608"/>
      <w:bookmarkStart w:id="102" w:name="_Toc508012110"/>
      <w:bookmarkEnd w:id="97"/>
      <w:r w:rsidRPr="00FD58AE">
        <w:t>Security</w:t>
      </w:r>
      <w:bookmarkEnd w:id="98"/>
      <w:bookmarkEnd w:id="99"/>
      <w:bookmarkEnd w:id="100"/>
      <w:bookmarkEnd w:id="101"/>
      <w:bookmarkEnd w:id="102"/>
    </w:p>
    <w:p w14:paraId="54662D0C" w14:textId="2F3E6A2E" w:rsidR="00280028" w:rsidRPr="00280028" w:rsidRDefault="00280028" w:rsidP="00280028">
      <w:pPr>
        <w:rPr>
          <w:rFonts w:eastAsia="MS Mincho"/>
        </w:rPr>
      </w:pPr>
      <w:r w:rsidRPr="00280028">
        <w:rPr>
          <w:rFonts w:eastAsia="MS Mincho"/>
        </w:rPr>
        <w:t>System Design Document (SDD); Medical Care Collection Fund (MCCF) - Electronic Data Interchange Transaction Application Suite (EDI TAS).</w:t>
      </w:r>
    </w:p>
    <w:p w14:paraId="19139306" w14:textId="77777777" w:rsidR="00A640B1" w:rsidRPr="00A640B1" w:rsidRDefault="00A640B1" w:rsidP="00A640B1">
      <w:pPr>
        <w:pStyle w:val="BodyText"/>
        <w:rPr>
          <w:lang w:eastAsia="en-US"/>
        </w:rPr>
      </w:pPr>
    </w:p>
    <w:p w14:paraId="7DDFEC5A" w14:textId="59DB3146" w:rsidR="00377177" w:rsidRDefault="00377177" w:rsidP="000537CE">
      <w:pPr>
        <w:pStyle w:val="Heading3"/>
      </w:pPr>
      <w:bookmarkStart w:id="103" w:name="_Toc216071620"/>
      <w:bookmarkStart w:id="104" w:name="_Toc263270969"/>
      <w:bookmarkStart w:id="105" w:name="_Toc263271248"/>
      <w:bookmarkStart w:id="106" w:name="_Toc377477609"/>
      <w:bookmarkStart w:id="107" w:name="_Toc508012111"/>
      <w:r>
        <w:t>Is within the VA firewall</w:t>
      </w:r>
      <w:bookmarkEnd w:id="107"/>
    </w:p>
    <w:p w14:paraId="66D34E72" w14:textId="7CDAE0D4" w:rsidR="00A640B1" w:rsidRPr="00A640B1" w:rsidRDefault="00CB375E" w:rsidP="00CB375E">
      <w:r>
        <w:t>Tbd</w:t>
      </w:r>
    </w:p>
    <w:p w14:paraId="48FE25EB" w14:textId="77777777" w:rsidR="00A640B1" w:rsidRPr="00A640B1" w:rsidRDefault="00A640B1" w:rsidP="00A640B1">
      <w:pPr>
        <w:pStyle w:val="BodyText"/>
        <w:rPr>
          <w:lang w:eastAsia="en-US"/>
        </w:rPr>
      </w:pPr>
    </w:p>
    <w:p w14:paraId="25CB5A8E" w14:textId="25BB5428" w:rsidR="00377177" w:rsidRDefault="00377177" w:rsidP="000537CE">
      <w:pPr>
        <w:pStyle w:val="Heading2"/>
      </w:pPr>
      <w:bookmarkStart w:id="108" w:name="_Toc508012112"/>
      <w:r>
        <w:t>Testing Requirements</w:t>
      </w:r>
      <w:bookmarkEnd w:id="108"/>
    </w:p>
    <w:p w14:paraId="3A0C121F" w14:textId="087C3EFB" w:rsidR="00280028" w:rsidRPr="00280028" w:rsidRDefault="00280028" w:rsidP="00280028">
      <w:pPr>
        <w:rPr>
          <w:rFonts w:eastAsia="MS Mincho"/>
        </w:rPr>
      </w:pPr>
      <w:r w:rsidRPr="00280028">
        <w:rPr>
          <w:rFonts w:eastAsia="MS Mincho"/>
        </w:rPr>
        <w:t>System Design Document (SDD); Medical Care Collection Fund (MCCF) - Electronic Data Interchange Transaction Application Suite (EDI TAS).</w:t>
      </w:r>
    </w:p>
    <w:p w14:paraId="1E985BD9" w14:textId="77777777" w:rsidR="00A640B1" w:rsidRPr="00A640B1" w:rsidRDefault="00A640B1" w:rsidP="00A640B1">
      <w:pPr>
        <w:pStyle w:val="BodyText"/>
        <w:rPr>
          <w:lang w:eastAsia="en-US"/>
        </w:rPr>
      </w:pPr>
    </w:p>
    <w:p w14:paraId="225F45A0" w14:textId="1DEEC5E9" w:rsidR="00377177" w:rsidRDefault="00377177" w:rsidP="000537CE">
      <w:pPr>
        <w:pStyle w:val="Heading3"/>
      </w:pPr>
      <w:bookmarkStart w:id="109" w:name="_Toc508012113"/>
      <w:r>
        <w:t>Comparison of Data</w:t>
      </w:r>
      <w:bookmarkEnd w:id="109"/>
    </w:p>
    <w:p w14:paraId="1B5D813C" w14:textId="440860C8" w:rsidR="00A640B1" w:rsidRPr="00A640B1" w:rsidRDefault="00CB375E" w:rsidP="00CB375E">
      <w:r>
        <w:t>Tbd</w:t>
      </w:r>
    </w:p>
    <w:p w14:paraId="6C2B2FDE" w14:textId="77777777" w:rsidR="00A640B1" w:rsidRPr="00A640B1" w:rsidRDefault="00A640B1" w:rsidP="00A640B1">
      <w:pPr>
        <w:pStyle w:val="BodyText"/>
        <w:rPr>
          <w:lang w:eastAsia="en-US"/>
        </w:rPr>
      </w:pPr>
    </w:p>
    <w:p w14:paraId="395E2F09" w14:textId="6EB06125" w:rsidR="00377177" w:rsidRDefault="00377177" w:rsidP="000537CE">
      <w:pPr>
        <w:pStyle w:val="Heading3"/>
      </w:pPr>
      <w:bookmarkStart w:id="110" w:name="_Toc508012114"/>
      <w:r>
        <w:t>Completeness</w:t>
      </w:r>
      <w:bookmarkEnd w:id="110"/>
    </w:p>
    <w:p w14:paraId="0756F8EB" w14:textId="6F4D7E94" w:rsidR="00A640B1" w:rsidRPr="00A640B1" w:rsidRDefault="00CB375E" w:rsidP="00CB375E">
      <w:r>
        <w:t>Tbd</w:t>
      </w:r>
    </w:p>
    <w:p w14:paraId="7F8BB11D" w14:textId="77777777" w:rsidR="00A640B1" w:rsidRPr="00A640B1" w:rsidRDefault="00A640B1" w:rsidP="00A640B1">
      <w:pPr>
        <w:pStyle w:val="BodyText"/>
        <w:rPr>
          <w:lang w:eastAsia="en-US"/>
        </w:rPr>
      </w:pPr>
    </w:p>
    <w:p w14:paraId="126FCC1E" w14:textId="0EC0281F" w:rsidR="00377177" w:rsidRDefault="00377177" w:rsidP="000537CE">
      <w:pPr>
        <w:pStyle w:val="Heading2"/>
      </w:pPr>
      <w:bookmarkStart w:id="111" w:name="_Toc508012115"/>
      <w:r>
        <w:t>Policies and Constraints</w:t>
      </w:r>
      <w:bookmarkEnd w:id="111"/>
    </w:p>
    <w:p w14:paraId="2476AC58" w14:textId="17868D99" w:rsidR="00A640B1" w:rsidRPr="00A640B1" w:rsidRDefault="00CB375E" w:rsidP="00CB375E">
      <w:r>
        <w:t>Tbd</w:t>
      </w:r>
    </w:p>
    <w:p w14:paraId="7CCFEE85" w14:textId="77777777" w:rsidR="00A640B1" w:rsidRPr="00A640B1" w:rsidRDefault="00A640B1" w:rsidP="00A640B1">
      <w:pPr>
        <w:pStyle w:val="BodyText"/>
        <w:rPr>
          <w:lang w:eastAsia="en-US"/>
        </w:rPr>
      </w:pPr>
    </w:p>
    <w:p w14:paraId="7B553B00" w14:textId="413B7094" w:rsidR="00377177" w:rsidRDefault="00377177" w:rsidP="000537CE">
      <w:pPr>
        <w:pStyle w:val="Heading3"/>
      </w:pPr>
      <w:bookmarkStart w:id="112" w:name="_Toc508012116"/>
      <w:r>
        <w:t>HIPAA Compliance</w:t>
      </w:r>
      <w:bookmarkEnd w:id="112"/>
      <w:r>
        <w:t xml:space="preserve"> </w:t>
      </w:r>
    </w:p>
    <w:p w14:paraId="66096649" w14:textId="16751CB8" w:rsidR="00377177" w:rsidRPr="00377177" w:rsidRDefault="00146B80" w:rsidP="00377177">
      <w:pPr>
        <w:pStyle w:val="BodyText"/>
        <w:rPr>
          <w:lang w:eastAsia="en-US"/>
        </w:rPr>
      </w:pPr>
      <w:r w:rsidRPr="00280028">
        <w:rPr>
          <w:sz w:val="24"/>
          <w:szCs w:val="24"/>
        </w:rPr>
        <w:t xml:space="preserve">FSC receives transactions and then translates them into standard </w:t>
      </w:r>
      <w:r w:rsidR="00492040">
        <w:rPr>
          <w:sz w:val="24"/>
          <w:szCs w:val="24"/>
        </w:rPr>
        <w:t>NCPDP</w:t>
      </w:r>
      <w:r w:rsidRPr="00280028">
        <w:rPr>
          <w:sz w:val="24"/>
          <w:szCs w:val="24"/>
        </w:rPr>
        <w:t xml:space="preserve"> </w:t>
      </w:r>
      <w:r w:rsidR="007C6A4F">
        <w:rPr>
          <w:sz w:val="24"/>
          <w:szCs w:val="24"/>
        </w:rPr>
        <w:t>Claim Billing Rebill (B3)</w:t>
      </w:r>
      <w:r w:rsidRPr="00280028">
        <w:rPr>
          <w:sz w:val="24"/>
          <w:szCs w:val="24"/>
        </w:rPr>
        <w:t xml:space="preserve">, validates </w:t>
      </w:r>
      <w:r w:rsidR="005D0A19" w:rsidRPr="00280028">
        <w:rPr>
          <w:sz w:val="24"/>
          <w:szCs w:val="24"/>
        </w:rPr>
        <w:t>whether</w:t>
      </w:r>
      <w:r w:rsidRPr="00280028">
        <w:rPr>
          <w:sz w:val="24"/>
          <w:szCs w:val="24"/>
        </w:rPr>
        <w:t xml:space="preserve"> the data complies with HIPAA standards and then forwards the claim data to the VA Healthcare Clearing House (HCCH).</w:t>
      </w: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13" w:name="_Toc216071626"/>
      <w:bookmarkEnd w:id="103"/>
      <w:bookmarkEnd w:id="104"/>
      <w:bookmarkEnd w:id="105"/>
      <w:bookmarkEnd w:id="106"/>
    </w:p>
    <w:p w14:paraId="054FEF44" w14:textId="77777777" w:rsidR="00995F9B" w:rsidRDefault="00995F9B" w:rsidP="00995F9B">
      <w:pPr>
        <w:pStyle w:val="BodyText"/>
        <w:ind w:left="360"/>
      </w:pPr>
    </w:p>
    <w:p w14:paraId="054FEF45" w14:textId="491945C4" w:rsidR="00CC1A4D" w:rsidRDefault="00D952B0" w:rsidP="00577EE4">
      <w:pPr>
        <w:pStyle w:val="Heading1"/>
      </w:pPr>
      <w:bookmarkStart w:id="114" w:name="_Toc263270971"/>
      <w:bookmarkStart w:id="115" w:name="_Toc263271250"/>
      <w:bookmarkStart w:id="116" w:name="_Toc377477611"/>
      <w:bookmarkStart w:id="117" w:name="_Toc508012117"/>
      <w:r w:rsidRPr="00FD58AE">
        <w:t>Appendix A</w:t>
      </w:r>
      <w:bookmarkEnd w:id="117"/>
      <w:r w:rsidRPr="00FD58AE">
        <w:t xml:space="preserve"> </w:t>
      </w:r>
      <w:bookmarkEnd w:id="1"/>
      <w:bookmarkEnd w:id="113"/>
      <w:bookmarkEnd w:id="114"/>
      <w:bookmarkEnd w:id="115"/>
      <w:bookmarkEnd w:id="116"/>
    </w:p>
    <w:p w14:paraId="3275E7CE" w14:textId="77777777" w:rsidR="00377177" w:rsidRDefault="00377177" w:rsidP="000537CE">
      <w:pPr>
        <w:pStyle w:val="Heading2"/>
      </w:pPr>
      <w:bookmarkStart w:id="118" w:name="_Toc508012118"/>
      <w:r>
        <w:t>Data Elements</w:t>
      </w:r>
      <w:bookmarkEnd w:id="118"/>
    </w:p>
    <w:p w14:paraId="780BF152" w14:textId="72DEE1BF" w:rsidR="00377177" w:rsidRDefault="00377177" w:rsidP="000537CE">
      <w:pPr>
        <w:pStyle w:val="Heading2"/>
      </w:pPr>
      <w:bookmarkStart w:id="119" w:name="_Toc508012119"/>
      <w:r>
        <w:t>Bundle</w:t>
      </w:r>
      <w:bookmarkEnd w:id="119"/>
      <w:r>
        <w:t xml:space="preserve"> </w:t>
      </w:r>
    </w:p>
    <w:p w14:paraId="5696788C" w14:textId="77777777" w:rsidR="00577EE4" w:rsidRDefault="00577EE4" w:rsidP="00577EE4">
      <w:pPr>
        <w:pStyle w:val="BodyText"/>
        <w:rPr>
          <w:sz w:val="24"/>
          <w:szCs w:val="24"/>
          <w:lang w:eastAsia="en-US"/>
        </w:rPr>
      </w:pPr>
      <w:r w:rsidRPr="00015D52">
        <w:rPr>
          <w:sz w:val="24"/>
          <w:szCs w:val="24"/>
          <w:lang w:eastAsia="en-US"/>
        </w:rPr>
        <w:t>Repeating fields within a segment need context</w:t>
      </w:r>
      <w:r>
        <w:rPr>
          <w:sz w:val="24"/>
          <w:szCs w:val="24"/>
          <w:lang w:eastAsia="en-US"/>
        </w:rPr>
        <w:t xml:space="preserve"> definition so they can be differentiated within a segment. </w:t>
      </w:r>
    </w:p>
    <w:p w14:paraId="659B6E7F" w14:textId="77777777" w:rsidR="00577EE4" w:rsidRPr="00015D52" w:rsidRDefault="00577EE4" w:rsidP="00577EE4">
      <w:pPr>
        <w:pStyle w:val="BodyText"/>
        <w:rPr>
          <w:sz w:val="24"/>
          <w:szCs w:val="24"/>
          <w:lang w:eastAsia="en-US"/>
        </w:rPr>
      </w:pPr>
      <w:r>
        <w:rPr>
          <w:sz w:val="24"/>
          <w:szCs w:val="24"/>
          <w:lang w:eastAsia="en-US"/>
        </w:rPr>
        <w:t xml:space="preserve">Also, repeating fields across multiple segments need to be differentiated. Following </w:t>
      </w:r>
      <w:r w:rsidRPr="00015D52">
        <w:rPr>
          <w:sz w:val="24"/>
          <w:szCs w:val="24"/>
          <w:lang w:eastAsia="en-US"/>
        </w:rPr>
        <w:t xml:space="preserve">steps </w:t>
      </w:r>
      <w:r>
        <w:rPr>
          <w:sz w:val="24"/>
          <w:szCs w:val="24"/>
          <w:lang w:eastAsia="en-US"/>
        </w:rPr>
        <w:t xml:space="preserve">have been used to </w:t>
      </w:r>
      <w:r w:rsidRPr="00015D52">
        <w:rPr>
          <w:sz w:val="24"/>
          <w:szCs w:val="24"/>
          <w:lang w:eastAsia="en-US"/>
        </w:rPr>
        <w:t>assign context to fields.</w:t>
      </w:r>
    </w:p>
    <w:p w14:paraId="16EADD99" w14:textId="77777777" w:rsidR="00577EE4" w:rsidRPr="00015D52" w:rsidRDefault="00577EE4" w:rsidP="00577EE4">
      <w:pPr>
        <w:pStyle w:val="BodyText"/>
        <w:rPr>
          <w:sz w:val="24"/>
          <w:szCs w:val="24"/>
          <w:lang w:eastAsia="en-US"/>
        </w:rPr>
      </w:pPr>
      <w:r w:rsidRPr="00015D52">
        <w:rPr>
          <w:sz w:val="24"/>
          <w:szCs w:val="24"/>
          <w:lang w:eastAsia="en-US"/>
        </w:rPr>
        <w:t xml:space="preserve">1. Identify the </w:t>
      </w:r>
      <w:r w:rsidRPr="00DC422B">
        <w:rPr>
          <w:sz w:val="24"/>
          <w:szCs w:val="24"/>
          <w:lang w:eastAsia="en-US"/>
        </w:rPr>
        <w:t>segment</w:t>
      </w:r>
      <w:r>
        <w:rPr>
          <w:sz w:val="24"/>
          <w:szCs w:val="24"/>
          <w:lang w:eastAsia="en-US"/>
        </w:rPr>
        <w:t xml:space="preserve"> where the resource is located </w:t>
      </w:r>
      <w:r w:rsidRPr="00015D52">
        <w:rPr>
          <w:sz w:val="24"/>
          <w:szCs w:val="24"/>
          <w:lang w:eastAsia="en-US"/>
        </w:rPr>
        <w:t>(Bundle.entry.extension.url="segment" and Bundle.entry.extension.valueString="278-EVN") [MessageType-Segment]</w:t>
      </w:r>
    </w:p>
    <w:p w14:paraId="4B43F9CB" w14:textId="77777777" w:rsidR="00577EE4" w:rsidRPr="00015D52" w:rsidRDefault="00577EE4" w:rsidP="00577EE4">
      <w:pPr>
        <w:pStyle w:val="BodyText"/>
        <w:rPr>
          <w:sz w:val="24"/>
          <w:szCs w:val="24"/>
          <w:lang w:eastAsia="en-US"/>
        </w:rPr>
      </w:pPr>
      <w:r w:rsidRPr="00015D52">
        <w:rPr>
          <w:sz w:val="24"/>
          <w:szCs w:val="24"/>
          <w:lang w:eastAsia="en-US"/>
        </w:rPr>
        <w:t>2. Where elements repeat within a segment use ext</w:t>
      </w:r>
      <w:r>
        <w:rPr>
          <w:sz w:val="24"/>
          <w:szCs w:val="24"/>
          <w:lang w:eastAsia="en-US"/>
        </w:rPr>
        <w:t xml:space="preserve">ension.valueString to identify </w:t>
      </w:r>
      <w:r w:rsidRPr="00015D52">
        <w:rPr>
          <w:sz w:val="24"/>
          <w:szCs w:val="24"/>
          <w:lang w:eastAsia="en-US"/>
        </w:rPr>
        <w:t>field (Basic.extension.url="sequence" and Basic.extension.valueString="278-MSH-</w:t>
      </w:r>
      <w:r>
        <w:rPr>
          <w:sz w:val="24"/>
          <w:szCs w:val="24"/>
          <w:lang w:eastAsia="en-US"/>
        </w:rPr>
        <w:t xml:space="preserve">16" or </w:t>
      </w:r>
      <w:r w:rsidRPr="00015D52">
        <w:rPr>
          <w:sz w:val="24"/>
          <w:szCs w:val="24"/>
          <w:lang w:eastAsia="en-US"/>
        </w:rPr>
        <w:t>Location.identifier.extension.url="sequence" and Location.identifier.ext</w:t>
      </w:r>
      <w:r>
        <w:rPr>
          <w:sz w:val="24"/>
          <w:szCs w:val="24"/>
          <w:lang w:eastAsia="en-US"/>
        </w:rPr>
        <w:t xml:space="preserve">ension.valueString="278-MSH-3") </w:t>
      </w:r>
      <w:r w:rsidRPr="00015D52">
        <w:rPr>
          <w:sz w:val="24"/>
          <w:szCs w:val="24"/>
          <w:lang w:eastAsia="en-US"/>
        </w:rPr>
        <w:t>[MessageType-Segment-Field]</w:t>
      </w:r>
    </w:p>
    <w:p w14:paraId="09D2B7F7" w14:textId="77777777" w:rsidR="00577EE4" w:rsidRDefault="00577EE4" w:rsidP="00015D52">
      <w:pPr>
        <w:pStyle w:val="BodyText"/>
        <w:rPr>
          <w:szCs w:val="24"/>
        </w:rPr>
      </w:pPr>
      <w:r w:rsidRPr="00015D52">
        <w:rPr>
          <w:sz w:val="24"/>
          <w:szCs w:val="24"/>
          <w:lang w:eastAsia="en-US"/>
        </w:rPr>
        <w:t>3. Repeating segments will include an incrementing id (MSA1, MSA2, ...)</w:t>
      </w:r>
    </w:p>
    <w:p w14:paraId="6B874030" w14:textId="77777777" w:rsidR="00577EE4" w:rsidRPr="00577EE4" w:rsidRDefault="00577EE4" w:rsidP="00577EE4">
      <w:pPr>
        <w:pStyle w:val="BodyText"/>
        <w:rPr>
          <w:lang w:eastAsia="en-US"/>
        </w:rPr>
      </w:pPr>
    </w:p>
    <w:p w14:paraId="2A0F37F5" w14:textId="1F75CA37" w:rsidR="00377177" w:rsidRDefault="00377177" w:rsidP="000537CE">
      <w:pPr>
        <w:pStyle w:val="Heading2"/>
      </w:pPr>
      <w:bookmarkStart w:id="120" w:name="_Toc508012120"/>
      <w:r>
        <w:t>Resource Sections 1..N</w:t>
      </w:r>
      <w:bookmarkEnd w:id="120"/>
    </w:p>
    <w:p w14:paraId="4D541B9D" w14:textId="660C7872" w:rsidR="00577EE4" w:rsidRDefault="007C6A4F" w:rsidP="00577EE4">
      <w:pPr>
        <w:pStyle w:val="Heading3"/>
      </w:pPr>
      <w:bookmarkStart w:id="121" w:name="_Toc508012121"/>
      <w:r>
        <w:t>Claim Billing Rebill (B3)</w:t>
      </w:r>
      <w:r w:rsidR="00577EE4">
        <w:t xml:space="preserve"> request bundle</w:t>
      </w:r>
      <w:bookmarkEnd w:id="121"/>
    </w:p>
    <w:p w14:paraId="2EB43EA3" w14:textId="66BB8C4B" w:rsidR="00577EE4" w:rsidRDefault="00577EE4" w:rsidP="00577EE4">
      <w:pPr>
        <w:pStyle w:val="Heading4"/>
      </w:pPr>
      <w:r>
        <w:t>Basic</w:t>
      </w:r>
    </w:p>
    <w:p w14:paraId="7B239874" w14:textId="77777777" w:rsidR="00B01F8F" w:rsidRDefault="00B01F8F" w:rsidP="00B01F8F">
      <w:pPr>
        <w:pStyle w:val="BodyText"/>
        <w:keepNext/>
      </w:pPr>
      <w:r>
        <w:rPr>
          <w:noProof/>
          <w:lang w:eastAsia="en-US"/>
        </w:rPr>
        <w:drawing>
          <wp:inline distT="0" distB="0" distL="0" distR="0" wp14:anchorId="534E5963" wp14:editId="7FC81ECE">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5400" cy="1341120"/>
                    </a:xfrm>
                    <a:prstGeom prst="rect">
                      <a:avLst/>
                    </a:prstGeom>
                  </pic:spPr>
                </pic:pic>
              </a:graphicData>
            </a:graphic>
          </wp:inline>
        </w:drawing>
      </w:r>
    </w:p>
    <w:p w14:paraId="4402061E" w14:textId="16FE0BE1" w:rsidR="00B01F8F" w:rsidRDefault="00B01F8F" w:rsidP="00B01F8F">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w:t>
      </w:r>
      <w:r w:rsidR="00DE71E4">
        <w:rPr>
          <w:noProof/>
        </w:rPr>
        <w:fldChar w:fldCharType="end"/>
      </w:r>
      <w:r>
        <w:t xml:space="preserve"> Source </w:t>
      </w:r>
      <w:r w:rsidRPr="009B2524">
        <w:t>https://www.hl7.org/fhir/basic.html</w:t>
      </w:r>
    </w:p>
    <w:p w14:paraId="5AEACD10" w14:textId="77777777" w:rsidR="00B01F8F" w:rsidRPr="00B01F8F" w:rsidRDefault="00B01F8F" w:rsidP="00B01F8F">
      <w:pPr>
        <w:pStyle w:val="BodyText"/>
        <w:rPr>
          <w:lang w:eastAsia="en-US"/>
        </w:rPr>
      </w:pPr>
    </w:p>
    <w:p w14:paraId="53D3BC92" w14:textId="2596B88A" w:rsidR="00577EE4" w:rsidRDefault="00577EE4" w:rsidP="00CA4B0A">
      <w:pPr>
        <w:pStyle w:val="Heading4"/>
      </w:pPr>
      <w:r>
        <w:lastRenderedPageBreak/>
        <w:t>Claim</w:t>
      </w:r>
    </w:p>
    <w:p w14:paraId="7771F0CD" w14:textId="77777777" w:rsidR="009F1494" w:rsidRDefault="00B01F8F" w:rsidP="009F1494">
      <w:pPr>
        <w:pStyle w:val="BodyText"/>
        <w:keepNext/>
      </w:pPr>
      <w:r>
        <w:rPr>
          <w:noProof/>
          <w:lang w:eastAsia="en-US"/>
        </w:rPr>
        <w:drawing>
          <wp:inline distT="0" distB="0" distL="0" distR="0" wp14:anchorId="4948CB10" wp14:editId="08A2EF85">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5075" cy="5429250"/>
                    </a:xfrm>
                    <a:prstGeom prst="rect">
                      <a:avLst/>
                    </a:prstGeom>
                  </pic:spPr>
                </pic:pic>
              </a:graphicData>
            </a:graphic>
          </wp:inline>
        </w:drawing>
      </w:r>
    </w:p>
    <w:p w14:paraId="22324992" w14:textId="3C517A95" w:rsidR="00B01F8F" w:rsidRDefault="009F1494" w:rsidP="009F1494">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4</w:t>
      </w:r>
      <w:r w:rsidR="00DE71E4">
        <w:rPr>
          <w:noProof/>
        </w:rPr>
        <w:fldChar w:fldCharType="end"/>
      </w:r>
      <w:r>
        <w:t xml:space="preserve"> </w:t>
      </w:r>
      <w:r w:rsidRPr="00F13ED5">
        <w:t>Source http://www.hl7.org/fhir/claim.html</w:t>
      </w:r>
    </w:p>
    <w:p w14:paraId="1A75DBC2" w14:textId="77777777" w:rsidR="009F1494" w:rsidRDefault="00B01F8F" w:rsidP="009F1494">
      <w:pPr>
        <w:pStyle w:val="BodyText"/>
        <w:keepNext/>
      </w:pPr>
      <w:r>
        <w:rPr>
          <w:noProof/>
          <w:lang w:eastAsia="en-US"/>
        </w:rPr>
        <w:lastRenderedPageBreak/>
        <w:drawing>
          <wp:inline distT="0" distB="0" distL="0" distR="0" wp14:anchorId="6428FEDA" wp14:editId="13C5E543">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6975" cy="5715000"/>
                    </a:xfrm>
                    <a:prstGeom prst="rect">
                      <a:avLst/>
                    </a:prstGeom>
                  </pic:spPr>
                </pic:pic>
              </a:graphicData>
            </a:graphic>
          </wp:inline>
        </w:drawing>
      </w:r>
    </w:p>
    <w:p w14:paraId="7F4B7110" w14:textId="040EC93C" w:rsidR="00B01F8F" w:rsidRDefault="009F1494" w:rsidP="009F1494">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5</w:t>
      </w:r>
      <w:r w:rsidR="00DE71E4">
        <w:rPr>
          <w:noProof/>
        </w:rPr>
        <w:fldChar w:fldCharType="end"/>
      </w:r>
      <w:r>
        <w:t xml:space="preserve"> </w:t>
      </w:r>
      <w:r w:rsidRPr="00E72F34">
        <w:t>Source http://www.hl7.org/fhir/claim.html</w:t>
      </w:r>
    </w:p>
    <w:p w14:paraId="056C6018" w14:textId="77777777" w:rsidR="009F1494" w:rsidRDefault="00B01F8F" w:rsidP="009F1494">
      <w:pPr>
        <w:pStyle w:val="BodyText"/>
        <w:keepNext/>
      </w:pPr>
      <w:r>
        <w:rPr>
          <w:noProof/>
          <w:lang w:eastAsia="en-US"/>
        </w:rPr>
        <w:lastRenderedPageBreak/>
        <w:drawing>
          <wp:inline distT="0" distB="0" distL="0" distR="0" wp14:anchorId="6C45B932" wp14:editId="49DE988B">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7925" cy="6048375"/>
                    </a:xfrm>
                    <a:prstGeom prst="rect">
                      <a:avLst/>
                    </a:prstGeom>
                  </pic:spPr>
                </pic:pic>
              </a:graphicData>
            </a:graphic>
          </wp:inline>
        </w:drawing>
      </w:r>
    </w:p>
    <w:p w14:paraId="196A5CE1" w14:textId="2B5A2386" w:rsidR="00B01F8F" w:rsidRDefault="009F1494" w:rsidP="009F1494">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6</w:t>
      </w:r>
      <w:r w:rsidR="00DE71E4">
        <w:rPr>
          <w:noProof/>
        </w:rPr>
        <w:fldChar w:fldCharType="end"/>
      </w:r>
      <w:r>
        <w:t xml:space="preserve"> </w:t>
      </w:r>
      <w:r w:rsidRPr="008B32B2">
        <w:t>Source http://www.hl7.org/fhir/claim.html</w:t>
      </w:r>
    </w:p>
    <w:p w14:paraId="0D0B63F4" w14:textId="77777777" w:rsidR="009F1494" w:rsidRDefault="009F1494" w:rsidP="009F1494">
      <w:pPr>
        <w:pStyle w:val="BodyText"/>
        <w:keepNext/>
      </w:pPr>
      <w:r>
        <w:rPr>
          <w:noProof/>
          <w:lang w:eastAsia="en-US"/>
        </w:rPr>
        <w:lastRenderedPageBreak/>
        <w:drawing>
          <wp:inline distT="0" distB="0" distL="0" distR="0" wp14:anchorId="249B5C4E" wp14:editId="7730E311">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7450" cy="4429125"/>
                    </a:xfrm>
                    <a:prstGeom prst="rect">
                      <a:avLst/>
                    </a:prstGeom>
                  </pic:spPr>
                </pic:pic>
              </a:graphicData>
            </a:graphic>
          </wp:inline>
        </w:drawing>
      </w:r>
    </w:p>
    <w:p w14:paraId="07B38C82" w14:textId="298FD3C5" w:rsidR="00B01F8F" w:rsidRPr="00B01F8F" w:rsidRDefault="009F1494" w:rsidP="009F1494">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7</w:t>
      </w:r>
      <w:r w:rsidR="00DE71E4">
        <w:rPr>
          <w:noProof/>
        </w:rPr>
        <w:fldChar w:fldCharType="end"/>
      </w:r>
      <w:r>
        <w:t xml:space="preserve"> </w:t>
      </w:r>
      <w:r w:rsidRPr="007A2080">
        <w:t>Source http://www.hl7.org/fhir/claim.html</w:t>
      </w:r>
    </w:p>
    <w:p w14:paraId="7CF60035" w14:textId="74999EA0" w:rsidR="00577EE4" w:rsidRDefault="00577EE4" w:rsidP="00CA4B0A">
      <w:pPr>
        <w:pStyle w:val="Heading4"/>
      </w:pPr>
      <w:r>
        <w:lastRenderedPageBreak/>
        <w:t>ClaimResponse</w:t>
      </w:r>
    </w:p>
    <w:p w14:paraId="405AE380" w14:textId="77777777" w:rsidR="00DB269D" w:rsidRDefault="00DB269D" w:rsidP="00DB269D">
      <w:pPr>
        <w:pStyle w:val="BodyText"/>
        <w:keepNext/>
      </w:pPr>
      <w:r>
        <w:rPr>
          <w:noProof/>
          <w:lang w:eastAsia="en-US"/>
        </w:rPr>
        <w:drawing>
          <wp:inline distT="0" distB="0" distL="0" distR="0" wp14:anchorId="0130E4E7" wp14:editId="4BCA2432">
            <wp:extent cx="4836951" cy="566224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5537" cy="5660591"/>
                    </a:xfrm>
                    <a:prstGeom prst="rect">
                      <a:avLst/>
                    </a:prstGeom>
                  </pic:spPr>
                </pic:pic>
              </a:graphicData>
            </a:graphic>
          </wp:inline>
        </w:drawing>
      </w:r>
    </w:p>
    <w:p w14:paraId="446746B4" w14:textId="362F84ED" w:rsidR="009F1494" w:rsidRDefault="00DB269D" w:rsidP="00DB269D">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8</w:t>
      </w:r>
      <w:r w:rsidR="00DE71E4">
        <w:rPr>
          <w:noProof/>
        </w:rPr>
        <w:fldChar w:fldCharType="end"/>
      </w:r>
      <w:r>
        <w:t xml:space="preserve"> Source </w:t>
      </w:r>
      <w:r w:rsidRPr="007A6D03">
        <w:t xml:space="preserve">https://www.hl7.org/fhir/claimresponse.html </w:t>
      </w:r>
      <w:r>
        <w:t xml:space="preserve">- </w:t>
      </w:r>
      <w:r w:rsidRPr="007A6D03">
        <w:t>Part 1</w:t>
      </w:r>
    </w:p>
    <w:p w14:paraId="1DB9A4B9" w14:textId="77777777" w:rsidR="00DB269D" w:rsidRDefault="00DB269D" w:rsidP="00DB269D">
      <w:pPr>
        <w:pStyle w:val="BodyText"/>
        <w:keepNext/>
      </w:pPr>
      <w:r>
        <w:rPr>
          <w:noProof/>
          <w:lang w:eastAsia="en-US"/>
        </w:rPr>
        <w:lastRenderedPageBreak/>
        <w:drawing>
          <wp:inline distT="0" distB="0" distL="0" distR="0" wp14:anchorId="2992E34E" wp14:editId="0326F0FF">
            <wp:extent cx="5227320" cy="573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7320" cy="5737860"/>
                    </a:xfrm>
                    <a:prstGeom prst="rect">
                      <a:avLst/>
                    </a:prstGeom>
                  </pic:spPr>
                </pic:pic>
              </a:graphicData>
            </a:graphic>
          </wp:inline>
        </w:drawing>
      </w:r>
    </w:p>
    <w:p w14:paraId="1114DFAE" w14:textId="6454C9DB" w:rsidR="00DB269D" w:rsidRDefault="00DB269D" w:rsidP="00DB269D">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9</w:t>
      </w:r>
      <w:r w:rsidR="00DE71E4">
        <w:rPr>
          <w:noProof/>
        </w:rPr>
        <w:fldChar w:fldCharType="end"/>
      </w:r>
      <w:r>
        <w:t xml:space="preserve"> </w:t>
      </w:r>
      <w:r w:rsidRPr="00EC17C6">
        <w:t xml:space="preserve">Source https://www.hl7.org/fhir/claimresponse.html - Part </w:t>
      </w:r>
      <w:r>
        <w:t>2</w:t>
      </w:r>
    </w:p>
    <w:p w14:paraId="24A9D431" w14:textId="77777777" w:rsidR="00DB269D" w:rsidRPr="009F1494" w:rsidRDefault="00DB269D" w:rsidP="009F1494">
      <w:pPr>
        <w:pStyle w:val="BodyText"/>
        <w:rPr>
          <w:lang w:eastAsia="en-US"/>
        </w:rPr>
      </w:pPr>
    </w:p>
    <w:p w14:paraId="0472E2ED" w14:textId="42A490C9" w:rsidR="00577EE4" w:rsidRDefault="00577EE4" w:rsidP="00CA4B0A">
      <w:pPr>
        <w:pStyle w:val="Heading4"/>
      </w:pPr>
      <w:r>
        <w:lastRenderedPageBreak/>
        <w:t>Communication</w:t>
      </w:r>
    </w:p>
    <w:p w14:paraId="1D0F3A7B" w14:textId="77777777" w:rsidR="002F7CEE" w:rsidRDefault="002F7CEE" w:rsidP="002F7CEE">
      <w:pPr>
        <w:pStyle w:val="BodyText"/>
        <w:keepNext/>
      </w:pPr>
      <w:r>
        <w:rPr>
          <w:noProof/>
          <w:lang w:eastAsia="en-US"/>
        </w:rPr>
        <w:drawing>
          <wp:inline distT="0" distB="0" distL="0" distR="0" wp14:anchorId="60479D9D" wp14:editId="36767D5B">
            <wp:extent cx="6296025" cy="5076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5076825"/>
                    </a:xfrm>
                    <a:prstGeom prst="rect">
                      <a:avLst/>
                    </a:prstGeom>
                  </pic:spPr>
                </pic:pic>
              </a:graphicData>
            </a:graphic>
          </wp:inline>
        </w:drawing>
      </w:r>
    </w:p>
    <w:p w14:paraId="3E5335D4" w14:textId="665FAEB2" w:rsid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10</w:t>
      </w:r>
      <w:r w:rsidR="00DE71E4">
        <w:rPr>
          <w:noProof/>
        </w:rPr>
        <w:fldChar w:fldCharType="end"/>
      </w:r>
      <w:r>
        <w:t xml:space="preserve"> Source </w:t>
      </w:r>
      <w:r w:rsidRPr="007A0251">
        <w:t>http://www.hl7.org/fhir/communication.html</w:t>
      </w:r>
    </w:p>
    <w:p w14:paraId="75001A98" w14:textId="77777777" w:rsidR="002F7CEE" w:rsidRPr="002F7CEE" w:rsidRDefault="002F7CEE" w:rsidP="002F7CEE">
      <w:pPr>
        <w:pStyle w:val="BodyText"/>
        <w:rPr>
          <w:lang w:eastAsia="en-US"/>
        </w:rPr>
      </w:pPr>
    </w:p>
    <w:p w14:paraId="46784057" w14:textId="7473F787" w:rsidR="00577EE4" w:rsidRDefault="00577EE4" w:rsidP="00CA4B0A">
      <w:pPr>
        <w:pStyle w:val="Heading4"/>
      </w:pPr>
      <w:r>
        <w:lastRenderedPageBreak/>
        <w:t>Condition</w:t>
      </w:r>
    </w:p>
    <w:p w14:paraId="477B3C28" w14:textId="77777777" w:rsidR="002F7CEE" w:rsidRDefault="002F7CEE" w:rsidP="002F7CEE">
      <w:pPr>
        <w:pStyle w:val="BodyText"/>
        <w:keepNext/>
      </w:pPr>
      <w:r>
        <w:rPr>
          <w:noProof/>
          <w:lang w:eastAsia="en-US"/>
        </w:rPr>
        <w:drawing>
          <wp:inline distT="0" distB="0" distL="0" distR="0" wp14:anchorId="2F51B297" wp14:editId="6C3D0EF7">
            <wp:extent cx="5120640" cy="50825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0640" cy="5082540"/>
                    </a:xfrm>
                    <a:prstGeom prst="rect">
                      <a:avLst/>
                    </a:prstGeom>
                  </pic:spPr>
                </pic:pic>
              </a:graphicData>
            </a:graphic>
          </wp:inline>
        </w:drawing>
      </w:r>
    </w:p>
    <w:p w14:paraId="1FEBF0ED" w14:textId="020210C3" w:rsid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11</w:t>
      </w:r>
      <w:r w:rsidR="00DE71E4">
        <w:rPr>
          <w:noProof/>
        </w:rPr>
        <w:fldChar w:fldCharType="end"/>
      </w:r>
      <w:r>
        <w:t xml:space="preserve"> Source </w:t>
      </w:r>
      <w:r w:rsidRPr="009224CD">
        <w:t>https://www.hl7.org/fhir/condition.html</w:t>
      </w:r>
    </w:p>
    <w:p w14:paraId="11C5CD23" w14:textId="77777777" w:rsidR="002F7CEE" w:rsidRPr="002F7CEE" w:rsidRDefault="002F7CEE" w:rsidP="002F7CEE">
      <w:pPr>
        <w:pStyle w:val="BodyText"/>
        <w:rPr>
          <w:lang w:eastAsia="en-US"/>
        </w:rPr>
      </w:pPr>
    </w:p>
    <w:p w14:paraId="0E4923D3" w14:textId="035F603E" w:rsidR="00577EE4" w:rsidRDefault="00577EE4" w:rsidP="00CA4B0A">
      <w:pPr>
        <w:pStyle w:val="Heading4"/>
      </w:pPr>
      <w:r>
        <w:lastRenderedPageBreak/>
        <w:t>Coverage</w:t>
      </w:r>
    </w:p>
    <w:p w14:paraId="5844C474" w14:textId="77777777" w:rsidR="002F7CEE" w:rsidRDefault="002F7CEE" w:rsidP="002F7CEE">
      <w:pPr>
        <w:pStyle w:val="BodyText"/>
        <w:keepNext/>
      </w:pPr>
      <w:r>
        <w:rPr>
          <w:noProof/>
          <w:lang w:eastAsia="en-US"/>
        </w:rPr>
        <w:drawing>
          <wp:inline distT="0" distB="0" distL="0" distR="0" wp14:anchorId="5BCB6DF0" wp14:editId="2645786A">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05400" cy="4396740"/>
                    </a:xfrm>
                    <a:prstGeom prst="rect">
                      <a:avLst/>
                    </a:prstGeom>
                  </pic:spPr>
                </pic:pic>
              </a:graphicData>
            </a:graphic>
          </wp:inline>
        </w:drawing>
      </w:r>
    </w:p>
    <w:p w14:paraId="7CFBD89A" w14:textId="1EAC3185" w:rsidR="002F7CEE" w:rsidRP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12</w:t>
      </w:r>
      <w:r w:rsidR="00DE71E4">
        <w:rPr>
          <w:noProof/>
        </w:rPr>
        <w:fldChar w:fldCharType="end"/>
      </w:r>
      <w:r>
        <w:t xml:space="preserve"> Source </w:t>
      </w:r>
      <w:r w:rsidRPr="001847AE">
        <w:t>https://www.hl7.org/fhir/coverage.html</w:t>
      </w:r>
    </w:p>
    <w:p w14:paraId="26EFFD71" w14:textId="26FB7D07" w:rsidR="00577EE4" w:rsidRDefault="00577EE4" w:rsidP="00CA4B0A">
      <w:pPr>
        <w:pStyle w:val="Heading4"/>
      </w:pPr>
      <w:r>
        <w:lastRenderedPageBreak/>
        <w:t>DocumentReference</w:t>
      </w:r>
    </w:p>
    <w:p w14:paraId="1D7A8C40" w14:textId="77777777" w:rsidR="002F7CEE" w:rsidRDefault="002F7CEE" w:rsidP="002F7CEE">
      <w:pPr>
        <w:pStyle w:val="BodyText"/>
        <w:keepNext/>
      </w:pPr>
      <w:r>
        <w:rPr>
          <w:noProof/>
          <w:lang w:eastAsia="en-US"/>
        </w:rPr>
        <w:drawing>
          <wp:inline distT="0" distB="0" distL="0" distR="0" wp14:anchorId="7CA37FBE" wp14:editId="2768908A">
            <wp:extent cx="5090160" cy="526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90160" cy="5265420"/>
                    </a:xfrm>
                    <a:prstGeom prst="rect">
                      <a:avLst/>
                    </a:prstGeom>
                  </pic:spPr>
                </pic:pic>
              </a:graphicData>
            </a:graphic>
          </wp:inline>
        </w:drawing>
      </w:r>
    </w:p>
    <w:p w14:paraId="18F845F2" w14:textId="1FA1BCC2" w:rsid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13</w:t>
      </w:r>
      <w:r w:rsidR="00DE71E4">
        <w:rPr>
          <w:noProof/>
        </w:rPr>
        <w:fldChar w:fldCharType="end"/>
      </w:r>
      <w:r>
        <w:t xml:space="preserve"> Source </w:t>
      </w:r>
      <w:r w:rsidRPr="008556DD">
        <w:t>https://www.hl7.org/fhir/documentreference.html</w:t>
      </w:r>
    </w:p>
    <w:p w14:paraId="04185C0E" w14:textId="77777777" w:rsidR="002F7CEE" w:rsidRPr="002F7CEE" w:rsidRDefault="002F7CEE" w:rsidP="002F7CEE">
      <w:pPr>
        <w:pStyle w:val="BodyText"/>
        <w:rPr>
          <w:lang w:eastAsia="en-US"/>
        </w:rPr>
      </w:pPr>
    </w:p>
    <w:p w14:paraId="5FDA9CD5" w14:textId="3EB179B4" w:rsidR="00577EE4" w:rsidRDefault="00577EE4" w:rsidP="00CA4B0A">
      <w:pPr>
        <w:pStyle w:val="Heading4"/>
      </w:pPr>
      <w:r>
        <w:lastRenderedPageBreak/>
        <w:t xml:space="preserve">EligibilityRequest </w:t>
      </w:r>
    </w:p>
    <w:p w14:paraId="5B32CC83" w14:textId="77777777" w:rsidR="002F7CEE" w:rsidRDefault="002F7CEE" w:rsidP="002F7CEE">
      <w:pPr>
        <w:pStyle w:val="BodyText"/>
        <w:keepNext/>
      </w:pPr>
      <w:r>
        <w:rPr>
          <w:noProof/>
          <w:lang w:eastAsia="en-US"/>
        </w:rPr>
        <w:drawing>
          <wp:inline distT="0" distB="0" distL="0" distR="0" wp14:anchorId="09CDCF2E" wp14:editId="3791C917">
            <wp:extent cx="5128260"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28260" cy="2903220"/>
                    </a:xfrm>
                    <a:prstGeom prst="rect">
                      <a:avLst/>
                    </a:prstGeom>
                  </pic:spPr>
                </pic:pic>
              </a:graphicData>
            </a:graphic>
          </wp:inline>
        </w:drawing>
      </w:r>
    </w:p>
    <w:p w14:paraId="3996C229" w14:textId="7E6F355D" w:rsid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14</w:t>
      </w:r>
      <w:r w:rsidR="00DE71E4">
        <w:rPr>
          <w:noProof/>
        </w:rPr>
        <w:fldChar w:fldCharType="end"/>
      </w:r>
      <w:r>
        <w:t xml:space="preserve"> Source </w:t>
      </w:r>
      <w:r w:rsidRPr="00755236">
        <w:t>https://www.hl7.org/fhir/eligibilityrequest.html</w:t>
      </w:r>
    </w:p>
    <w:p w14:paraId="0266F1D3" w14:textId="77777777" w:rsidR="002F7CEE" w:rsidRPr="002F7CEE" w:rsidRDefault="002F7CEE" w:rsidP="002F7CEE">
      <w:pPr>
        <w:pStyle w:val="BodyText"/>
        <w:rPr>
          <w:lang w:eastAsia="en-US"/>
        </w:rPr>
      </w:pPr>
    </w:p>
    <w:p w14:paraId="60BF8DD7" w14:textId="6BA903E5" w:rsidR="00577EE4" w:rsidRDefault="00577EE4" w:rsidP="00CA4B0A">
      <w:pPr>
        <w:pStyle w:val="Heading4"/>
      </w:pPr>
      <w:r>
        <w:lastRenderedPageBreak/>
        <w:t>Encounter</w:t>
      </w:r>
    </w:p>
    <w:p w14:paraId="3008A129" w14:textId="77777777" w:rsidR="002F7CEE" w:rsidRDefault="002F7CEE" w:rsidP="002F7CEE">
      <w:pPr>
        <w:pStyle w:val="BodyText"/>
        <w:keepNext/>
      </w:pPr>
      <w:r>
        <w:rPr>
          <w:noProof/>
          <w:lang w:eastAsia="en-US"/>
        </w:rPr>
        <w:drawing>
          <wp:inline distT="0" distB="0" distL="0" distR="0" wp14:anchorId="3149ECDD" wp14:editId="5FEF700D">
            <wp:extent cx="3898265" cy="5842660"/>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9678" cy="5844778"/>
                    </a:xfrm>
                    <a:prstGeom prst="rect">
                      <a:avLst/>
                    </a:prstGeom>
                  </pic:spPr>
                </pic:pic>
              </a:graphicData>
            </a:graphic>
          </wp:inline>
        </w:drawing>
      </w:r>
    </w:p>
    <w:p w14:paraId="4E0765D8" w14:textId="2C115C50" w:rsidR="002F7CEE" w:rsidRDefault="002F7CEE" w:rsidP="002F7CEE">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15</w:t>
      </w:r>
      <w:r w:rsidR="00DE71E4">
        <w:rPr>
          <w:noProof/>
        </w:rPr>
        <w:fldChar w:fldCharType="end"/>
      </w:r>
      <w:r>
        <w:t xml:space="preserve"> Source </w:t>
      </w:r>
      <w:r w:rsidRPr="00E222D3">
        <w:t>https://www.hl7.org/fhir/encounter.html</w:t>
      </w:r>
    </w:p>
    <w:p w14:paraId="2FB1519D" w14:textId="7433DE5B" w:rsidR="00577EE4" w:rsidRDefault="00577EE4" w:rsidP="00CA4B0A">
      <w:pPr>
        <w:pStyle w:val="Heading4"/>
      </w:pPr>
      <w:r>
        <w:lastRenderedPageBreak/>
        <w:t>ExplanationOfBenefit</w:t>
      </w:r>
    </w:p>
    <w:p w14:paraId="46DB0F45" w14:textId="77777777" w:rsidR="00406987" w:rsidRDefault="00406987" w:rsidP="00406987">
      <w:pPr>
        <w:pStyle w:val="BodyText"/>
        <w:keepNext/>
      </w:pPr>
      <w:r>
        <w:rPr>
          <w:noProof/>
          <w:lang w:eastAsia="en-US"/>
        </w:rPr>
        <w:drawing>
          <wp:inline distT="0" distB="0" distL="0" distR="0" wp14:anchorId="54419793" wp14:editId="21709F9C">
            <wp:extent cx="5076825" cy="5854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8833" cy="5856850"/>
                    </a:xfrm>
                    <a:prstGeom prst="rect">
                      <a:avLst/>
                    </a:prstGeom>
                  </pic:spPr>
                </pic:pic>
              </a:graphicData>
            </a:graphic>
          </wp:inline>
        </w:drawing>
      </w:r>
    </w:p>
    <w:p w14:paraId="04E64046" w14:textId="07EF07C6" w:rsidR="002F7CEE" w:rsidRDefault="00406987" w:rsidP="00406987">
      <w:pPr>
        <w:pStyle w:val="Caption"/>
      </w:pPr>
      <w:r>
        <w:t xml:space="preserve">Figure </w:t>
      </w:r>
      <w:r w:rsidR="00DE71E4">
        <w:fldChar w:fldCharType="begin"/>
      </w:r>
      <w:r w:rsidR="00DE71E4">
        <w:instrText xml:space="preserve"> SEQ Figure \* A</w:instrText>
      </w:r>
      <w:r w:rsidR="00DE71E4">
        <w:instrText xml:space="preserve">RABIC </w:instrText>
      </w:r>
      <w:r w:rsidR="00DE71E4">
        <w:fldChar w:fldCharType="separate"/>
      </w:r>
      <w:r w:rsidR="008852F9">
        <w:rPr>
          <w:noProof/>
        </w:rPr>
        <w:t>16</w:t>
      </w:r>
      <w:r w:rsidR="00DE71E4">
        <w:rPr>
          <w:noProof/>
        </w:rPr>
        <w:fldChar w:fldCharType="end"/>
      </w:r>
      <w:r>
        <w:t xml:space="preserve"> Source </w:t>
      </w:r>
      <w:hyperlink r:id="rId41" w:history="1">
        <w:r w:rsidRPr="00082D21">
          <w:rPr>
            <w:rStyle w:val="Hyperlink"/>
          </w:rPr>
          <w:t>http://www.hl7.org/fhir/explanationofbenefit.html</w:t>
        </w:r>
      </w:hyperlink>
      <w:r>
        <w:t xml:space="preserve"> Part 1</w:t>
      </w:r>
    </w:p>
    <w:p w14:paraId="2FE34A8E" w14:textId="77777777" w:rsidR="00406987" w:rsidRDefault="00406987" w:rsidP="00406987">
      <w:pPr>
        <w:pStyle w:val="BodyText"/>
        <w:keepNext/>
      </w:pPr>
      <w:r>
        <w:rPr>
          <w:noProof/>
          <w:lang w:eastAsia="en-US"/>
        </w:rPr>
        <w:lastRenderedPageBreak/>
        <w:drawing>
          <wp:inline distT="0" distB="0" distL="0" distR="0" wp14:anchorId="0A88518C" wp14:editId="2AAD2514">
            <wp:extent cx="5114925" cy="611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6115050"/>
                    </a:xfrm>
                    <a:prstGeom prst="rect">
                      <a:avLst/>
                    </a:prstGeom>
                  </pic:spPr>
                </pic:pic>
              </a:graphicData>
            </a:graphic>
          </wp:inline>
        </w:drawing>
      </w:r>
    </w:p>
    <w:p w14:paraId="46EBA362" w14:textId="14396027" w:rsidR="00406987"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17</w:t>
      </w:r>
      <w:r w:rsidR="00DE71E4">
        <w:rPr>
          <w:noProof/>
        </w:rPr>
        <w:fldChar w:fldCharType="end"/>
      </w:r>
      <w:r>
        <w:t xml:space="preserve"> </w:t>
      </w:r>
      <w:r w:rsidRPr="008C21E8">
        <w:t>Source http://www.hl7.org/fhir/explanationofbenefit.html Part</w:t>
      </w:r>
      <w:r>
        <w:t xml:space="preserve"> 2</w:t>
      </w:r>
    </w:p>
    <w:p w14:paraId="016D7B80" w14:textId="77777777" w:rsidR="00406987" w:rsidRDefault="00406987" w:rsidP="00406987">
      <w:pPr>
        <w:pStyle w:val="BodyText"/>
        <w:keepNext/>
      </w:pPr>
      <w:r>
        <w:rPr>
          <w:noProof/>
          <w:lang w:eastAsia="en-US"/>
        </w:rPr>
        <w:lastRenderedPageBreak/>
        <w:drawing>
          <wp:inline distT="0" distB="0" distL="0" distR="0" wp14:anchorId="0B9D03D5" wp14:editId="0A1DED10">
            <wp:extent cx="5086350" cy="6080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7481" cy="6081518"/>
                    </a:xfrm>
                    <a:prstGeom prst="rect">
                      <a:avLst/>
                    </a:prstGeom>
                  </pic:spPr>
                </pic:pic>
              </a:graphicData>
            </a:graphic>
          </wp:inline>
        </w:drawing>
      </w:r>
    </w:p>
    <w:p w14:paraId="1D70E558" w14:textId="1B588377" w:rsidR="00406987"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18</w:t>
      </w:r>
      <w:r w:rsidR="00DE71E4">
        <w:rPr>
          <w:noProof/>
        </w:rPr>
        <w:fldChar w:fldCharType="end"/>
      </w:r>
      <w:r>
        <w:t xml:space="preserve"> </w:t>
      </w:r>
      <w:r w:rsidRPr="00521137">
        <w:t xml:space="preserve">Source http://www.hl7.org/fhir/explanationofbenefit.html Part </w:t>
      </w:r>
      <w:r>
        <w:t>3</w:t>
      </w:r>
    </w:p>
    <w:p w14:paraId="0F69DC4C" w14:textId="77777777" w:rsidR="00406987" w:rsidRDefault="00406987" w:rsidP="00406987">
      <w:pPr>
        <w:pStyle w:val="BodyText"/>
        <w:keepNext/>
      </w:pPr>
      <w:r>
        <w:rPr>
          <w:noProof/>
          <w:lang w:eastAsia="en-US"/>
        </w:rPr>
        <w:lastRenderedPageBreak/>
        <w:drawing>
          <wp:inline distT="0" distB="0" distL="0" distR="0" wp14:anchorId="2612346C" wp14:editId="196DE999">
            <wp:extent cx="5076313" cy="467887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1738" cy="4693095"/>
                    </a:xfrm>
                    <a:prstGeom prst="rect">
                      <a:avLst/>
                    </a:prstGeom>
                  </pic:spPr>
                </pic:pic>
              </a:graphicData>
            </a:graphic>
          </wp:inline>
        </w:drawing>
      </w:r>
    </w:p>
    <w:p w14:paraId="2A2D4CCF" w14:textId="6E2D1CEF" w:rsidR="00406987"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19</w:t>
      </w:r>
      <w:r w:rsidR="00DE71E4">
        <w:rPr>
          <w:noProof/>
        </w:rPr>
        <w:fldChar w:fldCharType="end"/>
      </w:r>
      <w:r>
        <w:t xml:space="preserve"> </w:t>
      </w:r>
      <w:r w:rsidRPr="00CB2743">
        <w:t xml:space="preserve">Source http://www.hl7.org/fhir/explanationofbenefit.html Part </w:t>
      </w:r>
      <w:r>
        <w:t>4</w:t>
      </w:r>
    </w:p>
    <w:p w14:paraId="2DFFB00C" w14:textId="77777777" w:rsidR="00406987" w:rsidRDefault="00406987" w:rsidP="00406987">
      <w:pPr>
        <w:pStyle w:val="BodyText"/>
        <w:keepNext/>
      </w:pPr>
      <w:r>
        <w:rPr>
          <w:noProof/>
          <w:lang w:eastAsia="en-US"/>
        </w:rPr>
        <w:drawing>
          <wp:inline distT="0" distB="0" distL="0" distR="0" wp14:anchorId="1ACC0F1D" wp14:editId="216C8BE7">
            <wp:extent cx="506730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942975"/>
                    </a:xfrm>
                    <a:prstGeom prst="rect">
                      <a:avLst/>
                    </a:prstGeom>
                  </pic:spPr>
                </pic:pic>
              </a:graphicData>
            </a:graphic>
          </wp:inline>
        </w:drawing>
      </w:r>
    </w:p>
    <w:p w14:paraId="6A8BA797" w14:textId="395BEFD8" w:rsidR="00406987" w:rsidRPr="002F7CEE"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20</w:t>
      </w:r>
      <w:r w:rsidR="00DE71E4">
        <w:rPr>
          <w:noProof/>
        </w:rPr>
        <w:fldChar w:fldCharType="end"/>
      </w:r>
      <w:r>
        <w:t xml:space="preserve"> </w:t>
      </w:r>
      <w:r w:rsidRPr="002A5BA4">
        <w:t xml:space="preserve">Source http://www.hl7.org/fhir/explanationofbenefit.html Part </w:t>
      </w:r>
      <w:r>
        <w:t>5</w:t>
      </w:r>
    </w:p>
    <w:p w14:paraId="4094CC14" w14:textId="3003F7B0" w:rsidR="00577EE4" w:rsidRDefault="00577EE4" w:rsidP="00CA4B0A">
      <w:pPr>
        <w:pStyle w:val="Heading4"/>
      </w:pPr>
      <w:r>
        <w:lastRenderedPageBreak/>
        <w:t>HealthcareService</w:t>
      </w:r>
    </w:p>
    <w:p w14:paraId="09A0BEED" w14:textId="77777777" w:rsidR="00406987" w:rsidRDefault="00406987" w:rsidP="00406987">
      <w:pPr>
        <w:pStyle w:val="BodyText"/>
        <w:keepNext/>
      </w:pPr>
      <w:r>
        <w:rPr>
          <w:noProof/>
          <w:lang w:eastAsia="en-US"/>
        </w:rPr>
        <w:drawing>
          <wp:inline distT="0" distB="0" distL="0" distR="0" wp14:anchorId="19A9453A" wp14:editId="0DD19385">
            <wp:extent cx="6315075" cy="5800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15075" cy="5800725"/>
                    </a:xfrm>
                    <a:prstGeom prst="rect">
                      <a:avLst/>
                    </a:prstGeom>
                  </pic:spPr>
                </pic:pic>
              </a:graphicData>
            </a:graphic>
          </wp:inline>
        </w:drawing>
      </w:r>
    </w:p>
    <w:p w14:paraId="2341DC0D" w14:textId="1B63E5AD" w:rsidR="00406987"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21</w:t>
      </w:r>
      <w:r w:rsidR="00DE71E4">
        <w:rPr>
          <w:noProof/>
        </w:rPr>
        <w:fldChar w:fldCharType="end"/>
      </w:r>
      <w:r>
        <w:t xml:space="preserve"> Source </w:t>
      </w:r>
      <w:r w:rsidRPr="00DC50B5">
        <w:t>http://www.hl7.org/fhir/healthcareservice.html</w:t>
      </w:r>
    </w:p>
    <w:p w14:paraId="6BD98202" w14:textId="77777777" w:rsidR="00406987" w:rsidRPr="00406987" w:rsidRDefault="00406987" w:rsidP="00406987">
      <w:pPr>
        <w:pStyle w:val="BodyText"/>
        <w:rPr>
          <w:lang w:eastAsia="en-US"/>
        </w:rPr>
      </w:pPr>
    </w:p>
    <w:p w14:paraId="2765DF27" w14:textId="67DBF301" w:rsidR="00577EE4" w:rsidRDefault="00577EE4" w:rsidP="00CA4B0A">
      <w:pPr>
        <w:pStyle w:val="Heading4"/>
      </w:pPr>
      <w:r>
        <w:lastRenderedPageBreak/>
        <w:t>Medication</w:t>
      </w:r>
    </w:p>
    <w:p w14:paraId="1B310A4D" w14:textId="77777777" w:rsidR="00406987" w:rsidRDefault="00406987" w:rsidP="00406987">
      <w:pPr>
        <w:pStyle w:val="BodyText"/>
        <w:keepNext/>
      </w:pPr>
      <w:r>
        <w:rPr>
          <w:noProof/>
          <w:lang w:eastAsia="en-US"/>
        </w:rPr>
        <w:drawing>
          <wp:inline distT="0" distB="0" distL="0" distR="0" wp14:anchorId="518C46E7" wp14:editId="0D88E7C9">
            <wp:extent cx="6343650" cy="4829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4829175"/>
                    </a:xfrm>
                    <a:prstGeom prst="rect">
                      <a:avLst/>
                    </a:prstGeom>
                  </pic:spPr>
                </pic:pic>
              </a:graphicData>
            </a:graphic>
          </wp:inline>
        </w:drawing>
      </w:r>
    </w:p>
    <w:p w14:paraId="7C06524A" w14:textId="5AE03B45" w:rsidR="00406987" w:rsidRDefault="00406987" w:rsidP="0040698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22</w:t>
      </w:r>
      <w:r w:rsidR="00DE71E4">
        <w:rPr>
          <w:noProof/>
        </w:rPr>
        <w:fldChar w:fldCharType="end"/>
      </w:r>
      <w:r>
        <w:t xml:space="preserve"> Source</w:t>
      </w:r>
      <w:r w:rsidRPr="00A33E2F">
        <w:t>http://www.hl7.org/fhir/medication.html</w:t>
      </w:r>
    </w:p>
    <w:p w14:paraId="0F253780" w14:textId="77777777" w:rsidR="00406987" w:rsidRPr="00406987" w:rsidRDefault="00406987" w:rsidP="00406987">
      <w:pPr>
        <w:pStyle w:val="BodyText"/>
        <w:rPr>
          <w:lang w:eastAsia="en-US"/>
        </w:rPr>
      </w:pPr>
    </w:p>
    <w:p w14:paraId="0A2EA460" w14:textId="12DAB6ED" w:rsidR="00577EE4" w:rsidRDefault="00577EE4" w:rsidP="00CA4B0A">
      <w:pPr>
        <w:pStyle w:val="Heading4"/>
      </w:pPr>
      <w:r>
        <w:lastRenderedPageBreak/>
        <w:t>MedicationAdministration</w:t>
      </w:r>
    </w:p>
    <w:p w14:paraId="182CE869" w14:textId="77777777" w:rsidR="000862CA" w:rsidRDefault="000862CA" w:rsidP="000862CA">
      <w:pPr>
        <w:pStyle w:val="BodyText"/>
        <w:keepNext/>
      </w:pPr>
      <w:r>
        <w:rPr>
          <w:noProof/>
          <w:lang w:eastAsia="en-US"/>
        </w:rPr>
        <w:drawing>
          <wp:inline distT="0" distB="0" distL="0" distR="0" wp14:anchorId="08D159BC" wp14:editId="6B554E92">
            <wp:extent cx="5667276" cy="5795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7182" cy="5805288"/>
                    </a:xfrm>
                    <a:prstGeom prst="rect">
                      <a:avLst/>
                    </a:prstGeom>
                  </pic:spPr>
                </pic:pic>
              </a:graphicData>
            </a:graphic>
          </wp:inline>
        </w:drawing>
      </w:r>
    </w:p>
    <w:p w14:paraId="6BA8599E" w14:textId="626760E2" w:rsidR="00406987" w:rsidRDefault="000862CA" w:rsidP="000862CA">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23</w:t>
      </w:r>
      <w:r w:rsidR="00DE71E4">
        <w:rPr>
          <w:noProof/>
        </w:rPr>
        <w:fldChar w:fldCharType="end"/>
      </w:r>
      <w:r>
        <w:t xml:space="preserve"> Source </w:t>
      </w:r>
      <w:r w:rsidRPr="00996E8A">
        <w:t>http://www.hl7.org/fhir/medicationadministration.html</w:t>
      </w:r>
    </w:p>
    <w:p w14:paraId="3A64BC1C" w14:textId="11B99AF5" w:rsidR="00577EE4" w:rsidRDefault="00577EE4" w:rsidP="00CA4B0A">
      <w:pPr>
        <w:pStyle w:val="Heading4"/>
      </w:pPr>
      <w:r>
        <w:lastRenderedPageBreak/>
        <w:t>MedicationDispense</w:t>
      </w:r>
    </w:p>
    <w:p w14:paraId="449C9DBE" w14:textId="77777777" w:rsidR="00BA3DE2" w:rsidRDefault="00BA3DE2" w:rsidP="00BA3DE2">
      <w:pPr>
        <w:pStyle w:val="BodyText"/>
        <w:keepNext/>
      </w:pPr>
      <w:r>
        <w:rPr>
          <w:noProof/>
          <w:lang w:eastAsia="en-US"/>
        </w:rPr>
        <w:drawing>
          <wp:inline distT="0" distB="0" distL="0" distR="0" wp14:anchorId="38796177" wp14:editId="29526CA3">
            <wp:extent cx="5637894" cy="58307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7112" cy="5840318"/>
                    </a:xfrm>
                    <a:prstGeom prst="rect">
                      <a:avLst/>
                    </a:prstGeom>
                  </pic:spPr>
                </pic:pic>
              </a:graphicData>
            </a:graphic>
          </wp:inline>
        </w:drawing>
      </w:r>
    </w:p>
    <w:p w14:paraId="187A64CD" w14:textId="4E3D3D6B" w:rsidR="00BA3DE2" w:rsidRDefault="00BA3DE2" w:rsidP="00BA3DE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24</w:t>
      </w:r>
      <w:r w:rsidR="00DE71E4">
        <w:rPr>
          <w:noProof/>
        </w:rPr>
        <w:fldChar w:fldCharType="end"/>
      </w:r>
      <w:r>
        <w:t xml:space="preserve"> Source </w:t>
      </w:r>
      <w:r w:rsidRPr="005B6218">
        <w:t>http://www.hl7.org/fhir/medicationdispense.html</w:t>
      </w:r>
    </w:p>
    <w:p w14:paraId="459151B8" w14:textId="66619173" w:rsidR="00577EE4" w:rsidRDefault="00577EE4" w:rsidP="00CA4B0A">
      <w:pPr>
        <w:pStyle w:val="Heading4"/>
      </w:pPr>
      <w:r>
        <w:lastRenderedPageBreak/>
        <w:t>MedicationRequest</w:t>
      </w:r>
    </w:p>
    <w:p w14:paraId="367E6646" w14:textId="77777777" w:rsidR="004A01AD" w:rsidRDefault="004A01AD" w:rsidP="004A01AD">
      <w:pPr>
        <w:pStyle w:val="BodyText"/>
        <w:keepNext/>
      </w:pPr>
      <w:r>
        <w:rPr>
          <w:noProof/>
          <w:lang w:eastAsia="en-US"/>
        </w:rPr>
        <w:drawing>
          <wp:inline distT="0" distB="0" distL="0" distR="0" wp14:anchorId="1B838F68" wp14:editId="21215A3B">
            <wp:extent cx="5067300" cy="582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67300" cy="5829300"/>
                    </a:xfrm>
                    <a:prstGeom prst="rect">
                      <a:avLst/>
                    </a:prstGeom>
                  </pic:spPr>
                </pic:pic>
              </a:graphicData>
            </a:graphic>
          </wp:inline>
        </w:drawing>
      </w:r>
    </w:p>
    <w:p w14:paraId="4815D220" w14:textId="5FF1ACA4" w:rsidR="004A01AD" w:rsidRDefault="004A01AD" w:rsidP="004A01AD">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25</w:t>
      </w:r>
      <w:r w:rsidR="00DE71E4">
        <w:rPr>
          <w:noProof/>
        </w:rPr>
        <w:fldChar w:fldCharType="end"/>
      </w:r>
      <w:r>
        <w:t xml:space="preserve"> Source </w:t>
      </w:r>
      <w:r w:rsidRPr="002D0A85">
        <w:t>https://www.hl7.org/fhir/medicationrequest.html</w:t>
      </w:r>
    </w:p>
    <w:p w14:paraId="342A5E35" w14:textId="77777777" w:rsidR="004A01AD" w:rsidRPr="004A01AD" w:rsidRDefault="004A01AD" w:rsidP="004A01AD">
      <w:pPr>
        <w:pStyle w:val="BodyText"/>
        <w:rPr>
          <w:lang w:eastAsia="en-US"/>
        </w:rPr>
      </w:pPr>
    </w:p>
    <w:p w14:paraId="72F8C79F" w14:textId="3000C2DF" w:rsidR="00577EE4" w:rsidRDefault="00577EE4" w:rsidP="00CA4B0A">
      <w:pPr>
        <w:pStyle w:val="Heading4"/>
      </w:pPr>
      <w:r>
        <w:t>MessageHeader</w:t>
      </w:r>
    </w:p>
    <w:p w14:paraId="3A4857C5" w14:textId="77777777" w:rsidR="002175A9" w:rsidRDefault="002175A9" w:rsidP="002175A9">
      <w:pPr>
        <w:pStyle w:val="BodyText"/>
        <w:keepNext/>
      </w:pPr>
      <w:r>
        <w:rPr>
          <w:noProof/>
          <w:lang w:eastAsia="en-US"/>
        </w:rPr>
        <w:drawing>
          <wp:inline distT="0" distB="0" distL="0" distR="0" wp14:anchorId="43F9AD25" wp14:editId="5C744865">
            <wp:extent cx="5090160" cy="3870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90160" cy="3870960"/>
                    </a:xfrm>
                    <a:prstGeom prst="rect">
                      <a:avLst/>
                    </a:prstGeom>
                  </pic:spPr>
                </pic:pic>
              </a:graphicData>
            </a:graphic>
          </wp:inline>
        </w:drawing>
      </w:r>
    </w:p>
    <w:p w14:paraId="2840C286" w14:textId="7535EADF" w:rsidR="002175A9" w:rsidRDefault="002175A9" w:rsidP="002175A9">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26</w:t>
      </w:r>
      <w:r w:rsidR="00DE71E4">
        <w:rPr>
          <w:noProof/>
        </w:rPr>
        <w:fldChar w:fldCharType="end"/>
      </w:r>
      <w:r>
        <w:t xml:space="preserve"> Source </w:t>
      </w:r>
      <w:r w:rsidRPr="00122B20">
        <w:t>https://www.hl7.org/fhir/messageheader.html</w:t>
      </w:r>
    </w:p>
    <w:p w14:paraId="4D0F1F6A" w14:textId="5FA28233" w:rsidR="00577EE4" w:rsidRDefault="00577EE4" w:rsidP="00CA4B0A">
      <w:pPr>
        <w:pStyle w:val="Heading4"/>
      </w:pPr>
      <w:r>
        <w:lastRenderedPageBreak/>
        <w:t>Observation</w:t>
      </w:r>
    </w:p>
    <w:p w14:paraId="703987E5" w14:textId="77777777" w:rsidR="00CB4062" w:rsidRDefault="00CB4062" w:rsidP="00CB4062">
      <w:pPr>
        <w:pStyle w:val="BodyText"/>
        <w:keepNext/>
      </w:pPr>
      <w:r>
        <w:rPr>
          <w:noProof/>
          <w:lang w:eastAsia="en-US"/>
        </w:rPr>
        <w:drawing>
          <wp:inline distT="0" distB="0" distL="0" distR="0" wp14:anchorId="101839AE" wp14:editId="7B5B0D73">
            <wp:extent cx="6305550" cy="5783283"/>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10230" cy="5787575"/>
                    </a:xfrm>
                    <a:prstGeom prst="rect">
                      <a:avLst/>
                    </a:prstGeom>
                  </pic:spPr>
                </pic:pic>
              </a:graphicData>
            </a:graphic>
          </wp:inline>
        </w:drawing>
      </w:r>
    </w:p>
    <w:p w14:paraId="7869DAFB" w14:textId="55763AB3" w:rsidR="002175A9"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27</w:t>
      </w:r>
      <w:r w:rsidR="00DE71E4">
        <w:rPr>
          <w:noProof/>
        </w:rPr>
        <w:fldChar w:fldCharType="end"/>
      </w:r>
      <w:r>
        <w:t xml:space="preserve"> Source </w:t>
      </w:r>
      <w:hyperlink r:id="rId53" w:history="1">
        <w:r w:rsidRPr="00082D21">
          <w:rPr>
            <w:rStyle w:val="Hyperlink"/>
          </w:rPr>
          <w:t>http://www.hl7.org/fhir/observation.html</w:t>
        </w:r>
      </w:hyperlink>
      <w:r>
        <w:t xml:space="preserve"> Part 1</w:t>
      </w:r>
    </w:p>
    <w:p w14:paraId="0895C49D" w14:textId="77777777" w:rsidR="00CB4062" w:rsidRDefault="00CB4062" w:rsidP="00CB4062">
      <w:pPr>
        <w:pStyle w:val="BodyText"/>
        <w:keepNext/>
      </w:pPr>
      <w:r>
        <w:rPr>
          <w:noProof/>
          <w:lang w:eastAsia="en-US"/>
        </w:rPr>
        <w:lastRenderedPageBreak/>
        <w:drawing>
          <wp:inline distT="0" distB="0" distL="0" distR="0" wp14:anchorId="75AA296C" wp14:editId="1C03FFD5">
            <wp:extent cx="6286500" cy="4610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6500" cy="4610100"/>
                    </a:xfrm>
                    <a:prstGeom prst="rect">
                      <a:avLst/>
                    </a:prstGeom>
                  </pic:spPr>
                </pic:pic>
              </a:graphicData>
            </a:graphic>
          </wp:inline>
        </w:drawing>
      </w:r>
    </w:p>
    <w:p w14:paraId="7E2682E1" w14:textId="5595F61F" w:rsidR="00CB4062"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28</w:t>
      </w:r>
      <w:r w:rsidR="00DE71E4">
        <w:rPr>
          <w:noProof/>
        </w:rPr>
        <w:fldChar w:fldCharType="end"/>
      </w:r>
      <w:r>
        <w:t xml:space="preserve"> </w:t>
      </w:r>
      <w:r w:rsidRPr="00B34FAF">
        <w:t>Source http://www.hl7.org/fhir/observation.html</w:t>
      </w:r>
      <w:r>
        <w:t xml:space="preserve"> Part 2</w:t>
      </w:r>
    </w:p>
    <w:p w14:paraId="6CFE2A5F" w14:textId="77777777" w:rsidR="00CB4062" w:rsidRPr="002175A9" w:rsidRDefault="00CB4062" w:rsidP="002175A9">
      <w:pPr>
        <w:pStyle w:val="BodyText"/>
        <w:rPr>
          <w:lang w:eastAsia="en-US"/>
        </w:rPr>
      </w:pPr>
    </w:p>
    <w:p w14:paraId="5834FAB3" w14:textId="6E5949A9" w:rsidR="00577EE4" w:rsidRDefault="00577EE4" w:rsidP="00CA4B0A">
      <w:pPr>
        <w:pStyle w:val="Heading4"/>
      </w:pPr>
      <w:r>
        <w:lastRenderedPageBreak/>
        <w:t>Organization</w:t>
      </w:r>
    </w:p>
    <w:p w14:paraId="6270DD3A" w14:textId="77777777" w:rsidR="00CB4062" w:rsidRDefault="00CB4062" w:rsidP="00CB4062">
      <w:pPr>
        <w:pStyle w:val="BodyText"/>
        <w:keepNext/>
      </w:pPr>
      <w:r>
        <w:rPr>
          <w:noProof/>
          <w:lang w:eastAsia="en-US"/>
        </w:rPr>
        <w:drawing>
          <wp:inline distT="0" distB="0" distL="0" distR="0" wp14:anchorId="0FF0B46C" wp14:editId="2046509A">
            <wp:extent cx="628650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6500" cy="3352800"/>
                    </a:xfrm>
                    <a:prstGeom prst="rect">
                      <a:avLst/>
                    </a:prstGeom>
                  </pic:spPr>
                </pic:pic>
              </a:graphicData>
            </a:graphic>
          </wp:inline>
        </w:drawing>
      </w:r>
    </w:p>
    <w:p w14:paraId="726BCAF5" w14:textId="21AC07D7" w:rsidR="002175A9"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29</w:t>
      </w:r>
      <w:r w:rsidR="00DE71E4">
        <w:rPr>
          <w:noProof/>
        </w:rPr>
        <w:fldChar w:fldCharType="end"/>
      </w:r>
      <w:r>
        <w:t xml:space="preserve"> </w:t>
      </w:r>
      <w:r w:rsidRPr="00FE538F">
        <w:t>Source http://www.hl7.org/fhir/organization.html</w:t>
      </w:r>
    </w:p>
    <w:p w14:paraId="140147A0" w14:textId="77777777" w:rsidR="00CB4062" w:rsidRPr="002175A9" w:rsidRDefault="00CB4062" w:rsidP="002175A9">
      <w:pPr>
        <w:pStyle w:val="BodyText"/>
        <w:rPr>
          <w:lang w:eastAsia="en-US"/>
        </w:rPr>
      </w:pPr>
    </w:p>
    <w:p w14:paraId="03829307" w14:textId="064C5E6E" w:rsidR="00577EE4" w:rsidRDefault="00577EE4" w:rsidP="00CA4B0A">
      <w:pPr>
        <w:pStyle w:val="Heading4"/>
      </w:pPr>
      <w:r>
        <w:lastRenderedPageBreak/>
        <w:t>Patient</w:t>
      </w:r>
    </w:p>
    <w:p w14:paraId="3CE260AF" w14:textId="77777777" w:rsidR="00CB4062" w:rsidRDefault="00CB4062" w:rsidP="00CB4062">
      <w:pPr>
        <w:pStyle w:val="BodyText"/>
        <w:keepNext/>
      </w:pPr>
      <w:r>
        <w:rPr>
          <w:noProof/>
          <w:lang w:eastAsia="en-US"/>
        </w:rPr>
        <w:drawing>
          <wp:inline distT="0" distB="0" distL="0" distR="0" wp14:anchorId="047C6026" wp14:editId="585C6A0A">
            <wp:extent cx="5057775" cy="57357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9346" cy="5737564"/>
                    </a:xfrm>
                    <a:prstGeom prst="rect">
                      <a:avLst/>
                    </a:prstGeom>
                  </pic:spPr>
                </pic:pic>
              </a:graphicData>
            </a:graphic>
          </wp:inline>
        </w:drawing>
      </w:r>
    </w:p>
    <w:p w14:paraId="3ACF4A46" w14:textId="298773B8" w:rsidR="002175A9" w:rsidRPr="002175A9"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30</w:t>
      </w:r>
      <w:r w:rsidR="00DE71E4">
        <w:rPr>
          <w:noProof/>
        </w:rPr>
        <w:fldChar w:fldCharType="end"/>
      </w:r>
      <w:r>
        <w:t xml:space="preserve"> </w:t>
      </w:r>
      <w:r w:rsidRPr="00FD0252">
        <w:t>Source http://www.hl7.org/fhir/patient.html</w:t>
      </w:r>
    </w:p>
    <w:p w14:paraId="434F1988" w14:textId="4995A0A9" w:rsidR="00577EE4" w:rsidRDefault="00577EE4" w:rsidP="00CA4B0A">
      <w:pPr>
        <w:pStyle w:val="Heading4"/>
      </w:pPr>
      <w:r>
        <w:lastRenderedPageBreak/>
        <w:t>Practitioner</w:t>
      </w:r>
    </w:p>
    <w:p w14:paraId="4BA9A5B5" w14:textId="77777777" w:rsidR="00CB4062" w:rsidRDefault="00CB4062" w:rsidP="00CB4062">
      <w:pPr>
        <w:pStyle w:val="BodyText"/>
        <w:keepNext/>
      </w:pPr>
      <w:r>
        <w:rPr>
          <w:noProof/>
          <w:lang w:eastAsia="en-US"/>
        </w:rPr>
        <w:drawing>
          <wp:inline distT="0" distB="0" distL="0" distR="0" wp14:anchorId="74B9AB2E" wp14:editId="11E90650">
            <wp:extent cx="51739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73980" cy="2895600"/>
                    </a:xfrm>
                    <a:prstGeom prst="rect">
                      <a:avLst/>
                    </a:prstGeom>
                  </pic:spPr>
                </pic:pic>
              </a:graphicData>
            </a:graphic>
          </wp:inline>
        </w:drawing>
      </w:r>
    </w:p>
    <w:p w14:paraId="0C41454B" w14:textId="58828BDC" w:rsidR="002175A9"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31</w:t>
      </w:r>
      <w:r w:rsidR="00DE71E4">
        <w:rPr>
          <w:noProof/>
        </w:rPr>
        <w:fldChar w:fldCharType="end"/>
      </w:r>
      <w:r>
        <w:t xml:space="preserve"> Source </w:t>
      </w:r>
      <w:r w:rsidRPr="001621C1">
        <w:t>https://www.hl7.org/fhir/practitioner.html</w:t>
      </w:r>
    </w:p>
    <w:p w14:paraId="5374A581" w14:textId="77777777" w:rsidR="00CB4062" w:rsidRPr="002175A9" w:rsidRDefault="00CB4062" w:rsidP="002175A9">
      <w:pPr>
        <w:pStyle w:val="BodyText"/>
        <w:rPr>
          <w:lang w:eastAsia="en-US"/>
        </w:rPr>
      </w:pPr>
    </w:p>
    <w:p w14:paraId="4C9353C4" w14:textId="50E5F7D7" w:rsidR="00577EE4" w:rsidRDefault="00577EE4" w:rsidP="00CA4B0A">
      <w:pPr>
        <w:pStyle w:val="Heading4"/>
      </w:pPr>
      <w:r>
        <w:lastRenderedPageBreak/>
        <w:t>Procedure</w:t>
      </w:r>
    </w:p>
    <w:p w14:paraId="19E8CA31" w14:textId="77777777" w:rsidR="00CB4062" w:rsidRDefault="00CB4062" w:rsidP="00CB4062">
      <w:pPr>
        <w:pStyle w:val="BodyText"/>
        <w:keepNext/>
      </w:pPr>
      <w:r>
        <w:rPr>
          <w:noProof/>
          <w:lang w:eastAsia="en-US"/>
        </w:rPr>
        <w:drawing>
          <wp:inline distT="0" distB="0" distL="0" distR="0" wp14:anchorId="0894A89B" wp14:editId="6AF60C31">
            <wp:extent cx="5666803" cy="5759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3714" cy="5766557"/>
                    </a:xfrm>
                    <a:prstGeom prst="rect">
                      <a:avLst/>
                    </a:prstGeom>
                  </pic:spPr>
                </pic:pic>
              </a:graphicData>
            </a:graphic>
          </wp:inline>
        </w:drawing>
      </w:r>
    </w:p>
    <w:p w14:paraId="2161DB55" w14:textId="7B9C48AD" w:rsidR="002175A9" w:rsidRPr="002175A9" w:rsidRDefault="00CB4062" w:rsidP="00CB4062">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32</w:t>
      </w:r>
      <w:r w:rsidR="00DE71E4">
        <w:rPr>
          <w:noProof/>
        </w:rPr>
        <w:fldChar w:fldCharType="end"/>
      </w:r>
      <w:r>
        <w:t xml:space="preserve"> Source </w:t>
      </w:r>
      <w:r w:rsidRPr="00544B19">
        <w:t>http://www.hl7.org/fhir/procedure.html</w:t>
      </w:r>
    </w:p>
    <w:p w14:paraId="4B016C7B" w14:textId="543B1C94" w:rsidR="00577EE4" w:rsidRDefault="00577EE4" w:rsidP="00CA4B0A">
      <w:pPr>
        <w:pStyle w:val="Heading4"/>
      </w:pPr>
      <w:r>
        <w:lastRenderedPageBreak/>
        <w:t>RelatedPerson</w:t>
      </w:r>
    </w:p>
    <w:p w14:paraId="02D28C6E" w14:textId="77777777" w:rsidR="00AE062B" w:rsidRDefault="00AE062B" w:rsidP="00AE062B">
      <w:pPr>
        <w:pStyle w:val="BodyText"/>
        <w:keepNext/>
      </w:pPr>
      <w:r>
        <w:rPr>
          <w:noProof/>
          <w:lang w:eastAsia="en-US"/>
        </w:rPr>
        <w:drawing>
          <wp:inline distT="0" distB="0" distL="0" distR="0" wp14:anchorId="4749CC5E" wp14:editId="753219C5">
            <wp:extent cx="6296025" cy="2514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6025" cy="2514600"/>
                    </a:xfrm>
                    <a:prstGeom prst="rect">
                      <a:avLst/>
                    </a:prstGeom>
                  </pic:spPr>
                </pic:pic>
              </a:graphicData>
            </a:graphic>
          </wp:inline>
        </w:drawing>
      </w:r>
    </w:p>
    <w:p w14:paraId="7AC44941" w14:textId="13BCF280" w:rsidR="002175A9" w:rsidRDefault="00AE062B" w:rsidP="00AE062B">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33</w:t>
      </w:r>
      <w:r w:rsidR="00DE71E4">
        <w:rPr>
          <w:noProof/>
        </w:rPr>
        <w:fldChar w:fldCharType="end"/>
      </w:r>
      <w:r>
        <w:t xml:space="preserve"> </w:t>
      </w:r>
      <w:r w:rsidRPr="00340FA8">
        <w:t>Source http://www.hl7.org/fhir/relatedperson.html</w:t>
      </w:r>
    </w:p>
    <w:p w14:paraId="0A9E71A6" w14:textId="77777777" w:rsidR="00AE062B" w:rsidRPr="002175A9" w:rsidRDefault="00AE062B" w:rsidP="002175A9">
      <w:pPr>
        <w:pStyle w:val="BodyText"/>
        <w:rPr>
          <w:lang w:eastAsia="en-US"/>
        </w:rPr>
      </w:pPr>
    </w:p>
    <w:p w14:paraId="04DB5183" w14:textId="00AB9628" w:rsidR="00577EE4" w:rsidRDefault="00577EE4" w:rsidP="00CA4B0A">
      <w:pPr>
        <w:pStyle w:val="Heading4"/>
      </w:pPr>
      <w:r>
        <w:lastRenderedPageBreak/>
        <w:t>Substance</w:t>
      </w:r>
    </w:p>
    <w:p w14:paraId="5C409903" w14:textId="77777777" w:rsidR="00AE062B" w:rsidRDefault="00AE062B" w:rsidP="00AE062B">
      <w:pPr>
        <w:pStyle w:val="BodyText"/>
        <w:keepNext/>
      </w:pPr>
      <w:r>
        <w:rPr>
          <w:noProof/>
          <w:lang w:eastAsia="en-US"/>
        </w:rPr>
        <w:drawing>
          <wp:inline distT="0" distB="0" distL="0" distR="0" wp14:anchorId="733CDDF1" wp14:editId="011B4C3C">
            <wp:extent cx="627697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76975" cy="3219450"/>
                    </a:xfrm>
                    <a:prstGeom prst="rect">
                      <a:avLst/>
                    </a:prstGeom>
                  </pic:spPr>
                </pic:pic>
              </a:graphicData>
            </a:graphic>
          </wp:inline>
        </w:drawing>
      </w:r>
    </w:p>
    <w:p w14:paraId="51AC1ABA" w14:textId="423538F1" w:rsidR="002175A9" w:rsidRDefault="00AE062B" w:rsidP="00AE062B">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34</w:t>
      </w:r>
      <w:r w:rsidR="00DE71E4">
        <w:rPr>
          <w:noProof/>
        </w:rPr>
        <w:fldChar w:fldCharType="end"/>
      </w:r>
      <w:r>
        <w:t xml:space="preserve"> Source </w:t>
      </w:r>
      <w:r w:rsidRPr="00BE48D2">
        <w:t>http://www.hl7.org/fhir/substance.html</w:t>
      </w:r>
    </w:p>
    <w:p w14:paraId="586E54A2" w14:textId="77777777" w:rsidR="00AE062B" w:rsidRPr="002175A9" w:rsidRDefault="00AE062B" w:rsidP="002175A9">
      <w:pPr>
        <w:pStyle w:val="BodyText"/>
        <w:rPr>
          <w:lang w:eastAsia="en-US"/>
        </w:rPr>
      </w:pPr>
    </w:p>
    <w:p w14:paraId="3D24CD96" w14:textId="74601E93" w:rsidR="00CA4B0A" w:rsidRDefault="00CA4B0A" w:rsidP="00577EE4">
      <w:pPr>
        <w:pStyle w:val="BodyText"/>
        <w:rPr>
          <w:lang w:eastAsia="en-US"/>
        </w:rPr>
      </w:pPr>
    </w:p>
    <w:p w14:paraId="601A5DB2" w14:textId="4D73CDBD" w:rsidR="00CA4B0A" w:rsidRPr="006910DB" w:rsidRDefault="007C6A4F" w:rsidP="00CA4B0A">
      <w:pPr>
        <w:pStyle w:val="Heading3"/>
      </w:pPr>
      <w:bookmarkStart w:id="122" w:name="_Toc508012122"/>
      <w:r>
        <w:t>Claim Billing Rebill (B3)</w:t>
      </w:r>
      <w:r w:rsidR="00CA4B0A" w:rsidRPr="006910DB">
        <w:t xml:space="preserve"> request </w:t>
      </w:r>
      <w:r w:rsidR="004F2CE6">
        <w:t xml:space="preserve">bundle </w:t>
      </w:r>
      <w:r w:rsidR="00CA4B0A" w:rsidRPr="006910DB">
        <w:t>inside the Communication resource</w:t>
      </w:r>
      <w:bookmarkEnd w:id="122"/>
    </w:p>
    <w:p w14:paraId="6E895DF6" w14:textId="04A26202" w:rsidR="00CA4B0A" w:rsidRPr="006910DB" w:rsidRDefault="00CA4B0A" w:rsidP="00CA4B0A">
      <w:pPr>
        <w:pStyle w:val="Heading4"/>
      </w:pPr>
      <w:r w:rsidRPr="006910DB">
        <w:t>Communication</w:t>
      </w:r>
      <w:r w:rsidR="00CD7090">
        <w:t xml:space="preserve"> </w:t>
      </w:r>
      <w:r w:rsidR="00B01F8F">
        <w:t xml:space="preserve"> See above</w:t>
      </w:r>
    </w:p>
    <w:p w14:paraId="2681E9A3" w14:textId="77777777" w:rsidR="00CA4B0A" w:rsidRDefault="00CA4B0A" w:rsidP="00577EE4">
      <w:pPr>
        <w:pStyle w:val="BodyText"/>
        <w:rPr>
          <w:lang w:eastAsia="en-US"/>
        </w:rPr>
      </w:pPr>
    </w:p>
    <w:p w14:paraId="65A87A60" w14:textId="19C123CB" w:rsidR="00B01F8F" w:rsidRPr="006910DB" w:rsidRDefault="007C6A4F" w:rsidP="00B01F8F">
      <w:pPr>
        <w:pStyle w:val="Heading3"/>
      </w:pPr>
      <w:bookmarkStart w:id="123" w:name="_Toc508012123"/>
      <w:r>
        <w:lastRenderedPageBreak/>
        <w:t>Claim Billing Rebill (B3)</w:t>
      </w:r>
      <w:r w:rsidR="00CA4B0A" w:rsidRPr="006910DB">
        <w:t xml:space="preserve"> response bundle</w:t>
      </w:r>
      <w:r w:rsidR="00B01F8F">
        <w:t xml:space="preserve"> </w:t>
      </w:r>
      <w:r w:rsidR="00B01F8F" w:rsidRPr="006910DB">
        <w:t xml:space="preserve">For TRANSMISSION ACCEPTED/TRANSACTION </w:t>
      </w:r>
      <w:r w:rsidR="00B01F8F">
        <w:t>PAID</w:t>
      </w:r>
      <w:r w:rsidR="00B01F8F" w:rsidRPr="006910DB">
        <w:t xml:space="preserve"> responses</w:t>
      </w:r>
      <w:bookmarkEnd w:id="123"/>
    </w:p>
    <w:p w14:paraId="47903008" w14:textId="3CA2CDEC" w:rsidR="00CA4B0A" w:rsidRPr="006910DB" w:rsidRDefault="00CA4B0A" w:rsidP="00B01F8F">
      <w:pPr>
        <w:pStyle w:val="Heading4"/>
      </w:pPr>
      <w:r w:rsidRPr="006910DB">
        <w:t>Basic</w:t>
      </w:r>
      <w:r w:rsidR="004132F8">
        <w:t xml:space="preserve">  See above</w:t>
      </w:r>
    </w:p>
    <w:p w14:paraId="018F6F1D" w14:textId="0AF6216F" w:rsidR="00CA4B0A" w:rsidRDefault="00CA4B0A" w:rsidP="00B01F8F">
      <w:pPr>
        <w:pStyle w:val="Heading4"/>
      </w:pPr>
      <w:r w:rsidRPr="006910DB">
        <w:t>CarePlan</w:t>
      </w:r>
      <w:r w:rsidR="004132F8">
        <w:t xml:space="preserve">  </w:t>
      </w:r>
    </w:p>
    <w:p w14:paraId="7B1EFE52" w14:textId="77777777" w:rsidR="00EB56E7" w:rsidRDefault="00EB56E7" w:rsidP="00EB56E7">
      <w:pPr>
        <w:pStyle w:val="BodyText"/>
        <w:keepNext/>
      </w:pPr>
      <w:r>
        <w:rPr>
          <w:noProof/>
          <w:lang w:eastAsia="en-US"/>
        </w:rPr>
        <w:drawing>
          <wp:inline distT="0" distB="0" distL="0" distR="0" wp14:anchorId="47D4B77E" wp14:editId="469045BF">
            <wp:extent cx="5638800" cy="467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4676775"/>
                    </a:xfrm>
                    <a:prstGeom prst="rect">
                      <a:avLst/>
                    </a:prstGeom>
                  </pic:spPr>
                </pic:pic>
              </a:graphicData>
            </a:graphic>
          </wp:inline>
        </w:drawing>
      </w:r>
    </w:p>
    <w:p w14:paraId="1F6D4889" w14:textId="4A68833A" w:rsidR="00AE062B" w:rsidRDefault="00EB56E7" w:rsidP="00EB56E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35</w:t>
      </w:r>
      <w:r w:rsidR="00DE71E4">
        <w:rPr>
          <w:noProof/>
        </w:rPr>
        <w:fldChar w:fldCharType="end"/>
      </w:r>
      <w:r>
        <w:t xml:space="preserve"> Source </w:t>
      </w:r>
      <w:r w:rsidRPr="00B919CF">
        <w:t>http://www.hl7.org/fhir/careplan.html</w:t>
      </w:r>
      <w:r>
        <w:t xml:space="preserve"> Part 1</w:t>
      </w:r>
    </w:p>
    <w:p w14:paraId="5560B838" w14:textId="77777777" w:rsidR="00EB56E7" w:rsidRDefault="00EB56E7" w:rsidP="00EB56E7">
      <w:pPr>
        <w:pStyle w:val="BodyText"/>
        <w:keepNext/>
      </w:pPr>
      <w:r>
        <w:rPr>
          <w:noProof/>
          <w:lang w:eastAsia="en-US"/>
        </w:rPr>
        <w:lastRenderedPageBreak/>
        <w:drawing>
          <wp:inline distT="0" distB="0" distL="0" distR="0" wp14:anchorId="08BFA3E7" wp14:editId="0416BA21">
            <wp:extent cx="6520225" cy="460762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26620" cy="4612145"/>
                    </a:xfrm>
                    <a:prstGeom prst="rect">
                      <a:avLst/>
                    </a:prstGeom>
                  </pic:spPr>
                </pic:pic>
              </a:graphicData>
            </a:graphic>
          </wp:inline>
        </w:drawing>
      </w:r>
    </w:p>
    <w:p w14:paraId="50535D29" w14:textId="4CE9E5FB" w:rsidR="00EB56E7" w:rsidRPr="00AE062B" w:rsidRDefault="00EB56E7" w:rsidP="00EB56E7">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36</w:t>
      </w:r>
      <w:r w:rsidR="00DE71E4">
        <w:rPr>
          <w:noProof/>
        </w:rPr>
        <w:fldChar w:fldCharType="end"/>
      </w:r>
      <w:r>
        <w:t xml:space="preserve"> </w:t>
      </w:r>
      <w:r w:rsidRPr="005A125E">
        <w:t>http://www.hl7.org/fhir/careplan.html</w:t>
      </w:r>
      <w:r>
        <w:t xml:space="preserve"> Part 2</w:t>
      </w:r>
    </w:p>
    <w:p w14:paraId="76A65498" w14:textId="6D26E3DB" w:rsidR="00CA4B0A" w:rsidRDefault="00CA4B0A" w:rsidP="00B01F8F">
      <w:pPr>
        <w:pStyle w:val="Heading4"/>
      </w:pPr>
      <w:r>
        <w:lastRenderedPageBreak/>
        <w:t>ChargeItem</w:t>
      </w:r>
      <w:r w:rsidR="004132F8">
        <w:t xml:space="preserve">  </w:t>
      </w:r>
    </w:p>
    <w:p w14:paraId="631FB25E" w14:textId="77777777" w:rsidR="0025476F" w:rsidRDefault="0025476F" w:rsidP="0025476F">
      <w:pPr>
        <w:pStyle w:val="BodyText"/>
        <w:keepNext/>
      </w:pPr>
      <w:r>
        <w:rPr>
          <w:noProof/>
          <w:lang w:eastAsia="en-US"/>
        </w:rPr>
        <w:drawing>
          <wp:inline distT="0" distB="0" distL="0" distR="0" wp14:anchorId="49980142" wp14:editId="67752959">
            <wp:extent cx="6324600" cy="5781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24600" cy="5781675"/>
                    </a:xfrm>
                    <a:prstGeom prst="rect">
                      <a:avLst/>
                    </a:prstGeom>
                  </pic:spPr>
                </pic:pic>
              </a:graphicData>
            </a:graphic>
          </wp:inline>
        </w:drawing>
      </w:r>
    </w:p>
    <w:p w14:paraId="08002C4B" w14:textId="588BDD19" w:rsidR="00AE062B" w:rsidRDefault="0025476F" w:rsidP="0025476F">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37</w:t>
      </w:r>
      <w:r w:rsidR="00DE71E4">
        <w:rPr>
          <w:noProof/>
        </w:rPr>
        <w:fldChar w:fldCharType="end"/>
      </w:r>
      <w:r>
        <w:t xml:space="preserve">Source </w:t>
      </w:r>
      <w:r w:rsidRPr="00457255">
        <w:t>http://www.hl7.org/fhir/chargeitem.html</w:t>
      </w:r>
    </w:p>
    <w:p w14:paraId="53682DB2" w14:textId="77777777" w:rsidR="0025476F" w:rsidRPr="00AE062B" w:rsidRDefault="0025476F" w:rsidP="00AE062B">
      <w:pPr>
        <w:pStyle w:val="BodyText"/>
        <w:rPr>
          <w:lang w:eastAsia="en-US"/>
        </w:rPr>
      </w:pPr>
    </w:p>
    <w:p w14:paraId="660839BD" w14:textId="3E498C0E" w:rsidR="00CA4B0A" w:rsidRPr="006910DB" w:rsidRDefault="00CA4B0A" w:rsidP="00B01F8F">
      <w:pPr>
        <w:pStyle w:val="Heading4"/>
      </w:pPr>
      <w:r>
        <w:lastRenderedPageBreak/>
        <w:t>Claim</w:t>
      </w:r>
      <w:r w:rsidR="004132F8">
        <w:t xml:space="preserve">  See above</w:t>
      </w:r>
    </w:p>
    <w:p w14:paraId="649BEA0A" w14:textId="31AE64AD" w:rsidR="00CA4B0A" w:rsidRPr="006910DB" w:rsidRDefault="00CA4B0A" w:rsidP="00B01F8F">
      <w:pPr>
        <w:pStyle w:val="Heading4"/>
      </w:pPr>
      <w:r w:rsidRPr="006910DB">
        <w:t>ClaimResponse</w:t>
      </w:r>
      <w:r w:rsidR="004132F8">
        <w:t xml:space="preserve">  See above</w:t>
      </w:r>
    </w:p>
    <w:p w14:paraId="4C6E6E6E" w14:textId="25CD5A81" w:rsidR="00CA4B0A" w:rsidRPr="006E5E57" w:rsidRDefault="00CA4B0A" w:rsidP="00B01F8F">
      <w:pPr>
        <w:pStyle w:val="Heading4"/>
      </w:pPr>
      <w:r w:rsidRPr="006910DB">
        <w:t>Communication</w:t>
      </w:r>
      <w:r w:rsidR="004132F8">
        <w:t xml:space="preserve">  See above</w:t>
      </w:r>
    </w:p>
    <w:p w14:paraId="438F41E9" w14:textId="4F415A15" w:rsidR="00CA4B0A" w:rsidRPr="006910DB" w:rsidRDefault="00CA4B0A" w:rsidP="00B01F8F">
      <w:pPr>
        <w:pStyle w:val="Heading4"/>
      </w:pPr>
      <w:r w:rsidRPr="006910DB">
        <w:t>Coverage</w:t>
      </w:r>
      <w:r w:rsidR="004132F8">
        <w:t xml:space="preserve">  See above</w:t>
      </w:r>
    </w:p>
    <w:p w14:paraId="14B9F9C5" w14:textId="77777777" w:rsidR="008852F9" w:rsidRDefault="008852F9">
      <w:pPr>
        <w:rPr>
          <w:rFonts w:ascii="Arial" w:hAnsi="Arial" w:cs="Arial"/>
          <w:b/>
          <w:kern w:val="32"/>
          <w:szCs w:val="28"/>
        </w:rPr>
      </w:pPr>
      <w:r>
        <w:br w:type="page"/>
      </w:r>
    </w:p>
    <w:p w14:paraId="69E05A37" w14:textId="59BF234C" w:rsidR="00CA4B0A" w:rsidRDefault="00CA4B0A" w:rsidP="00B01F8F">
      <w:pPr>
        <w:pStyle w:val="Heading4"/>
      </w:pPr>
      <w:r w:rsidRPr="006910DB">
        <w:lastRenderedPageBreak/>
        <w:t>EligibilityResponse</w:t>
      </w:r>
      <w:r w:rsidR="004132F8">
        <w:t xml:space="preserve">  </w:t>
      </w:r>
    </w:p>
    <w:p w14:paraId="381DFF56" w14:textId="77777777" w:rsidR="00A52D08" w:rsidRDefault="0025476F" w:rsidP="00A52D08">
      <w:pPr>
        <w:pStyle w:val="BodyText"/>
        <w:keepNext/>
      </w:pPr>
      <w:r>
        <w:rPr>
          <w:noProof/>
          <w:lang w:eastAsia="en-US"/>
        </w:rPr>
        <w:drawing>
          <wp:inline distT="0" distB="0" distL="0" distR="0" wp14:anchorId="776A870F" wp14:editId="585D7A4F">
            <wp:extent cx="6266702" cy="5830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80856" cy="5843954"/>
                    </a:xfrm>
                    <a:prstGeom prst="rect">
                      <a:avLst/>
                    </a:prstGeom>
                  </pic:spPr>
                </pic:pic>
              </a:graphicData>
            </a:graphic>
          </wp:inline>
        </w:drawing>
      </w:r>
    </w:p>
    <w:p w14:paraId="2BB675DA" w14:textId="7073F922" w:rsidR="00AE062B" w:rsidRDefault="00A52D08" w:rsidP="00A52D08">
      <w:pPr>
        <w:pStyle w:val="Caption"/>
      </w:pPr>
      <w:r>
        <w:t xml:space="preserve">Figure </w:t>
      </w:r>
      <w:r w:rsidR="00DE71E4">
        <w:fldChar w:fldCharType="begin"/>
      </w:r>
      <w:r w:rsidR="00DE71E4">
        <w:instrText xml:space="preserve"> SEQ Figure \* ARABIC </w:instrText>
      </w:r>
      <w:r w:rsidR="00DE71E4">
        <w:fldChar w:fldCharType="separate"/>
      </w:r>
      <w:r w:rsidR="008852F9">
        <w:rPr>
          <w:noProof/>
        </w:rPr>
        <w:t>38</w:t>
      </w:r>
      <w:r w:rsidR="00DE71E4">
        <w:rPr>
          <w:noProof/>
        </w:rPr>
        <w:fldChar w:fldCharType="end"/>
      </w:r>
      <w:r>
        <w:t xml:space="preserve"> Source </w:t>
      </w:r>
      <w:r w:rsidRPr="002A323F">
        <w:t>http://www.hl7.org/fhir/eligibilityresponse.html</w:t>
      </w:r>
    </w:p>
    <w:p w14:paraId="10653B8E" w14:textId="77777777" w:rsidR="0025476F" w:rsidRPr="00AE062B" w:rsidRDefault="0025476F" w:rsidP="00AE062B">
      <w:pPr>
        <w:pStyle w:val="BodyText"/>
        <w:rPr>
          <w:lang w:eastAsia="en-US"/>
        </w:rPr>
      </w:pPr>
    </w:p>
    <w:p w14:paraId="5EF1D043" w14:textId="07C1612C" w:rsidR="00CA4B0A" w:rsidRDefault="00CA4B0A" w:rsidP="00B01F8F">
      <w:pPr>
        <w:pStyle w:val="Heading4"/>
      </w:pPr>
      <w:r w:rsidRPr="006910DB">
        <w:t>Encounter</w:t>
      </w:r>
      <w:r w:rsidR="004132F8">
        <w:t xml:space="preserve">  See above</w:t>
      </w:r>
    </w:p>
    <w:p w14:paraId="20B9786D" w14:textId="78AB043C" w:rsidR="005C2F66" w:rsidRPr="005C2F66" w:rsidRDefault="005C2F66" w:rsidP="005C2F66">
      <w:pPr>
        <w:pStyle w:val="Heading4"/>
      </w:pPr>
      <w:r>
        <w:t>ExplanationOfBenefit See above</w:t>
      </w:r>
    </w:p>
    <w:p w14:paraId="7DCF83D6" w14:textId="2F36A974" w:rsidR="00CA4B0A" w:rsidRPr="006910DB" w:rsidRDefault="00CA4B0A" w:rsidP="00B01F8F">
      <w:pPr>
        <w:pStyle w:val="Heading4"/>
      </w:pPr>
      <w:r w:rsidRPr="006910DB">
        <w:t>Medication</w:t>
      </w:r>
      <w:r w:rsidR="004132F8">
        <w:t xml:space="preserve">  See above</w:t>
      </w:r>
    </w:p>
    <w:p w14:paraId="1D019F5B" w14:textId="1B275374" w:rsidR="00CA4B0A" w:rsidRDefault="00CA4B0A" w:rsidP="00B01F8F">
      <w:pPr>
        <w:pStyle w:val="Heading4"/>
      </w:pPr>
      <w:r w:rsidRPr="006910DB">
        <w:t>MedicationAdministration</w:t>
      </w:r>
      <w:r w:rsidR="004132F8">
        <w:t xml:space="preserve">  See above</w:t>
      </w:r>
    </w:p>
    <w:p w14:paraId="624B2E36" w14:textId="2D20427D" w:rsidR="00CA4B0A" w:rsidRDefault="00CA4B0A" w:rsidP="00B01F8F">
      <w:pPr>
        <w:pStyle w:val="Heading4"/>
      </w:pPr>
      <w:r>
        <w:t>MedicationDispense</w:t>
      </w:r>
      <w:r w:rsidR="004132F8">
        <w:t xml:space="preserve">  See above</w:t>
      </w:r>
    </w:p>
    <w:p w14:paraId="7938CABF" w14:textId="2F4A943E" w:rsidR="00CA4B0A" w:rsidRPr="006910DB" w:rsidRDefault="00CA4B0A" w:rsidP="00B01F8F">
      <w:pPr>
        <w:pStyle w:val="Heading4"/>
      </w:pPr>
      <w:r>
        <w:t>MedicationRequest</w:t>
      </w:r>
      <w:r w:rsidR="004132F8">
        <w:t xml:space="preserve">  See above</w:t>
      </w:r>
    </w:p>
    <w:p w14:paraId="12C6E844" w14:textId="66B755CA" w:rsidR="00CA4B0A" w:rsidRPr="006910DB" w:rsidRDefault="00CA4B0A" w:rsidP="00B01F8F">
      <w:pPr>
        <w:pStyle w:val="Heading4"/>
      </w:pPr>
      <w:r w:rsidRPr="006910DB">
        <w:t>MessageHeader</w:t>
      </w:r>
      <w:r w:rsidR="004132F8">
        <w:t xml:space="preserve">  See above</w:t>
      </w:r>
    </w:p>
    <w:p w14:paraId="73C93B50" w14:textId="1D3A1197" w:rsidR="00CA4B0A" w:rsidRPr="006910DB" w:rsidRDefault="00CA4B0A" w:rsidP="00B01F8F">
      <w:pPr>
        <w:pStyle w:val="Heading4"/>
      </w:pPr>
      <w:r w:rsidRPr="006910DB">
        <w:t>Organization</w:t>
      </w:r>
      <w:r w:rsidR="004132F8">
        <w:t xml:space="preserve">  </w:t>
      </w:r>
      <w:r w:rsidR="00B01F8F">
        <w:t>See above</w:t>
      </w:r>
    </w:p>
    <w:p w14:paraId="50A698A7" w14:textId="0F779A5B" w:rsidR="00AE062B" w:rsidRDefault="00CA4B0A" w:rsidP="003334E4">
      <w:pPr>
        <w:pStyle w:val="Heading4"/>
      </w:pPr>
      <w:r w:rsidRPr="006910DB">
        <w:t>Patient</w:t>
      </w:r>
      <w:r w:rsidR="00B01F8F">
        <w:t xml:space="preserve">  See above</w:t>
      </w:r>
    </w:p>
    <w:p w14:paraId="42D683D9" w14:textId="77777777" w:rsidR="008852F9" w:rsidRPr="00AE062B" w:rsidRDefault="008852F9" w:rsidP="00AE062B">
      <w:pPr>
        <w:pStyle w:val="BodyText"/>
        <w:rPr>
          <w:lang w:eastAsia="en-US"/>
        </w:rPr>
      </w:pPr>
    </w:p>
    <w:p w14:paraId="6FC05174" w14:textId="3E53DB76" w:rsidR="00CA4B0A" w:rsidRDefault="00CA4B0A" w:rsidP="00B01F8F">
      <w:pPr>
        <w:pStyle w:val="Heading4"/>
      </w:pPr>
      <w:r>
        <w:lastRenderedPageBreak/>
        <w:t>PaymentReconciliation</w:t>
      </w:r>
      <w:r w:rsidR="00B01F8F">
        <w:t xml:space="preserve">  </w:t>
      </w:r>
    </w:p>
    <w:p w14:paraId="2C196308" w14:textId="77777777" w:rsidR="008852F9" w:rsidRDefault="008852F9" w:rsidP="008852F9">
      <w:pPr>
        <w:pStyle w:val="BodyText"/>
        <w:keepNext/>
      </w:pPr>
      <w:r>
        <w:rPr>
          <w:noProof/>
          <w:lang w:eastAsia="en-US"/>
        </w:rPr>
        <w:drawing>
          <wp:inline distT="0" distB="0" distL="0" distR="0" wp14:anchorId="68070DE7" wp14:editId="71AD4C8D">
            <wp:extent cx="6276975" cy="4514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6975" cy="4514850"/>
                    </a:xfrm>
                    <a:prstGeom prst="rect">
                      <a:avLst/>
                    </a:prstGeom>
                  </pic:spPr>
                </pic:pic>
              </a:graphicData>
            </a:graphic>
          </wp:inline>
        </w:drawing>
      </w:r>
    </w:p>
    <w:p w14:paraId="32170D71" w14:textId="346FD4D3" w:rsidR="00AE062B" w:rsidRDefault="008852F9" w:rsidP="008852F9">
      <w:pPr>
        <w:pStyle w:val="Caption"/>
      </w:pPr>
      <w:r>
        <w:t xml:space="preserve">Figure </w:t>
      </w:r>
      <w:r w:rsidR="00DE71E4">
        <w:fldChar w:fldCharType="begin"/>
      </w:r>
      <w:r w:rsidR="00DE71E4">
        <w:instrText xml:space="preserve"> SEQ Figure \* ARABIC </w:instrText>
      </w:r>
      <w:r w:rsidR="00DE71E4">
        <w:fldChar w:fldCharType="separate"/>
      </w:r>
      <w:r>
        <w:rPr>
          <w:noProof/>
        </w:rPr>
        <w:t>40</w:t>
      </w:r>
      <w:r w:rsidR="00DE71E4">
        <w:rPr>
          <w:noProof/>
        </w:rPr>
        <w:fldChar w:fldCharType="end"/>
      </w:r>
      <w:r>
        <w:t xml:space="preserve"> Source </w:t>
      </w:r>
      <w:r w:rsidRPr="008852F9">
        <w:t>http://www.hl7.org/fhir/paymentreconciliation.html</w:t>
      </w:r>
    </w:p>
    <w:p w14:paraId="526882BA" w14:textId="77777777" w:rsidR="008852F9" w:rsidRPr="00AE062B" w:rsidRDefault="008852F9" w:rsidP="00AE062B">
      <w:pPr>
        <w:pStyle w:val="BodyText"/>
        <w:rPr>
          <w:lang w:eastAsia="en-US"/>
        </w:rPr>
      </w:pPr>
    </w:p>
    <w:p w14:paraId="4001D2CA" w14:textId="7A644BF7" w:rsidR="00CA4B0A" w:rsidRDefault="00B01F8F" w:rsidP="005C2F66">
      <w:pPr>
        <w:pStyle w:val="Heading4"/>
        <w:numPr>
          <w:ilvl w:val="0"/>
          <w:numId w:val="0"/>
        </w:numPr>
        <w:ind w:left="864" w:hanging="864"/>
      </w:pPr>
      <w:r>
        <w:t xml:space="preserve">  </w:t>
      </w:r>
    </w:p>
    <w:p w14:paraId="064520DF" w14:textId="77777777" w:rsidR="008852F9" w:rsidRPr="00AE062B" w:rsidRDefault="008852F9" w:rsidP="00AE062B">
      <w:pPr>
        <w:pStyle w:val="BodyText"/>
        <w:rPr>
          <w:lang w:eastAsia="en-US"/>
        </w:rPr>
      </w:pPr>
    </w:p>
    <w:p w14:paraId="21006EC5" w14:textId="6746F367" w:rsidR="00CA4B0A" w:rsidRPr="006910DB" w:rsidRDefault="00CA4B0A" w:rsidP="00B01F8F">
      <w:pPr>
        <w:pStyle w:val="Heading4"/>
      </w:pPr>
      <w:r w:rsidRPr="006910DB">
        <w:lastRenderedPageBreak/>
        <w:t>Practitioner</w:t>
      </w:r>
      <w:r w:rsidR="00B01F8F">
        <w:t xml:space="preserve">  See above</w:t>
      </w:r>
    </w:p>
    <w:p w14:paraId="49EE1F0D" w14:textId="77777777" w:rsidR="00AE062B" w:rsidRDefault="00CA4B0A" w:rsidP="00B01F8F">
      <w:pPr>
        <w:pStyle w:val="Heading4"/>
      </w:pPr>
      <w:r w:rsidRPr="006910DB">
        <w:t>ProcessRequest</w:t>
      </w:r>
      <w:r w:rsidR="00B01F8F">
        <w:t xml:space="preserve"> </w:t>
      </w:r>
    </w:p>
    <w:p w14:paraId="7EBC9375" w14:textId="77777777" w:rsidR="008852F9" w:rsidRDefault="008852F9" w:rsidP="008852F9">
      <w:pPr>
        <w:pStyle w:val="Heading4"/>
        <w:numPr>
          <w:ilvl w:val="0"/>
          <w:numId w:val="0"/>
        </w:numPr>
      </w:pPr>
      <w:r>
        <w:rPr>
          <w:noProof/>
        </w:rPr>
        <w:drawing>
          <wp:inline distT="0" distB="0" distL="0" distR="0" wp14:anchorId="7BB1FBAA" wp14:editId="76109A6C">
            <wp:extent cx="6315075" cy="3362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5075" cy="3362325"/>
                    </a:xfrm>
                    <a:prstGeom prst="rect">
                      <a:avLst/>
                    </a:prstGeom>
                  </pic:spPr>
                </pic:pic>
              </a:graphicData>
            </a:graphic>
          </wp:inline>
        </w:drawing>
      </w:r>
    </w:p>
    <w:p w14:paraId="541BE12A" w14:textId="71DFA2E7" w:rsidR="008852F9" w:rsidRDefault="008852F9" w:rsidP="008852F9">
      <w:pPr>
        <w:pStyle w:val="Caption"/>
      </w:pPr>
      <w:r>
        <w:t xml:space="preserve">Figure </w:t>
      </w:r>
      <w:r w:rsidR="00DE71E4">
        <w:fldChar w:fldCharType="begin"/>
      </w:r>
      <w:r w:rsidR="00DE71E4">
        <w:instrText xml:space="preserve"> SEQ Figure \* ARABIC </w:instrText>
      </w:r>
      <w:r w:rsidR="00DE71E4">
        <w:fldChar w:fldCharType="separate"/>
      </w:r>
      <w:r>
        <w:rPr>
          <w:noProof/>
        </w:rPr>
        <w:t>42</w:t>
      </w:r>
      <w:r w:rsidR="00DE71E4">
        <w:rPr>
          <w:noProof/>
        </w:rPr>
        <w:fldChar w:fldCharType="end"/>
      </w:r>
      <w:r>
        <w:t xml:space="preserve"> Source </w:t>
      </w:r>
      <w:r w:rsidRPr="006B13AE">
        <w:t>http://www.hl7.org/fhir/processrequest.html</w:t>
      </w:r>
    </w:p>
    <w:p w14:paraId="28A637CF" w14:textId="597E0F40" w:rsidR="00CA4B0A" w:rsidRPr="006910DB" w:rsidRDefault="00B01F8F" w:rsidP="00AE062B">
      <w:pPr>
        <w:pStyle w:val="Heading4"/>
        <w:numPr>
          <w:ilvl w:val="0"/>
          <w:numId w:val="0"/>
        </w:numPr>
      </w:pPr>
      <w:r>
        <w:lastRenderedPageBreak/>
        <w:t xml:space="preserve"> </w:t>
      </w:r>
    </w:p>
    <w:p w14:paraId="0BB7DB8A" w14:textId="06258BF8" w:rsidR="00CA4B0A" w:rsidRDefault="00CA4B0A" w:rsidP="00B01F8F">
      <w:pPr>
        <w:pStyle w:val="Heading4"/>
      </w:pPr>
      <w:r w:rsidRPr="006910DB">
        <w:t>ProcessResponse</w:t>
      </w:r>
    </w:p>
    <w:p w14:paraId="6A647A57" w14:textId="77777777" w:rsidR="008852F9" w:rsidRDefault="008852F9" w:rsidP="008852F9">
      <w:pPr>
        <w:pStyle w:val="BodyText"/>
        <w:keepNext/>
      </w:pPr>
      <w:r>
        <w:rPr>
          <w:noProof/>
          <w:lang w:eastAsia="en-US"/>
        </w:rPr>
        <w:drawing>
          <wp:inline distT="0" distB="0" distL="0" distR="0" wp14:anchorId="7C850F2D" wp14:editId="17A42890">
            <wp:extent cx="6286500"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86500" cy="3238500"/>
                    </a:xfrm>
                    <a:prstGeom prst="rect">
                      <a:avLst/>
                    </a:prstGeom>
                  </pic:spPr>
                </pic:pic>
              </a:graphicData>
            </a:graphic>
          </wp:inline>
        </w:drawing>
      </w:r>
    </w:p>
    <w:p w14:paraId="69775453" w14:textId="1CDB05DA" w:rsidR="00AE062B" w:rsidRDefault="008852F9" w:rsidP="008852F9">
      <w:pPr>
        <w:pStyle w:val="Caption"/>
      </w:pPr>
      <w:r>
        <w:t xml:space="preserve">Figure </w:t>
      </w:r>
      <w:r w:rsidR="00DE71E4">
        <w:fldChar w:fldCharType="begin"/>
      </w:r>
      <w:r w:rsidR="00DE71E4">
        <w:instrText xml:space="preserve"> SEQ Figure \* ARABIC </w:instrText>
      </w:r>
      <w:r w:rsidR="00DE71E4">
        <w:fldChar w:fldCharType="separate"/>
      </w:r>
      <w:r>
        <w:rPr>
          <w:noProof/>
        </w:rPr>
        <w:t>43</w:t>
      </w:r>
      <w:r w:rsidR="00DE71E4">
        <w:rPr>
          <w:noProof/>
        </w:rPr>
        <w:fldChar w:fldCharType="end"/>
      </w:r>
      <w:r>
        <w:t xml:space="preserve"> Source </w:t>
      </w:r>
      <w:r w:rsidRPr="007F067C">
        <w:t>http://www.hl7.org/fhir/processresponse.html</w:t>
      </w:r>
    </w:p>
    <w:p w14:paraId="670C0810" w14:textId="77777777" w:rsidR="008852F9" w:rsidRPr="00AE062B" w:rsidRDefault="008852F9" w:rsidP="00AE062B">
      <w:pPr>
        <w:pStyle w:val="BodyText"/>
        <w:rPr>
          <w:lang w:eastAsia="en-US"/>
        </w:rPr>
      </w:pPr>
    </w:p>
    <w:p w14:paraId="276E00B8" w14:textId="4D4C1A3B" w:rsidR="00CA4B0A" w:rsidRPr="006910DB" w:rsidRDefault="00CA4B0A" w:rsidP="00B01F8F">
      <w:pPr>
        <w:pStyle w:val="Heading4"/>
      </w:pPr>
      <w:r>
        <w:t>Substance</w:t>
      </w:r>
      <w:r w:rsidR="00B01F8F">
        <w:t xml:space="preserve">  See above</w:t>
      </w:r>
    </w:p>
    <w:p w14:paraId="421E668A" w14:textId="77777777" w:rsidR="00CA4B0A" w:rsidRPr="006910DB" w:rsidRDefault="00CA4B0A" w:rsidP="00CA4B0A">
      <w:pPr>
        <w:pStyle w:val="BodyText"/>
        <w:ind w:left="1440"/>
        <w:rPr>
          <w:sz w:val="24"/>
          <w:szCs w:val="24"/>
        </w:rPr>
      </w:pPr>
    </w:p>
    <w:p w14:paraId="235091DA" w14:textId="77777777" w:rsidR="00CA4B0A" w:rsidRDefault="00CA4B0A" w:rsidP="00CA4B0A">
      <w:pPr>
        <w:pStyle w:val="Heading3"/>
      </w:pPr>
      <w:bookmarkStart w:id="124" w:name="_Toc508012124"/>
      <w:r w:rsidRPr="006910DB">
        <w:lastRenderedPageBreak/>
        <w:t xml:space="preserve">For TRANSMISSION ACCEPTED/TRANSACTION </w:t>
      </w:r>
      <w:r>
        <w:t>CAPTURED</w:t>
      </w:r>
      <w:r w:rsidRPr="006910DB">
        <w:t xml:space="preserve"> responses</w:t>
      </w:r>
      <w:bookmarkEnd w:id="124"/>
    </w:p>
    <w:p w14:paraId="64F82A3D" w14:textId="1C5ADB1B" w:rsidR="00CA4B0A" w:rsidRPr="00BE09AD" w:rsidRDefault="00CA4B0A" w:rsidP="00B01F8F">
      <w:pPr>
        <w:pStyle w:val="Heading4"/>
      </w:pPr>
      <w:r w:rsidRPr="00BE09AD">
        <w:t>Basic</w:t>
      </w:r>
      <w:r w:rsidR="004132F8">
        <w:t xml:space="preserve">  See above</w:t>
      </w:r>
    </w:p>
    <w:p w14:paraId="1F796265" w14:textId="34A34273" w:rsidR="00CA4B0A" w:rsidRPr="00BE09AD" w:rsidRDefault="00CA4B0A" w:rsidP="00B01F8F">
      <w:pPr>
        <w:pStyle w:val="Heading4"/>
      </w:pPr>
      <w:r w:rsidRPr="00BE09AD">
        <w:t>CarePlan</w:t>
      </w:r>
      <w:r w:rsidR="004132F8">
        <w:t xml:space="preserve">  See above</w:t>
      </w:r>
    </w:p>
    <w:p w14:paraId="0EC07651" w14:textId="3A6ADA54" w:rsidR="00CA4B0A" w:rsidRPr="00BE09AD" w:rsidRDefault="00CA4B0A" w:rsidP="00B01F8F">
      <w:pPr>
        <w:pStyle w:val="Heading4"/>
      </w:pPr>
      <w:r w:rsidRPr="00BE09AD">
        <w:t>ChargeItem</w:t>
      </w:r>
      <w:r w:rsidR="004132F8">
        <w:t xml:space="preserve">  See above</w:t>
      </w:r>
    </w:p>
    <w:p w14:paraId="0887A8B1" w14:textId="26465F0F" w:rsidR="00CA4B0A" w:rsidRPr="00BE09AD" w:rsidRDefault="00CA4B0A" w:rsidP="00B01F8F">
      <w:pPr>
        <w:pStyle w:val="Heading4"/>
      </w:pPr>
      <w:r w:rsidRPr="00BE09AD">
        <w:t>Claim</w:t>
      </w:r>
      <w:r w:rsidR="004132F8">
        <w:t xml:space="preserve"> See above</w:t>
      </w:r>
    </w:p>
    <w:p w14:paraId="575F48AB" w14:textId="4311A340" w:rsidR="00CA4B0A" w:rsidRPr="00BE09AD" w:rsidRDefault="00CA4B0A" w:rsidP="00B01F8F">
      <w:pPr>
        <w:pStyle w:val="Heading4"/>
      </w:pPr>
      <w:r w:rsidRPr="00BE09AD">
        <w:t>ClaimResponse</w:t>
      </w:r>
      <w:r w:rsidR="004132F8">
        <w:t xml:space="preserve">  See above</w:t>
      </w:r>
    </w:p>
    <w:p w14:paraId="7D73B510" w14:textId="29269F74" w:rsidR="00CA4B0A" w:rsidRPr="00BE09AD" w:rsidRDefault="00CA4B0A" w:rsidP="00B01F8F">
      <w:pPr>
        <w:pStyle w:val="Heading4"/>
      </w:pPr>
      <w:r w:rsidRPr="00BE09AD">
        <w:t>Communication</w:t>
      </w:r>
      <w:r w:rsidR="004132F8">
        <w:t xml:space="preserve">  See above</w:t>
      </w:r>
    </w:p>
    <w:p w14:paraId="5AF62B0F" w14:textId="287872B3" w:rsidR="00CA4B0A" w:rsidRPr="00BE09AD" w:rsidRDefault="00CA4B0A" w:rsidP="00B01F8F">
      <w:pPr>
        <w:pStyle w:val="Heading4"/>
      </w:pPr>
      <w:r w:rsidRPr="00BE09AD">
        <w:t>Coverage</w:t>
      </w:r>
      <w:r w:rsidR="004132F8">
        <w:t xml:space="preserve">  See above</w:t>
      </w:r>
    </w:p>
    <w:p w14:paraId="30DECF38" w14:textId="709D1D66" w:rsidR="00CA4B0A" w:rsidRPr="00BE09AD" w:rsidRDefault="00CA4B0A" w:rsidP="00B01F8F">
      <w:pPr>
        <w:pStyle w:val="Heading4"/>
      </w:pPr>
      <w:r w:rsidRPr="00BE09AD">
        <w:t>EligibilityResponse</w:t>
      </w:r>
      <w:r w:rsidR="004132F8">
        <w:t xml:space="preserve">  See above</w:t>
      </w:r>
    </w:p>
    <w:p w14:paraId="6EC058FA" w14:textId="36A3CECD" w:rsidR="00CA4B0A" w:rsidRPr="00BE09AD" w:rsidRDefault="00CA4B0A" w:rsidP="00B01F8F">
      <w:pPr>
        <w:pStyle w:val="Heading4"/>
      </w:pPr>
      <w:r w:rsidRPr="00BE09AD">
        <w:t>Encounter</w:t>
      </w:r>
      <w:r w:rsidR="004132F8">
        <w:t xml:space="preserve">  See above</w:t>
      </w:r>
    </w:p>
    <w:p w14:paraId="64227384" w14:textId="4D731DA6" w:rsidR="00CA4B0A" w:rsidRPr="00BE09AD" w:rsidRDefault="00CA4B0A" w:rsidP="00B01F8F">
      <w:pPr>
        <w:pStyle w:val="Heading4"/>
      </w:pPr>
      <w:r w:rsidRPr="00BE09AD">
        <w:t>ExplanationOfBenefit</w:t>
      </w:r>
      <w:r w:rsidR="004132F8">
        <w:t xml:space="preserve">  See above</w:t>
      </w:r>
    </w:p>
    <w:p w14:paraId="18B6832B" w14:textId="7492D4CF" w:rsidR="00CA4B0A" w:rsidRPr="00BE09AD" w:rsidRDefault="00CA4B0A" w:rsidP="00B01F8F">
      <w:pPr>
        <w:pStyle w:val="Heading4"/>
      </w:pPr>
      <w:r w:rsidRPr="00BE09AD">
        <w:t>Medication</w:t>
      </w:r>
      <w:r w:rsidR="004132F8">
        <w:t xml:space="preserve">  See above</w:t>
      </w:r>
    </w:p>
    <w:p w14:paraId="2CD2D7E6" w14:textId="1054090C" w:rsidR="00CA4B0A" w:rsidRPr="00BE09AD" w:rsidRDefault="00CA4B0A" w:rsidP="00B01F8F">
      <w:pPr>
        <w:pStyle w:val="Heading4"/>
      </w:pPr>
      <w:r w:rsidRPr="00BE09AD">
        <w:t>MedicationAdministration</w:t>
      </w:r>
      <w:r w:rsidR="004132F8">
        <w:t xml:space="preserve">  See above</w:t>
      </w:r>
    </w:p>
    <w:p w14:paraId="2FB14CC6" w14:textId="71933B15" w:rsidR="00CA4B0A" w:rsidRDefault="00CA4B0A" w:rsidP="00B01F8F">
      <w:pPr>
        <w:pStyle w:val="Heading4"/>
      </w:pPr>
      <w:r w:rsidRPr="00BE09AD">
        <w:t>MedicationDispense</w:t>
      </w:r>
      <w:r w:rsidR="004132F8">
        <w:t xml:space="preserve">  See above</w:t>
      </w:r>
    </w:p>
    <w:p w14:paraId="1D1A5ABB" w14:textId="254C00B6" w:rsidR="00396DBD" w:rsidRDefault="00396DBD" w:rsidP="003334E4">
      <w:pPr>
        <w:pStyle w:val="Heading4"/>
      </w:pPr>
      <w:r>
        <w:t>MedicationRequest  See above</w:t>
      </w:r>
    </w:p>
    <w:p w14:paraId="3FDB26F0" w14:textId="1D91AF6D" w:rsidR="00CA4B0A" w:rsidRPr="00BE09AD" w:rsidRDefault="00396DBD" w:rsidP="003334E4">
      <w:pPr>
        <w:pStyle w:val="Heading4"/>
      </w:pPr>
      <w:r>
        <w:t>Me</w:t>
      </w:r>
      <w:r w:rsidR="00CA4B0A" w:rsidRPr="00BE09AD">
        <w:t>ssageHeader</w:t>
      </w:r>
      <w:r w:rsidR="004132F8">
        <w:t xml:space="preserve">   See above</w:t>
      </w:r>
    </w:p>
    <w:p w14:paraId="5571AB50" w14:textId="2033D937" w:rsidR="00CA4B0A" w:rsidRPr="00BE09AD" w:rsidRDefault="00CA4B0A" w:rsidP="00B01F8F">
      <w:pPr>
        <w:pStyle w:val="Heading4"/>
      </w:pPr>
      <w:r w:rsidRPr="00BE09AD">
        <w:t>Organization</w:t>
      </w:r>
      <w:r w:rsidR="004132F8">
        <w:t xml:space="preserve">  See above</w:t>
      </w:r>
    </w:p>
    <w:p w14:paraId="04C60C02" w14:textId="38E5F648" w:rsidR="00CA4B0A" w:rsidRPr="00BE09AD" w:rsidRDefault="00CA4B0A" w:rsidP="00B01F8F">
      <w:pPr>
        <w:pStyle w:val="Heading4"/>
      </w:pPr>
      <w:r w:rsidRPr="00BE09AD">
        <w:t>Patient</w:t>
      </w:r>
      <w:r w:rsidR="004132F8">
        <w:t xml:space="preserve">  See above</w:t>
      </w:r>
    </w:p>
    <w:p w14:paraId="494B2FFE" w14:textId="3D26C35A" w:rsidR="00CA4B0A" w:rsidRPr="00BE09AD" w:rsidRDefault="00CA4B0A" w:rsidP="00B01F8F">
      <w:pPr>
        <w:pStyle w:val="Heading4"/>
      </w:pPr>
      <w:r w:rsidRPr="00BE09AD">
        <w:t>PaymentReconciliation</w:t>
      </w:r>
      <w:r w:rsidR="004132F8">
        <w:t xml:space="preserve">  See above</w:t>
      </w:r>
    </w:p>
    <w:p w14:paraId="279A2F25" w14:textId="4556DDA8" w:rsidR="00CA4B0A" w:rsidRPr="00BE09AD" w:rsidRDefault="00CA4B0A" w:rsidP="00B01F8F">
      <w:pPr>
        <w:pStyle w:val="Heading4"/>
      </w:pPr>
      <w:r w:rsidRPr="00BE09AD">
        <w:t>ProcessRequest</w:t>
      </w:r>
      <w:r w:rsidR="004132F8">
        <w:t xml:space="preserve">  See above</w:t>
      </w:r>
    </w:p>
    <w:p w14:paraId="610F5942" w14:textId="780A5A79" w:rsidR="00CA4B0A" w:rsidRPr="00BE09AD" w:rsidRDefault="00CA4B0A" w:rsidP="00B01F8F">
      <w:pPr>
        <w:pStyle w:val="Heading4"/>
      </w:pPr>
      <w:r w:rsidRPr="00BE09AD">
        <w:t>ProcessResponse</w:t>
      </w:r>
      <w:r w:rsidR="004132F8">
        <w:t xml:space="preserve">  See above</w:t>
      </w:r>
    </w:p>
    <w:p w14:paraId="24E0295F" w14:textId="0878014A" w:rsidR="00CA4B0A" w:rsidRDefault="00CA4B0A" w:rsidP="00B01F8F">
      <w:pPr>
        <w:pStyle w:val="Heading4"/>
      </w:pPr>
      <w:r w:rsidRPr="00BE09AD">
        <w:t>Substance</w:t>
      </w:r>
      <w:r w:rsidR="004132F8">
        <w:t xml:space="preserve">  See above</w:t>
      </w:r>
    </w:p>
    <w:p w14:paraId="27BB83AC" w14:textId="77777777" w:rsidR="008852F9" w:rsidRDefault="008852F9">
      <w:pPr>
        <w:rPr>
          <w:rFonts w:ascii="Arial" w:hAnsi="Arial" w:cs="Arial"/>
          <w:b/>
          <w:bCs/>
          <w:iCs/>
          <w:kern w:val="32"/>
          <w:szCs w:val="26"/>
        </w:rPr>
      </w:pPr>
      <w:r>
        <w:br w:type="page"/>
      </w:r>
    </w:p>
    <w:p w14:paraId="469FE6AC" w14:textId="56D796A8" w:rsidR="00CA4B0A" w:rsidRPr="00064228" w:rsidRDefault="00CA4B0A" w:rsidP="00CA4B0A">
      <w:pPr>
        <w:pStyle w:val="Heading3"/>
      </w:pPr>
      <w:bookmarkStart w:id="125" w:name="_Toc508012125"/>
      <w:r w:rsidRPr="006910DB">
        <w:lastRenderedPageBreak/>
        <w:t>For TRANSMISSION ACCEPTED/TRANSACTION REJECTED responses</w:t>
      </w:r>
      <w:bookmarkEnd w:id="125"/>
    </w:p>
    <w:p w14:paraId="7F61210F" w14:textId="12CF53EA" w:rsidR="00CA4B0A" w:rsidRPr="006910DB" w:rsidRDefault="00CA4B0A" w:rsidP="00B01F8F">
      <w:pPr>
        <w:pStyle w:val="Heading4"/>
      </w:pPr>
      <w:r w:rsidRPr="006910DB">
        <w:t>Basic</w:t>
      </w:r>
      <w:r w:rsidR="004132F8">
        <w:t xml:space="preserve">  See above</w:t>
      </w:r>
    </w:p>
    <w:p w14:paraId="4C3E2EB7" w14:textId="2968D7EC" w:rsidR="00CA4B0A" w:rsidRPr="00064228" w:rsidRDefault="00CA4B0A" w:rsidP="00B01F8F">
      <w:pPr>
        <w:pStyle w:val="Heading4"/>
      </w:pPr>
      <w:r w:rsidRPr="00064228">
        <w:t>CarePlan</w:t>
      </w:r>
      <w:r w:rsidR="004132F8">
        <w:t xml:space="preserve">  See above</w:t>
      </w:r>
    </w:p>
    <w:p w14:paraId="0892FC79" w14:textId="169EBB06" w:rsidR="00CA4B0A" w:rsidRPr="00064228" w:rsidRDefault="00CA4B0A" w:rsidP="00B01F8F">
      <w:pPr>
        <w:pStyle w:val="Heading4"/>
      </w:pPr>
      <w:r w:rsidRPr="00064228">
        <w:t>ChargeItem</w:t>
      </w:r>
      <w:r w:rsidR="004132F8">
        <w:t xml:space="preserve">  See above</w:t>
      </w:r>
    </w:p>
    <w:p w14:paraId="09EC6735" w14:textId="1266FF4D" w:rsidR="00CA4B0A" w:rsidRPr="00064228" w:rsidRDefault="00CA4B0A" w:rsidP="00B01F8F">
      <w:pPr>
        <w:pStyle w:val="Heading4"/>
      </w:pPr>
      <w:r w:rsidRPr="00064228">
        <w:t>ClaimResponse</w:t>
      </w:r>
      <w:r w:rsidR="004132F8">
        <w:t xml:space="preserve">  See above</w:t>
      </w:r>
    </w:p>
    <w:p w14:paraId="4D40070A" w14:textId="736D06D7" w:rsidR="00CA4B0A" w:rsidRPr="00064228" w:rsidRDefault="00CA4B0A" w:rsidP="00B01F8F">
      <w:pPr>
        <w:pStyle w:val="Heading4"/>
      </w:pPr>
      <w:r w:rsidRPr="00064228">
        <w:t>Communication</w:t>
      </w:r>
      <w:r w:rsidR="004132F8">
        <w:t xml:space="preserve">  See above</w:t>
      </w:r>
    </w:p>
    <w:p w14:paraId="2C5AD99C" w14:textId="1746FE49" w:rsidR="00CA4B0A" w:rsidRPr="00064228" w:rsidRDefault="00CA4B0A" w:rsidP="00B01F8F">
      <w:pPr>
        <w:pStyle w:val="Heading4"/>
      </w:pPr>
      <w:r w:rsidRPr="00064228">
        <w:t>Coverage</w:t>
      </w:r>
      <w:r w:rsidR="004132F8">
        <w:t xml:space="preserve">  See above</w:t>
      </w:r>
    </w:p>
    <w:p w14:paraId="345AFA62" w14:textId="18E1AC34" w:rsidR="00CA4B0A" w:rsidRPr="00064228" w:rsidRDefault="00CA4B0A" w:rsidP="00B01F8F">
      <w:pPr>
        <w:pStyle w:val="Heading4"/>
      </w:pPr>
      <w:r w:rsidRPr="00064228">
        <w:t>EligibilityResponse</w:t>
      </w:r>
      <w:r w:rsidR="004132F8">
        <w:t xml:space="preserve">  See above</w:t>
      </w:r>
    </w:p>
    <w:p w14:paraId="21444ABC" w14:textId="5A86159C" w:rsidR="00CA4B0A" w:rsidRPr="00064228" w:rsidRDefault="00CA4B0A" w:rsidP="00B01F8F">
      <w:pPr>
        <w:pStyle w:val="Heading4"/>
      </w:pPr>
      <w:r w:rsidRPr="00064228">
        <w:t>Encounter</w:t>
      </w:r>
      <w:r w:rsidR="004132F8">
        <w:t xml:space="preserve">  See above</w:t>
      </w:r>
    </w:p>
    <w:p w14:paraId="53F3CC90" w14:textId="718258B4" w:rsidR="00CA4B0A" w:rsidRPr="00064228" w:rsidRDefault="00CA4B0A" w:rsidP="00B01F8F">
      <w:pPr>
        <w:pStyle w:val="Heading4"/>
      </w:pPr>
      <w:r w:rsidRPr="00064228">
        <w:t>ExplanationOfBenefit</w:t>
      </w:r>
      <w:r w:rsidR="004132F8">
        <w:t xml:space="preserve">  See above</w:t>
      </w:r>
    </w:p>
    <w:p w14:paraId="4AFB87FA" w14:textId="4EE5DACA" w:rsidR="00CA4B0A" w:rsidRPr="00064228" w:rsidRDefault="00CA4B0A" w:rsidP="00B01F8F">
      <w:pPr>
        <w:pStyle w:val="Heading4"/>
      </w:pPr>
      <w:r w:rsidRPr="00064228">
        <w:t>Medication</w:t>
      </w:r>
      <w:r w:rsidR="004132F8">
        <w:t xml:space="preserve">  See above</w:t>
      </w:r>
    </w:p>
    <w:p w14:paraId="2E9C6F97" w14:textId="7408CBC1" w:rsidR="00CA4B0A" w:rsidRPr="00064228" w:rsidRDefault="00CA4B0A" w:rsidP="00B01F8F">
      <w:pPr>
        <w:pStyle w:val="Heading4"/>
      </w:pPr>
      <w:r w:rsidRPr="00064228">
        <w:t>MedicationAdministration</w:t>
      </w:r>
      <w:r w:rsidR="004132F8">
        <w:t xml:space="preserve"> See above</w:t>
      </w:r>
    </w:p>
    <w:p w14:paraId="4271D1AA" w14:textId="12E16822" w:rsidR="00CA4B0A" w:rsidRPr="00064228" w:rsidRDefault="00CA4B0A" w:rsidP="00B01F8F">
      <w:pPr>
        <w:pStyle w:val="Heading4"/>
      </w:pPr>
      <w:r w:rsidRPr="00064228">
        <w:t>MedicationDispense</w:t>
      </w:r>
      <w:r w:rsidR="004132F8">
        <w:t xml:space="preserve">  See above</w:t>
      </w:r>
    </w:p>
    <w:p w14:paraId="2385507C" w14:textId="2C92E7AE" w:rsidR="00CA4B0A" w:rsidRPr="00064228" w:rsidRDefault="00CA4B0A" w:rsidP="00B01F8F">
      <w:pPr>
        <w:pStyle w:val="Heading4"/>
      </w:pPr>
      <w:r w:rsidRPr="00064228">
        <w:t>MedicationRequest</w:t>
      </w:r>
      <w:r w:rsidR="004132F8">
        <w:t xml:space="preserve">  See above</w:t>
      </w:r>
    </w:p>
    <w:p w14:paraId="4C6D63D6" w14:textId="12B10ADE" w:rsidR="00CA4B0A" w:rsidRPr="00064228" w:rsidRDefault="00CA4B0A" w:rsidP="00B01F8F">
      <w:pPr>
        <w:pStyle w:val="Heading4"/>
      </w:pPr>
      <w:r w:rsidRPr="00064228">
        <w:t>MessageHeader</w:t>
      </w:r>
      <w:r w:rsidR="004132F8">
        <w:t xml:space="preserve">  See above</w:t>
      </w:r>
    </w:p>
    <w:p w14:paraId="1B9BEAD3" w14:textId="0DA8C00F" w:rsidR="00CA4B0A" w:rsidRPr="00064228" w:rsidRDefault="00CA4B0A" w:rsidP="00B01F8F">
      <w:pPr>
        <w:pStyle w:val="Heading4"/>
      </w:pPr>
      <w:r w:rsidRPr="00064228">
        <w:t>Organization</w:t>
      </w:r>
      <w:r w:rsidR="004132F8">
        <w:t xml:space="preserve">  See above</w:t>
      </w:r>
    </w:p>
    <w:p w14:paraId="478C7193" w14:textId="271103F3" w:rsidR="00CA4B0A" w:rsidRPr="00064228" w:rsidRDefault="00CA4B0A" w:rsidP="00B01F8F">
      <w:pPr>
        <w:pStyle w:val="Heading4"/>
      </w:pPr>
      <w:r w:rsidRPr="00064228">
        <w:t>Patient</w:t>
      </w:r>
      <w:r w:rsidR="004132F8">
        <w:t xml:space="preserve">  See above</w:t>
      </w:r>
    </w:p>
    <w:p w14:paraId="50FEC815" w14:textId="23B18E2D" w:rsidR="00CA4B0A" w:rsidRPr="00064228" w:rsidRDefault="00CA4B0A" w:rsidP="00B01F8F">
      <w:pPr>
        <w:pStyle w:val="Heading4"/>
      </w:pPr>
      <w:r w:rsidRPr="00064228">
        <w:t>Practitioner</w:t>
      </w:r>
      <w:r w:rsidR="004132F8">
        <w:t xml:space="preserve">  See above</w:t>
      </w:r>
    </w:p>
    <w:p w14:paraId="594EA465" w14:textId="20CF5A69" w:rsidR="00CA4B0A" w:rsidRPr="00064228" w:rsidRDefault="00CA4B0A" w:rsidP="00B01F8F">
      <w:pPr>
        <w:pStyle w:val="Heading4"/>
      </w:pPr>
      <w:r w:rsidRPr="00064228">
        <w:t>ProcessRequest</w:t>
      </w:r>
      <w:r w:rsidR="004132F8">
        <w:t xml:space="preserve">  See above</w:t>
      </w:r>
    </w:p>
    <w:p w14:paraId="39059D92" w14:textId="601D6610" w:rsidR="00CA4B0A" w:rsidRPr="00064228" w:rsidRDefault="00CA4B0A" w:rsidP="00B01F8F">
      <w:pPr>
        <w:pStyle w:val="Heading4"/>
      </w:pPr>
      <w:r w:rsidRPr="00064228">
        <w:t>ProcessResponse</w:t>
      </w:r>
      <w:r w:rsidR="004132F8">
        <w:t xml:space="preserve">  See above</w:t>
      </w:r>
    </w:p>
    <w:p w14:paraId="277AAC94" w14:textId="42B50092" w:rsidR="00CA4B0A" w:rsidRPr="006910DB" w:rsidRDefault="00CA4B0A" w:rsidP="00B01F8F">
      <w:pPr>
        <w:pStyle w:val="Heading4"/>
      </w:pPr>
      <w:r w:rsidRPr="00064228">
        <w:t>Substance</w:t>
      </w:r>
      <w:r w:rsidR="004132F8">
        <w:t xml:space="preserve">  See above</w:t>
      </w:r>
    </w:p>
    <w:p w14:paraId="27FDA046" w14:textId="77777777" w:rsidR="008852F9" w:rsidRDefault="008852F9">
      <w:pPr>
        <w:rPr>
          <w:rFonts w:ascii="Arial" w:hAnsi="Arial" w:cs="Arial"/>
          <w:b/>
          <w:bCs/>
          <w:iCs/>
          <w:kern w:val="32"/>
          <w:szCs w:val="26"/>
        </w:rPr>
      </w:pPr>
      <w:r>
        <w:br w:type="page"/>
      </w:r>
    </w:p>
    <w:p w14:paraId="283B68A2" w14:textId="1657F0BB" w:rsidR="00CA4B0A" w:rsidRPr="006910DB" w:rsidRDefault="00CA4B0A" w:rsidP="00CA4B0A">
      <w:pPr>
        <w:pStyle w:val="Heading3"/>
      </w:pPr>
      <w:bookmarkStart w:id="126" w:name="_Toc508012126"/>
      <w:r w:rsidRPr="006910DB">
        <w:lastRenderedPageBreak/>
        <w:t xml:space="preserve">For TRANSMISSION REJECTED/TRANSACTION REJECTED </w:t>
      </w:r>
      <w:r w:rsidR="005D0A19" w:rsidRPr="006910DB">
        <w:t>responses</w:t>
      </w:r>
      <w:bookmarkEnd w:id="126"/>
    </w:p>
    <w:p w14:paraId="0A29D18B" w14:textId="171157B0" w:rsidR="00CA4B0A" w:rsidRPr="006910DB" w:rsidRDefault="00CA4B0A" w:rsidP="00B01F8F">
      <w:pPr>
        <w:pStyle w:val="Heading4"/>
      </w:pPr>
      <w:r w:rsidRPr="006910DB">
        <w:t>Basic</w:t>
      </w:r>
      <w:r w:rsidR="00CD7090">
        <w:t xml:space="preserve">  </w:t>
      </w:r>
      <w:bookmarkStart w:id="127" w:name="_Hlk507761585"/>
      <w:r w:rsidR="00CD7090">
        <w:t>See above</w:t>
      </w:r>
      <w:bookmarkEnd w:id="127"/>
    </w:p>
    <w:p w14:paraId="015867F0" w14:textId="24F666EE" w:rsidR="00CA4B0A" w:rsidRPr="006910DB" w:rsidRDefault="00CA4B0A" w:rsidP="00B01F8F">
      <w:pPr>
        <w:pStyle w:val="Heading4"/>
      </w:pPr>
      <w:r w:rsidRPr="006910DB">
        <w:t>ClaimResponse</w:t>
      </w:r>
      <w:r w:rsidR="00CD7090">
        <w:t xml:space="preserve">  See </w:t>
      </w:r>
      <w:r w:rsidR="004132F8">
        <w:t>a</w:t>
      </w:r>
      <w:r w:rsidR="00CD7090">
        <w:t>bove</w:t>
      </w:r>
    </w:p>
    <w:p w14:paraId="37981CA2" w14:textId="58732577" w:rsidR="00CA4B0A" w:rsidRDefault="00CA4B0A" w:rsidP="00B01F8F">
      <w:pPr>
        <w:pStyle w:val="Heading4"/>
      </w:pPr>
      <w:r w:rsidRPr="006910DB">
        <w:t>Communication</w:t>
      </w:r>
      <w:r w:rsidR="00CD7090">
        <w:t xml:space="preserve">  See </w:t>
      </w:r>
      <w:r w:rsidR="004132F8">
        <w:t>a</w:t>
      </w:r>
      <w:r w:rsidR="00CD7090">
        <w:t>bove</w:t>
      </w:r>
    </w:p>
    <w:p w14:paraId="4FA694A5" w14:textId="04EA3FD4" w:rsidR="00CA4B0A" w:rsidRPr="006910DB" w:rsidRDefault="00CA4B0A" w:rsidP="00B01F8F">
      <w:pPr>
        <w:pStyle w:val="Heading4"/>
      </w:pPr>
      <w:r w:rsidRPr="006910DB">
        <w:t>Encounter</w:t>
      </w:r>
      <w:r w:rsidR="00CD7090">
        <w:t xml:space="preserve"> See </w:t>
      </w:r>
      <w:r w:rsidR="004132F8">
        <w:t>a</w:t>
      </w:r>
      <w:r w:rsidR="00CD7090">
        <w:t>bove</w:t>
      </w:r>
    </w:p>
    <w:p w14:paraId="44A166FE" w14:textId="71F8138A" w:rsidR="00CA4B0A" w:rsidRPr="006910DB" w:rsidRDefault="00CA4B0A" w:rsidP="00B01F8F">
      <w:pPr>
        <w:pStyle w:val="Heading4"/>
      </w:pPr>
      <w:r w:rsidRPr="006910DB">
        <w:t>MedicationAdministration</w:t>
      </w:r>
      <w:r w:rsidR="00CD7090">
        <w:t xml:space="preserve"> See </w:t>
      </w:r>
      <w:r w:rsidR="004132F8">
        <w:t>a</w:t>
      </w:r>
      <w:r w:rsidR="00CD7090">
        <w:t>bove</w:t>
      </w:r>
    </w:p>
    <w:p w14:paraId="7EF8EB12" w14:textId="1F194D87" w:rsidR="00CA4B0A" w:rsidRPr="006910DB" w:rsidRDefault="00CA4B0A" w:rsidP="00B01F8F">
      <w:pPr>
        <w:pStyle w:val="Heading4"/>
      </w:pPr>
      <w:r w:rsidRPr="006910DB">
        <w:t>MessageHeader</w:t>
      </w:r>
      <w:r w:rsidR="00CD7090">
        <w:t xml:space="preserve">  See above</w:t>
      </w:r>
    </w:p>
    <w:p w14:paraId="2E5F18B6" w14:textId="5FD818F6" w:rsidR="00CA4B0A" w:rsidRPr="006910DB" w:rsidRDefault="00CA4B0A" w:rsidP="00B01F8F">
      <w:pPr>
        <w:pStyle w:val="Heading4"/>
      </w:pPr>
      <w:r w:rsidRPr="006910DB">
        <w:t>Organization</w:t>
      </w:r>
      <w:r w:rsidR="00CD7090">
        <w:t xml:space="preserve">  See above</w:t>
      </w:r>
    </w:p>
    <w:p w14:paraId="1143CBAC" w14:textId="51BD9D12" w:rsidR="00CA4B0A" w:rsidRPr="006910DB" w:rsidRDefault="00CA4B0A" w:rsidP="00B01F8F">
      <w:pPr>
        <w:pStyle w:val="Heading4"/>
      </w:pPr>
      <w:r w:rsidRPr="006910DB">
        <w:t>ProcessRequest</w:t>
      </w:r>
      <w:r w:rsidR="00CD7090">
        <w:t xml:space="preserve">  </w:t>
      </w:r>
      <w:r w:rsidR="007E08F6">
        <w:t>See above</w:t>
      </w:r>
    </w:p>
    <w:p w14:paraId="70E938E2" w14:textId="71136E2D" w:rsidR="00CA4B0A" w:rsidRDefault="00CA4B0A" w:rsidP="00B01F8F">
      <w:pPr>
        <w:pStyle w:val="Heading4"/>
      </w:pPr>
      <w:r w:rsidRPr="006910DB">
        <w:t>ProcessResponse</w:t>
      </w:r>
      <w:r w:rsidR="007E08F6">
        <w:t xml:space="preserve">  See above</w:t>
      </w:r>
    </w:p>
    <w:p w14:paraId="09E0E2D8" w14:textId="65C38DBA" w:rsidR="00CA4B0A" w:rsidRDefault="00CA4B0A" w:rsidP="00577EE4">
      <w:pPr>
        <w:pStyle w:val="BodyText"/>
        <w:rPr>
          <w:lang w:eastAsia="en-US"/>
        </w:rPr>
      </w:pPr>
    </w:p>
    <w:p w14:paraId="1A20F5A2" w14:textId="5F4E8585" w:rsidR="00CA4B0A" w:rsidRDefault="00CA4B0A" w:rsidP="00577EE4">
      <w:pPr>
        <w:pStyle w:val="BodyText"/>
        <w:rPr>
          <w:lang w:eastAsia="en-US"/>
        </w:rPr>
      </w:pPr>
    </w:p>
    <w:p w14:paraId="62652358" w14:textId="77777777" w:rsidR="00CA4B0A" w:rsidRPr="00577EE4" w:rsidRDefault="00CA4B0A" w:rsidP="00577EE4">
      <w:pPr>
        <w:pStyle w:val="BodyText"/>
        <w:rPr>
          <w:lang w:eastAsia="en-US"/>
        </w:rPr>
      </w:pPr>
    </w:p>
    <w:p w14:paraId="3E44121D" w14:textId="2F48AFD8" w:rsidR="00377177" w:rsidRPr="00987778" w:rsidRDefault="00CA4B0A" w:rsidP="000537CE">
      <w:pPr>
        <w:pStyle w:val="Heading3"/>
        <w:rPr>
          <w:rFonts w:ascii="Verdana" w:hAnsi="Verdana"/>
          <w:szCs w:val="24"/>
        </w:rPr>
      </w:pPr>
      <w:r>
        <w:rPr>
          <w:rFonts w:ascii="Verdana" w:hAnsi="Verdana"/>
          <w:szCs w:val="24"/>
        </w:rPr>
        <w:t xml:space="preserve"> </w:t>
      </w:r>
      <w:bookmarkStart w:id="128" w:name="_Toc508012127"/>
      <w:r w:rsidR="00377177" w:rsidRPr="00987778">
        <w:rPr>
          <w:rFonts w:ascii="Verdana" w:hAnsi="Verdana"/>
          <w:szCs w:val="24"/>
        </w:rPr>
        <w:t xml:space="preserve">Embedded following </w:t>
      </w:r>
      <w:r w:rsidR="005D0A19" w:rsidRPr="00987778">
        <w:rPr>
          <w:rFonts w:ascii="Verdana" w:hAnsi="Verdana"/>
          <w:szCs w:val="24"/>
        </w:rPr>
        <w:t>columns</w:t>
      </w:r>
      <w:r w:rsidR="00377177" w:rsidRPr="00987778">
        <w:rPr>
          <w:rFonts w:ascii="Verdana" w:hAnsi="Verdana"/>
          <w:szCs w:val="24"/>
        </w:rPr>
        <w:t>:</w:t>
      </w:r>
      <w:bookmarkEnd w:id="128"/>
    </w:p>
    <w:p w14:paraId="0A592D5A" w14:textId="77777777"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Element #</w:t>
      </w:r>
    </w:p>
    <w:p w14:paraId="713D9710" w14:textId="4656E6B1"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Max Length</w:t>
      </w:r>
    </w:p>
    <w:p w14:paraId="20094191" w14:textId="677904F9"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FSC Transaction Location</w:t>
      </w:r>
    </w:p>
    <w:p w14:paraId="548AAF6E" w14:textId="34112BCE" w:rsidR="00377177" w:rsidRPr="00987778" w:rsidRDefault="00377177" w:rsidP="00377177">
      <w:pPr>
        <w:pStyle w:val="BodyText"/>
        <w:numPr>
          <w:ilvl w:val="0"/>
          <w:numId w:val="21"/>
        </w:numPr>
        <w:rPr>
          <w:sz w:val="24"/>
          <w:szCs w:val="24"/>
          <w:lang w:eastAsia="en-US"/>
        </w:rPr>
      </w:pPr>
      <w:r w:rsidRPr="00987778">
        <w:rPr>
          <w:sz w:val="24"/>
          <w:szCs w:val="24"/>
          <w:lang w:eastAsia="en-US"/>
        </w:rPr>
        <w:t>FSC Comments</w:t>
      </w:r>
    </w:p>
    <w:p w14:paraId="2676BBD9" w14:textId="1A7CCA7E" w:rsidR="00377177" w:rsidRPr="00987778" w:rsidRDefault="00377177" w:rsidP="00377177">
      <w:pPr>
        <w:pStyle w:val="BodyText"/>
        <w:numPr>
          <w:ilvl w:val="0"/>
          <w:numId w:val="21"/>
        </w:numPr>
        <w:rPr>
          <w:sz w:val="24"/>
          <w:szCs w:val="24"/>
          <w:lang w:eastAsia="en-US"/>
        </w:rPr>
      </w:pPr>
      <w:r w:rsidRPr="00987778">
        <w:rPr>
          <w:sz w:val="24"/>
          <w:szCs w:val="24"/>
          <w:lang w:eastAsia="en-US"/>
        </w:rPr>
        <w:t>FHIR Resource</w:t>
      </w:r>
    </w:p>
    <w:p w14:paraId="11CA571E" w14:textId="40710287" w:rsidR="00377177" w:rsidRPr="00987778" w:rsidRDefault="00377177" w:rsidP="00377177">
      <w:pPr>
        <w:pStyle w:val="BodyText"/>
        <w:numPr>
          <w:ilvl w:val="0"/>
          <w:numId w:val="21"/>
        </w:numPr>
        <w:rPr>
          <w:sz w:val="24"/>
          <w:szCs w:val="24"/>
          <w:lang w:eastAsia="en-US"/>
        </w:rPr>
      </w:pPr>
      <w:r w:rsidRPr="00987778">
        <w:rPr>
          <w:sz w:val="24"/>
          <w:szCs w:val="24"/>
          <w:lang w:eastAsia="en-US"/>
        </w:rPr>
        <w:t>TASCore Comments</w:t>
      </w:r>
    </w:p>
    <w:p w14:paraId="4A3C9B9F" w14:textId="38205000" w:rsidR="00B92B9C" w:rsidRDefault="00B92B9C" w:rsidP="000537CE">
      <w:pPr>
        <w:pStyle w:val="Heading2"/>
      </w:pPr>
      <w:bookmarkStart w:id="129" w:name="_Toc508012128"/>
      <w:r>
        <w:t>Appendix B - TASCore Mapping Rules</w:t>
      </w:r>
      <w:bookmarkEnd w:id="129"/>
    </w:p>
    <w:p w14:paraId="6289D580" w14:textId="77564668" w:rsidR="00B92B9C" w:rsidRDefault="00B92B9C" w:rsidP="000537CE">
      <w:pPr>
        <w:pStyle w:val="Heading2"/>
      </w:pPr>
      <w:bookmarkStart w:id="130" w:name="_Toc508012129"/>
      <w:r>
        <w:t>Appendix C – TASCore Default Values</w:t>
      </w:r>
      <w:bookmarkEnd w:id="130"/>
      <w:r w:rsidRPr="00FD58AE">
        <w:t xml:space="preserve"> </w:t>
      </w:r>
    </w:p>
    <w:p w14:paraId="4286B744" w14:textId="77777777" w:rsidR="00B92B9C" w:rsidRDefault="00B92B9C" w:rsidP="000537CE">
      <w:pPr>
        <w:pStyle w:val="Heading2"/>
      </w:pPr>
      <w:bookmarkStart w:id="131" w:name="_Toc508012130"/>
      <w:r>
        <w:t>Appendix D – FSC Mapping Rules</w:t>
      </w:r>
      <w:bookmarkEnd w:id="131"/>
    </w:p>
    <w:p w14:paraId="71ADE399" w14:textId="097E741C" w:rsidR="00B92B9C" w:rsidRDefault="00B92B9C" w:rsidP="000537CE">
      <w:pPr>
        <w:pStyle w:val="Heading2"/>
      </w:pPr>
      <w:bookmarkStart w:id="132" w:name="_Toc508012131"/>
      <w:r>
        <w:t>Appendix E – FSC Default Values</w:t>
      </w:r>
      <w:bookmarkEnd w:id="132"/>
      <w:r w:rsidRPr="00FD58AE">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0537CE">
      <w:footerReference w:type="default" r:id="rId68"/>
      <w:pgSz w:w="15840" w:h="12240" w:orient="landscape" w:code="1"/>
      <w:pgMar w:top="720" w:right="720" w:bottom="720" w:left="72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1787F8" w15:done="0"/>
  <w15:commentEx w15:paraId="31FE4036" w15:done="0"/>
  <w15:commentEx w15:paraId="511DE194" w15:done="0"/>
  <w15:commentEx w15:paraId="0954B3E8" w15:done="0"/>
  <w15:commentEx w15:paraId="172E5A27" w15:done="0"/>
  <w15:commentEx w15:paraId="67A3B8DF" w15:done="0"/>
  <w15:commentEx w15:paraId="6E1D35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1787F8" w16cid:durableId="1E390667"/>
  <w16cid:commentId w16cid:paraId="31FE4036" w16cid:durableId="1E39066E"/>
  <w16cid:commentId w16cid:paraId="0954B3E8" w16cid:durableId="1E3FA4AE"/>
  <w16cid:commentId w16cid:paraId="172E5A27" w16cid:durableId="1E3F9C60"/>
  <w16cid:commentId w16cid:paraId="67A3B8DF" w16cid:durableId="1E3F9C46"/>
  <w16cid:commentId w16cid:paraId="6E1D3522" w16cid:durableId="1E3F9C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F10D53" w14:textId="77777777" w:rsidR="00DE71E4" w:rsidRDefault="00DE71E4">
      <w:r>
        <w:separator/>
      </w:r>
    </w:p>
    <w:p w14:paraId="0D991713" w14:textId="77777777" w:rsidR="00DE71E4" w:rsidRDefault="00DE71E4"/>
  </w:endnote>
  <w:endnote w:type="continuationSeparator" w:id="0">
    <w:p w14:paraId="1D6926E0" w14:textId="77777777" w:rsidR="00DE71E4" w:rsidRDefault="00DE71E4">
      <w:r>
        <w:continuationSeparator/>
      </w:r>
    </w:p>
    <w:p w14:paraId="66051ACB" w14:textId="77777777" w:rsidR="00DE71E4" w:rsidRDefault="00DE7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3334E4" w:rsidRDefault="003334E4"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3334E4" w:rsidRDefault="003334E4">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4F83AB32" w:rsidR="003334E4" w:rsidRDefault="003334E4"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7607D3">
      <w:rPr>
        <w:rStyle w:val="PageNumber"/>
        <w:noProof/>
      </w:rPr>
      <w:t>14</w:t>
    </w:r>
    <w:r>
      <w:rPr>
        <w:rStyle w:val="PageNumber"/>
      </w:rPr>
      <w:fldChar w:fldCharType="end"/>
    </w:r>
    <w:r>
      <w:rPr>
        <w:rStyle w:val="PageNumber"/>
      </w:rPr>
      <w:tab/>
      <w:t>February 2018</w:t>
    </w:r>
  </w:p>
  <w:p w14:paraId="05501EFE" w14:textId="77777777" w:rsidR="003334E4" w:rsidRDefault="003334E4">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3334E4" w:rsidRDefault="003334E4"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3334E4" w:rsidRDefault="003334E4">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3334E4" w:rsidRDefault="003334E4"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3334E4" w:rsidRPr="007B65D7" w:rsidRDefault="003334E4" w:rsidP="007B65D7">
    <w:pPr>
      <w:pStyle w:val="Footer"/>
    </w:pPr>
    <w:r>
      <w:rPr>
        <w:rStyle w:val="PageNumber"/>
      </w:rPr>
      <w:t>Interface Control Document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FFECB" w14:textId="55E75191" w:rsidR="003334E4" w:rsidRDefault="003334E4"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7607D3">
      <w:rPr>
        <w:rStyle w:val="PageNumber"/>
        <w:noProof/>
      </w:rPr>
      <w:t>57</w:t>
    </w:r>
    <w:r>
      <w:rPr>
        <w:rStyle w:val="PageNumber"/>
      </w:rPr>
      <w:fldChar w:fldCharType="end"/>
    </w:r>
    <w:r>
      <w:rPr>
        <w:rStyle w:val="PageNumber"/>
      </w:rPr>
      <w:tab/>
      <w:t>February 2018</w:t>
    </w:r>
  </w:p>
  <w:p w14:paraId="219E7EED" w14:textId="77777777" w:rsidR="003334E4" w:rsidRDefault="003334E4">
    <w:pPr>
      <w:pStyle w:val="Footer"/>
    </w:pPr>
    <w: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03077" w14:textId="77777777" w:rsidR="00DE71E4" w:rsidRDefault="00DE71E4">
      <w:r>
        <w:separator/>
      </w:r>
    </w:p>
    <w:p w14:paraId="322FF64F" w14:textId="77777777" w:rsidR="00DE71E4" w:rsidRDefault="00DE71E4"/>
  </w:footnote>
  <w:footnote w:type="continuationSeparator" w:id="0">
    <w:p w14:paraId="775A377C" w14:textId="77777777" w:rsidR="00DE71E4" w:rsidRDefault="00DE71E4">
      <w:r>
        <w:continuationSeparator/>
      </w:r>
    </w:p>
    <w:p w14:paraId="5B0F78B8" w14:textId="77777777" w:rsidR="00DE71E4" w:rsidRDefault="00DE71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3334E4" w:rsidRPr="001336D2" w:rsidRDefault="003334E4">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DDC454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0944CDD"/>
    <w:multiLevelType w:val="hybridMultilevel"/>
    <w:tmpl w:val="5F22063E"/>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5">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4"/>
  </w:num>
  <w:num w:numId="5">
    <w:abstractNumId w:val="25"/>
  </w:num>
  <w:num w:numId="6">
    <w:abstractNumId w:val="20"/>
  </w:num>
  <w:num w:numId="7">
    <w:abstractNumId w:val="16"/>
  </w:num>
  <w:num w:numId="8">
    <w:abstractNumId w:val="11"/>
  </w:num>
  <w:num w:numId="9">
    <w:abstractNumId w:val="6"/>
  </w:num>
  <w:num w:numId="10">
    <w:abstractNumId w:val="1"/>
  </w:num>
  <w:num w:numId="11">
    <w:abstractNumId w:val="4"/>
  </w:num>
  <w:num w:numId="12">
    <w:abstractNumId w:val="3"/>
  </w:num>
  <w:num w:numId="13">
    <w:abstractNumId w:val="19"/>
  </w:num>
  <w:num w:numId="14">
    <w:abstractNumId w:val="10"/>
  </w:num>
  <w:num w:numId="15">
    <w:abstractNumId w:val="14"/>
  </w:num>
  <w:num w:numId="16">
    <w:abstractNumId w:val="9"/>
  </w:num>
  <w:num w:numId="17">
    <w:abstractNumId w:val="7"/>
  </w:num>
  <w:num w:numId="18">
    <w:abstractNumId w:val="13"/>
  </w:num>
  <w:num w:numId="19">
    <w:abstractNumId w:val="22"/>
  </w:num>
  <w:num w:numId="20">
    <w:abstractNumId w:val="18"/>
  </w:num>
  <w:num w:numId="21">
    <w:abstractNumId w:val="23"/>
  </w:num>
  <w:num w:numId="22">
    <w:abstractNumId w:val="8"/>
  </w:num>
  <w:num w:numId="23">
    <w:abstractNumId w:val="21"/>
  </w:num>
  <w:num w:numId="24">
    <w:abstractNumId w:val="15"/>
  </w:num>
  <w:num w:numId="25">
    <w:abstractNumId w:val="17"/>
  </w:num>
  <w:num w:numId="26">
    <w:abstractNumId w:val="1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4E94"/>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5D52"/>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37CE"/>
    <w:rsid w:val="00055A46"/>
    <w:rsid w:val="00056AE9"/>
    <w:rsid w:val="000612EB"/>
    <w:rsid w:val="00062C58"/>
    <w:rsid w:val="00064228"/>
    <w:rsid w:val="00067AC8"/>
    <w:rsid w:val="000702CE"/>
    <w:rsid w:val="0007114A"/>
    <w:rsid w:val="00071609"/>
    <w:rsid w:val="00071F6E"/>
    <w:rsid w:val="00072280"/>
    <w:rsid w:val="00072FCC"/>
    <w:rsid w:val="00073275"/>
    <w:rsid w:val="0007330F"/>
    <w:rsid w:val="0007382D"/>
    <w:rsid w:val="00074879"/>
    <w:rsid w:val="000748B4"/>
    <w:rsid w:val="000814FF"/>
    <w:rsid w:val="00082DC9"/>
    <w:rsid w:val="000833D1"/>
    <w:rsid w:val="000852ED"/>
    <w:rsid w:val="000855D3"/>
    <w:rsid w:val="000862CA"/>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A7EC6"/>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4B0"/>
    <w:rsid w:val="000E4728"/>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6FC"/>
    <w:rsid w:val="00105938"/>
    <w:rsid w:val="0010664C"/>
    <w:rsid w:val="00106685"/>
    <w:rsid w:val="00107971"/>
    <w:rsid w:val="00110B3B"/>
    <w:rsid w:val="00111074"/>
    <w:rsid w:val="0011412C"/>
    <w:rsid w:val="0011439F"/>
    <w:rsid w:val="00115BE9"/>
    <w:rsid w:val="00116343"/>
    <w:rsid w:val="00117745"/>
    <w:rsid w:val="00117A3B"/>
    <w:rsid w:val="00117B6E"/>
    <w:rsid w:val="0012060D"/>
    <w:rsid w:val="00120BEC"/>
    <w:rsid w:val="001224A0"/>
    <w:rsid w:val="00125C1D"/>
    <w:rsid w:val="001264E8"/>
    <w:rsid w:val="001270AB"/>
    <w:rsid w:val="001278A1"/>
    <w:rsid w:val="001278C3"/>
    <w:rsid w:val="00133156"/>
    <w:rsid w:val="001336D2"/>
    <w:rsid w:val="00134C52"/>
    <w:rsid w:val="00136094"/>
    <w:rsid w:val="0014468B"/>
    <w:rsid w:val="001453A5"/>
    <w:rsid w:val="00145CF3"/>
    <w:rsid w:val="00146B80"/>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C9"/>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2205"/>
    <w:rsid w:val="001D3222"/>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5A9"/>
    <w:rsid w:val="00217A1E"/>
    <w:rsid w:val="00221697"/>
    <w:rsid w:val="0022223F"/>
    <w:rsid w:val="002230A8"/>
    <w:rsid w:val="002230C1"/>
    <w:rsid w:val="00224B2E"/>
    <w:rsid w:val="002253CD"/>
    <w:rsid w:val="002273CA"/>
    <w:rsid w:val="00230CC8"/>
    <w:rsid w:val="00233B50"/>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5AA"/>
    <w:rsid w:val="002506FF"/>
    <w:rsid w:val="002529B6"/>
    <w:rsid w:val="00252BD5"/>
    <w:rsid w:val="00252F1E"/>
    <w:rsid w:val="0025476F"/>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028"/>
    <w:rsid w:val="002808E4"/>
    <w:rsid w:val="00281352"/>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C74B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47DF"/>
    <w:rsid w:val="002E6555"/>
    <w:rsid w:val="002E7077"/>
    <w:rsid w:val="002E737D"/>
    <w:rsid w:val="002E751D"/>
    <w:rsid w:val="002E76AB"/>
    <w:rsid w:val="002F0076"/>
    <w:rsid w:val="002F3C0F"/>
    <w:rsid w:val="002F4596"/>
    <w:rsid w:val="002F5410"/>
    <w:rsid w:val="002F5EFA"/>
    <w:rsid w:val="002F70FF"/>
    <w:rsid w:val="002F7C83"/>
    <w:rsid w:val="002F7CEE"/>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334E4"/>
    <w:rsid w:val="00342E0C"/>
    <w:rsid w:val="00343639"/>
    <w:rsid w:val="003446BC"/>
    <w:rsid w:val="00344A1C"/>
    <w:rsid w:val="00346959"/>
    <w:rsid w:val="003477A4"/>
    <w:rsid w:val="0035005C"/>
    <w:rsid w:val="0035006D"/>
    <w:rsid w:val="00350155"/>
    <w:rsid w:val="0035084D"/>
    <w:rsid w:val="00351368"/>
    <w:rsid w:val="003528DE"/>
    <w:rsid w:val="00353152"/>
    <w:rsid w:val="0035693E"/>
    <w:rsid w:val="00362AB7"/>
    <w:rsid w:val="003635BD"/>
    <w:rsid w:val="0036519F"/>
    <w:rsid w:val="0037013A"/>
    <w:rsid w:val="003713C8"/>
    <w:rsid w:val="00372456"/>
    <w:rsid w:val="0037310E"/>
    <w:rsid w:val="00374141"/>
    <w:rsid w:val="003746FF"/>
    <w:rsid w:val="00374D17"/>
    <w:rsid w:val="00376DD4"/>
    <w:rsid w:val="0037705A"/>
    <w:rsid w:val="00377177"/>
    <w:rsid w:val="0038145C"/>
    <w:rsid w:val="00381ACF"/>
    <w:rsid w:val="003828F1"/>
    <w:rsid w:val="00382D1E"/>
    <w:rsid w:val="00385415"/>
    <w:rsid w:val="00385C3D"/>
    <w:rsid w:val="0038788F"/>
    <w:rsid w:val="00392B05"/>
    <w:rsid w:val="003934DC"/>
    <w:rsid w:val="00393E8A"/>
    <w:rsid w:val="00394B50"/>
    <w:rsid w:val="00396DBD"/>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1302"/>
    <w:rsid w:val="003C23F2"/>
    <w:rsid w:val="003C2662"/>
    <w:rsid w:val="003C30F5"/>
    <w:rsid w:val="003C7C0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987"/>
    <w:rsid w:val="00406FAE"/>
    <w:rsid w:val="004132F8"/>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3118"/>
    <w:rsid w:val="00443EE4"/>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DF4"/>
    <w:rsid w:val="0048501A"/>
    <w:rsid w:val="00485111"/>
    <w:rsid w:val="004860B4"/>
    <w:rsid w:val="004870FA"/>
    <w:rsid w:val="0049132B"/>
    <w:rsid w:val="0049181D"/>
    <w:rsid w:val="00492040"/>
    <w:rsid w:val="0049377F"/>
    <w:rsid w:val="004972E1"/>
    <w:rsid w:val="00497EF5"/>
    <w:rsid w:val="004A01AD"/>
    <w:rsid w:val="004A1592"/>
    <w:rsid w:val="004A281E"/>
    <w:rsid w:val="004A28E1"/>
    <w:rsid w:val="004A6038"/>
    <w:rsid w:val="004A7779"/>
    <w:rsid w:val="004B15AD"/>
    <w:rsid w:val="004B19B2"/>
    <w:rsid w:val="004B4E30"/>
    <w:rsid w:val="004B64EC"/>
    <w:rsid w:val="004B7CC8"/>
    <w:rsid w:val="004B7D1A"/>
    <w:rsid w:val="004C0028"/>
    <w:rsid w:val="004C2716"/>
    <w:rsid w:val="004C4EF8"/>
    <w:rsid w:val="004C522D"/>
    <w:rsid w:val="004C76A6"/>
    <w:rsid w:val="004C76AD"/>
    <w:rsid w:val="004D0E26"/>
    <w:rsid w:val="004D1021"/>
    <w:rsid w:val="004D1A22"/>
    <w:rsid w:val="004D3CB7"/>
    <w:rsid w:val="004D3FB6"/>
    <w:rsid w:val="004D5CD2"/>
    <w:rsid w:val="004D7CF9"/>
    <w:rsid w:val="004E1927"/>
    <w:rsid w:val="004E2A9D"/>
    <w:rsid w:val="004E4DC1"/>
    <w:rsid w:val="004F0FB3"/>
    <w:rsid w:val="004F1F89"/>
    <w:rsid w:val="004F2CE6"/>
    <w:rsid w:val="004F3A80"/>
    <w:rsid w:val="00500EE1"/>
    <w:rsid w:val="005041D5"/>
    <w:rsid w:val="00504BC1"/>
    <w:rsid w:val="00504DD3"/>
    <w:rsid w:val="00506190"/>
    <w:rsid w:val="00506513"/>
    <w:rsid w:val="00507012"/>
    <w:rsid w:val="00514E6B"/>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77EE4"/>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2C4C"/>
    <w:rsid w:val="005A51A5"/>
    <w:rsid w:val="005A54D2"/>
    <w:rsid w:val="005A56B4"/>
    <w:rsid w:val="005A722B"/>
    <w:rsid w:val="005B207F"/>
    <w:rsid w:val="005B2C5D"/>
    <w:rsid w:val="005B2D04"/>
    <w:rsid w:val="005B392E"/>
    <w:rsid w:val="005B3B50"/>
    <w:rsid w:val="005B631B"/>
    <w:rsid w:val="005B6A29"/>
    <w:rsid w:val="005C1B76"/>
    <w:rsid w:val="005C2354"/>
    <w:rsid w:val="005C2F66"/>
    <w:rsid w:val="005C446F"/>
    <w:rsid w:val="005C4562"/>
    <w:rsid w:val="005D0A19"/>
    <w:rsid w:val="005D18C5"/>
    <w:rsid w:val="005D368C"/>
    <w:rsid w:val="005D3B22"/>
    <w:rsid w:val="005D46C3"/>
    <w:rsid w:val="005D549D"/>
    <w:rsid w:val="005D6F8B"/>
    <w:rsid w:val="005D7968"/>
    <w:rsid w:val="005E0B43"/>
    <w:rsid w:val="005E16EF"/>
    <w:rsid w:val="005E19F1"/>
    <w:rsid w:val="005E2300"/>
    <w:rsid w:val="005E2AF9"/>
    <w:rsid w:val="005E2E31"/>
    <w:rsid w:val="005E45E9"/>
    <w:rsid w:val="005E4F84"/>
    <w:rsid w:val="005E61E7"/>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70B3"/>
    <w:rsid w:val="00627B18"/>
    <w:rsid w:val="006310DA"/>
    <w:rsid w:val="00635C19"/>
    <w:rsid w:val="00637151"/>
    <w:rsid w:val="00637B24"/>
    <w:rsid w:val="0064184D"/>
    <w:rsid w:val="00642849"/>
    <w:rsid w:val="00643B49"/>
    <w:rsid w:val="00643C32"/>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0D8C"/>
    <w:rsid w:val="00682B43"/>
    <w:rsid w:val="00683EB5"/>
    <w:rsid w:val="006856F2"/>
    <w:rsid w:val="00685B11"/>
    <w:rsid w:val="00685E9E"/>
    <w:rsid w:val="0068687B"/>
    <w:rsid w:val="00687182"/>
    <w:rsid w:val="00687A85"/>
    <w:rsid w:val="00690276"/>
    <w:rsid w:val="0069054A"/>
    <w:rsid w:val="006910DB"/>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5E57"/>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4F4"/>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07D3"/>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C6A4F"/>
    <w:rsid w:val="007C75A6"/>
    <w:rsid w:val="007D0EF3"/>
    <w:rsid w:val="007D22F9"/>
    <w:rsid w:val="007D2C5E"/>
    <w:rsid w:val="007D3AE8"/>
    <w:rsid w:val="007D5ECC"/>
    <w:rsid w:val="007D680B"/>
    <w:rsid w:val="007E05D4"/>
    <w:rsid w:val="007E08F6"/>
    <w:rsid w:val="007E155F"/>
    <w:rsid w:val="007E1C43"/>
    <w:rsid w:val="007E1F3F"/>
    <w:rsid w:val="007E343F"/>
    <w:rsid w:val="007E4370"/>
    <w:rsid w:val="007E6A85"/>
    <w:rsid w:val="007E71D7"/>
    <w:rsid w:val="007F2B4D"/>
    <w:rsid w:val="007F3397"/>
    <w:rsid w:val="007F3A74"/>
    <w:rsid w:val="007F526F"/>
    <w:rsid w:val="007F6892"/>
    <w:rsid w:val="007F767C"/>
    <w:rsid w:val="008018D0"/>
    <w:rsid w:val="00801B32"/>
    <w:rsid w:val="008052DE"/>
    <w:rsid w:val="00805B82"/>
    <w:rsid w:val="00806872"/>
    <w:rsid w:val="008069A7"/>
    <w:rsid w:val="00811706"/>
    <w:rsid w:val="008119FB"/>
    <w:rsid w:val="008134FE"/>
    <w:rsid w:val="00815C2E"/>
    <w:rsid w:val="00821142"/>
    <w:rsid w:val="008218AA"/>
    <w:rsid w:val="00821FD9"/>
    <w:rsid w:val="008231E7"/>
    <w:rsid w:val="00823603"/>
    <w:rsid w:val="00824B0C"/>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2323"/>
    <w:rsid w:val="0088450F"/>
    <w:rsid w:val="008852F9"/>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3826"/>
    <w:rsid w:val="008C4576"/>
    <w:rsid w:val="008C5347"/>
    <w:rsid w:val="008C7548"/>
    <w:rsid w:val="008C7AB2"/>
    <w:rsid w:val="008D0916"/>
    <w:rsid w:val="008D191D"/>
    <w:rsid w:val="008D248D"/>
    <w:rsid w:val="008D2661"/>
    <w:rsid w:val="008D2ED5"/>
    <w:rsid w:val="008D3BE9"/>
    <w:rsid w:val="008D4E31"/>
    <w:rsid w:val="008D6920"/>
    <w:rsid w:val="008D6B9A"/>
    <w:rsid w:val="008E1E2E"/>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4FC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47BC"/>
    <w:rsid w:val="00966D3C"/>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87778"/>
    <w:rsid w:val="00990AF3"/>
    <w:rsid w:val="00991613"/>
    <w:rsid w:val="00991C63"/>
    <w:rsid w:val="009921F2"/>
    <w:rsid w:val="00992EC2"/>
    <w:rsid w:val="00995F9B"/>
    <w:rsid w:val="00996E0A"/>
    <w:rsid w:val="009A09A6"/>
    <w:rsid w:val="009A404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1494"/>
    <w:rsid w:val="009F3FC7"/>
    <w:rsid w:val="009F5A95"/>
    <w:rsid w:val="009F6D13"/>
    <w:rsid w:val="009F77D2"/>
    <w:rsid w:val="009F7C75"/>
    <w:rsid w:val="009F7FBA"/>
    <w:rsid w:val="00A00368"/>
    <w:rsid w:val="00A00F5B"/>
    <w:rsid w:val="00A00F73"/>
    <w:rsid w:val="00A027E8"/>
    <w:rsid w:val="00A04018"/>
    <w:rsid w:val="00A0462D"/>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2D08"/>
    <w:rsid w:val="00A53320"/>
    <w:rsid w:val="00A61C79"/>
    <w:rsid w:val="00A62070"/>
    <w:rsid w:val="00A62CE1"/>
    <w:rsid w:val="00A630E2"/>
    <w:rsid w:val="00A6311E"/>
    <w:rsid w:val="00A640B1"/>
    <w:rsid w:val="00A65FCF"/>
    <w:rsid w:val="00A66281"/>
    <w:rsid w:val="00A67FEB"/>
    <w:rsid w:val="00A71A59"/>
    <w:rsid w:val="00A723A5"/>
    <w:rsid w:val="00A7484F"/>
    <w:rsid w:val="00A753C8"/>
    <w:rsid w:val="00A75C68"/>
    <w:rsid w:val="00A8157A"/>
    <w:rsid w:val="00A81667"/>
    <w:rsid w:val="00A83D56"/>
    <w:rsid w:val="00A83DF3"/>
    <w:rsid w:val="00A83EB5"/>
    <w:rsid w:val="00A8649E"/>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2C6"/>
    <w:rsid w:val="00AD641E"/>
    <w:rsid w:val="00AD7584"/>
    <w:rsid w:val="00AE062B"/>
    <w:rsid w:val="00AE1BB6"/>
    <w:rsid w:val="00AE247E"/>
    <w:rsid w:val="00AE2C69"/>
    <w:rsid w:val="00AE39FA"/>
    <w:rsid w:val="00AE667B"/>
    <w:rsid w:val="00AF18E0"/>
    <w:rsid w:val="00AF36BB"/>
    <w:rsid w:val="00AF5211"/>
    <w:rsid w:val="00AF5A0B"/>
    <w:rsid w:val="00B01310"/>
    <w:rsid w:val="00B01F8F"/>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53F"/>
    <w:rsid w:val="00B6187D"/>
    <w:rsid w:val="00B61D1B"/>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3DE2"/>
    <w:rsid w:val="00BA4547"/>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0AA"/>
    <w:rsid w:val="00BE09AD"/>
    <w:rsid w:val="00BE0DD6"/>
    <w:rsid w:val="00BE2793"/>
    <w:rsid w:val="00BE27DF"/>
    <w:rsid w:val="00BE3423"/>
    <w:rsid w:val="00BE51AD"/>
    <w:rsid w:val="00BE6AE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56B"/>
    <w:rsid w:val="00C07576"/>
    <w:rsid w:val="00C07F90"/>
    <w:rsid w:val="00C10749"/>
    <w:rsid w:val="00C10862"/>
    <w:rsid w:val="00C12795"/>
    <w:rsid w:val="00C12BC8"/>
    <w:rsid w:val="00C13654"/>
    <w:rsid w:val="00C138D6"/>
    <w:rsid w:val="00C14A5D"/>
    <w:rsid w:val="00C150F4"/>
    <w:rsid w:val="00C155C6"/>
    <w:rsid w:val="00C1560D"/>
    <w:rsid w:val="00C15A1F"/>
    <w:rsid w:val="00C17200"/>
    <w:rsid w:val="00C206A5"/>
    <w:rsid w:val="00C2195E"/>
    <w:rsid w:val="00C22AA2"/>
    <w:rsid w:val="00C22D2B"/>
    <w:rsid w:val="00C244EB"/>
    <w:rsid w:val="00C25AB8"/>
    <w:rsid w:val="00C30A2D"/>
    <w:rsid w:val="00C31EBB"/>
    <w:rsid w:val="00C32C56"/>
    <w:rsid w:val="00C3417E"/>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47578"/>
    <w:rsid w:val="00C52A15"/>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752FD"/>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3B3D"/>
    <w:rsid w:val="00CA4660"/>
    <w:rsid w:val="00CA4B0A"/>
    <w:rsid w:val="00CA56BA"/>
    <w:rsid w:val="00CA6130"/>
    <w:rsid w:val="00CA6515"/>
    <w:rsid w:val="00CA7AB3"/>
    <w:rsid w:val="00CA7E10"/>
    <w:rsid w:val="00CA7FB9"/>
    <w:rsid w:val="00CB0578"/>
    <w:rsid w:val="00CB0923"/>
    <w:rsid w:val="00CB161C"/>
    <w:rsid w:val="00CB2A72"/>
    <w:rsid w:val="00CB375E"/>
    <w:rsid w:val="00CB406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7090"/>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0C3"/>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37DE4"/>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269D"/>
    <w:rsid w:val="00DB4035"/>
    <w:rsid w:val="00DB4A3F"/>
    <w:rsid w:val="00DB5BBA"/>
    <w:rsid w:val="00DB68A5"/>
    <w:rsid w:val="00DC28BD"/>
    <w:rsid w:val="00DC2A6D"/>
    <w:rsid w:val="00DC3FD5"/>
    <w:rsid w:val="00DC4595"/>
    <w:rsid w:val="00DC49E2"/>
    <w:rsid w:val="00DC5945"/>
    <w:rsid w:val="00DD2A5E"/>
    <w:rsid w:val="00DD3F1A"/>
    <w:rsid w:val="00DD565E"/>
    <w:rsid w:val="00DD6972"/>
    <w:rsid w:val="00DD6A1D"/>
    <w:rsid w:val="00DD6BA1"/>
    <w:rsid w:val="00DE0798"/>
    <w:rsid w:val="00DE1624"/>
    <w:rsid w:val="00DE1F09"/>
    <w:rsid w:val="00DE3CDC"/>
    <w:rsid w:val="00DE6120"/>
    <w:rsid w:val="00DE6212"/>
    <w:rsid w:val="00DE71E4"/>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6E7"/>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2F72"/>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4923"/>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945"/>
    <w:rsid w:val="00F97E82"/>
    <w:rsid w:val="00FA1E94"/>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D7D35"/>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C47578"/>
    <w:rPr>
      <w:rFonts w:ascii="Verdana" w:hAnsi="Verdana"/>
      <w:sz w:val="24"/>
      <w:szCs w:val="24"/>
    </w:rPr>
  </w:style>
  <w:style w:type="paragraph" w:styleId="Heading1">
    <w:name w:val="heading 1"/>
    <w:next w:val="BodyText"/>
    <w:link w:val="Heading1Char"/>
    <w:qFormat/>
    <w:rsid w:val="001056FC"/>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1056FC"/>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1056FC"/>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2175A9"/>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056FC"/>
    <w:rPr>
      <w:rFonts w:ascii="Arial" w:hAnsi="Arial" w:cs="Arial"/>
      <w:b/>
      <w:bCs/>
      <w:kern w:val="32"/>
      <w:sz w:val="32"/>
      <w:szCs w:val="32"/>
    </w:rPr>
  </w:style>
  <w:style w:type="character" w:customStyle="1" w:styleId="Heading2Char">
    <w:name w:val="Heading 2 Char"/>
    <w:link w:val="Heading2"/>
    <w:rsid w:val="001056FC"/>
    <w:rPr>
      <w:rFonts w:ascii="Arial" w:hAnsi="Arial" w:cs="Arial"/>
      <w:b/>
      <w:iCs/>
      <w:kern w:val="32"/>
      <w:sz w:val="28"/>
      <w:szCs w:val="28"/>
    </w:rPr>
  </w:style>
  <w:style w:type="character" w:customStyle="1" w:styleId="Heading3Char">
    <w:name w:val="Heading 3 Char"/>
    <w:link w:val="Heading3"/>
    <w:rsid w:val="001056FC"/>
    <w:rPr>
      <w:rFonts w:ascii="Arial" w:hAnsi="Arial" w:cs="Arial"/>
      <w:b/>
      <w:bCs/>
      <w:iCs/>
      <w:kern w:val="32"/>
      <w:sz w:val="24"/>
      <w:szCs w:val="26"/>
    </w:rPr>
  </w:style>
  <w:style w:type="character" w:customStyle="1" w:styleId="Heading4Char">
    <w:name w:val="Heading 4 Char"/>
    <w:link w:val="Heading4"/>
    <w:rsid w:val="002175A9"/>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
    <w:name w:val="Unresolved Mention"/>
    <w:basedOn w:val="DefaultParagraphFont"/>
    <w:uiPriority w:val="99"/>
    <w:semiHidden/>
    <w:unhideWhenUsed/>
    <w:rsid w:val="00406987"/>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C47578"/>
    <w:rPr>
      <w:rFonts w:ascii="Verdana" w:hAnsi="Verdana"/>
      <w:sz w:val="24"/>
      <w:szCs w:val="24"/>
    </w:rPr>
  </w:style>
  <w:style w:type="paragraph" w:styleId="Heading1">
    <w:name w:val="heading 1"/>
    <w:next w:val="BodyText"/>
    <w:link w:val="Heading1Char"/>
    <w:qFormat/>
    <w:rsid w:val="001056FC"/>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1056FC"/>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1056FC"/>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2175A9"/>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056FC"/>
    <w:rPr>
      <w:rFonts w:ascii="Arial" w:hAnsi="Arial" w:cs="Arial"/>
      <w:b/>
      <w:bCs/>
      <w:kern w:val="32"/>
      <w:sz w:val="32"/>
      <w:szCs w:val="32"/>
    </w:rPr>
  </w:style>
  <w:style w:type="character" w:customStyle="1" w:styleId="Heading2Char">
    <w:name w:val="Heading 2 Char"/>
    <w:link w:val="Heading2"/>
    <w:rsid w:val="001056FC"/>
    <w:rPr>
      <w:rFonts w:ascii="Arial" w:hAnsi="Arial" w:cs="Arial"/>
      <w:b/>
      <w:iCs/>
      <w:kern w:val="32"/>
      <w:sz w:val="28"/>
      <w:szCs w:val="28"/>
    </w:rPr>
  </w:style>
  <w:style w:type="character" w:customStyle="1" w:styleId="Heading3Char">
    <w:name w:val="Heading 3 Char"/>
    <w:link w:val="Heading3"/>
    <w:rsid w:val="001056FC"/>
    <w:rPr>
      <w:rFonts w:ascii="Arial" w:hAnsi="Arial" w:cs="Arial"/>
      <w:b/>
      <w:bCs/>
      <w:iCs/>
      <w:kern w:val="32"/>
      <w:sz w:val="24"/>
      <w:szCs w:val="26"/>
    </w:rPr>
  </w:style>
  <w:style w:type="character" w:customStyle="1" w:styleId="Heading4Char">
    <w:name w:val="Heading 4 Char"/>
    <w:link w:val="Heading4"/>
    <w:rsid w:val="002175A9"/>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
    <w:name w:val="Unresolved Mention"/>
    <w:basedOn w:val="DefaultParagraphFont"/>
    <w:uiPriority w:val="99"/>
    <w:semiHidden/>
    <w:unhideWhenUsed/>
    <w:rsid w:val="004069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77907440">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48008043">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048450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openxmlformats.org/officeDocument/2006/relationships/image" Target="media/image19.png"/><Relationship Id="rId21" Type="http://schemas.openxmlformats.org/officeDocument/2006/relationships/hyperlink" Target="https://www.hl7.org/fhir/json.html"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5.xml"/><Relationship Id="rId76" Type="http://schemas.microsoft.com/office/2011/relationships/people" Target="peop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www.hl7.org/fhir/observation.html" TargetMode="External"/><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8" Type="http://schemas.microsoft.com/office/2011/relationships/commentsExtended" Target="commentsExtended.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77" Type="http://schemas.microsoft.com/office/2016/09/relationships/commentsIds" Target="commentsIds.xml"/><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hyperlink" Target="http://www.hl7.org/fhir/explanationofbenefit.html"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6.xml><?xml version="1.0" encoding="utf-8"?>
<ds:datastoreItem xmlns:ds="http://schemas.openxmlformats.org/officeDocument/2006/customXml" ds:itemID="{632B387C-D65F-472E-B570-B5DAEF14F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93</TotalTime>
  <Pages>61</Pages>
  <Words>3343</Words>
  <Characters>19058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22357</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16</cp:revision>
  <cp:lastPrinted>2017-03-16T22:18:00Z</cp:lastPrinted>
  <dcterms:created xsi:type="dcterms:W3CDTF">2018-03-05T12:28:00Z</dcterms:created>
  <dcterms:modified xsi:type="dcterms:W3CDTF">2018-03-05T16:22:00Z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