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B3064" w14:textId="77777777" w:rsidR="00B37343" w:rsidRPr="00B37343" w:rsidRDefault="00B37343" w:rsidP="00B37343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7EC3C5B" wp14:editId="5CD4223C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8574964" cy="1002640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do-mapa-tesoro-diseno-plano_23-214763399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4964" cy="10026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37343" w:rsidRPr="00B373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43"/>
    <w:rsid w:val="00B3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4213"/>
  <w15:chartTrackingRefBased/>
  <w15:docId w15:val="{5EE5B8AB-3893-47E5-8DCD-98F89AE3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montalvo</dc:creator>
  <cp:keywords/>
  <dc:description/>
  <cp:lastModifiedBy>dana montalvo</cp:lastModifiedBy>
  <cp:revision>1</cp:revision>
  <dcterms:created xsi:type="dcterms:W3CDTF">2019-11-14T02:22:00Z</dcterms:created>
  <dcterms:modified xsi:type="dcterms:W3CDTF">2019-11-14T02:28:00Z</dcterms:modified>
</cp:coreProperties>
</file>