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52" w:rsidRPr="00140847" w:rsidRDefault="00314352" w:rsidP="005B06E9">
      <w:pPr>
        <w:pStyle w:val="aa"/>
        <w:rPr>
          <w:rFonts w:asciiTheme="minorHAnsi" w:hAnsiTheme="minorHAnsi" w:cstheme="minorHAnsi"/>
          <w:sz w:val="24"/>
          <w:szCs w:val="24"/>
        </w:rPr>
      </w:pPr>
      <w:r w:rsidRPr="00140847">
        <w:rPr>
          <w:rFonts w:asciiTheme="minorHAnsi" w:hAnsiTheme="minorHAnsi" w:cstheme="minorHAnsi"/>
          <w:b w:val="0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-135255</wp:posOffset>
            </wp:positionH>
            <wp:positionV relativeFrom="margin">
              <wp:posOffset>-145415</wp:posOffset>
            </wp:positionV>
            <wp:extent cx="790575" cy="10187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847">
        <w:rPr>
          <w:rFonts w:asciiTheme="minorHAnsi" w:hAnsiTheme="minorHAnsi" w:cstheme="minorHAnsi"/>
          <w:sz w:val="24"/>
          <w:szCs w:val="24"/>
        </w:rPr>
        <w:t>Пензенская региональная общественная организация молодых инвалидов</w:t>
      </w:r>
    </w:p>
    <w:p w:rsidR="00314352" w:rsidRPr="00140847" w:rsidRDefault="00314352" w:rsidP="00314352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140847">
        <w:rPr>
          <w:rFonts w:asciiTheme="minorHAnsi" w:hAnsiTheme="minorHAnsi" w:cstheme="minorHAnsi"/>
          <w:b/>
          <w:sz w:val="48"/>
          <w:szCs w:val="48"/>
        </w:rPr>
        <w:t>«Бригантина надежды»</w:t>
      </w:r>
    </w:p>
    <w:tbl>
      <w:tblPr>
        <w:tblW w:w="0" w:type="auto"/>
        <w:tblInd w:w="1242" w:type="dxa"/>
        <w:tblBorders>
          <w:top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3995"/>
      </w:tblGrid>
      <w:tr w:rsidR="00314352" w:rsidRPr="00140847" w:rsidTr="00BC2FB3">
        <w:trPr>
          <w:trHeight w:val="520"/>
        </w:trPr>
        <w:tc>
          <w:tcPr>
            <w:tcW w:w="4369" w:type="dxa"/>
            <w:shd w:val="clear" w:color="auto" w:fill="FFFFFF"/>
          </w:tcPr>
          <w:p w:rsidR="00314352" w:rsidRPr="00140847" w:rsidRDefault="00314352" w:rsidP="00EB3F50">
            <w:pPr>
              <w:rPr>
                <w:rFonts w:asciiTheme="minorHAnsi" w:hAnsiTheme="minorHAnsi" w:cstheme="minorHAnsi"/>
              </w:rPr>
            </w:pPr>
            <w:r w:rsidRPr="00140847">
              <w:rPr>
                <w:rFonts w:asciiTheme="minorHAnsi" w:hAnsiTheme="minorHAnsi" w:cstheme="minorHAnsi"/>
              </w:rPr>
              <w:t xml:space="preserve">Россия. 440008 г. Пенза, ул. Пушкина, 27- 63                                                            </w:t>
            </w:r>
          </w:p>
          <w:p w:rsidR="00314352" w:rsidRPr="00140847" w:rsidRDefault="00EB3F50" w:rsidP="00EB3F50">
            <w:pPr>
              <w:rPr>
                <w:rFonts w:asciiTheme="minorHAnsi" w:hAnsiTheme="minorHAnsi" w:cstheme="minorHAnsi"/>
              </w:rPr>
            </w:pPr>
            <w:r w:rsidRPr="00140847">
              <w:rPr>
                <w:rFonts w:asciiTheme="minorHAnsi" w:hAnsiTheme="minorHAnsi" w:cstheme="minorHAnsi"/>
              </w:rPr>
              <w:t xml:space="preserve">Тел.(841-2) 68-51-30, </w:t>
            </w:r>
            <w:r w:rsidR="00314352" w:rsidRPr="00140847">
              <w:rPr>
                <w:rFonts w:asciiTheme="minorHAnsi" w:hAnsiTheme="minorHAnsi" w:cstheme="minorHAnsi"/>
              </w:rPr>
              <w:t>70-77-99</w:t>
            </w:r>
          </w:p>
          <w:p w:rsidR="00314352" w:rsidRPr="00140847" w:rsidRDefault="00314352" w:rsidP="00EB3F50">
            <w:pPr>
              <w:rPr>
                <w:rFonts w:asciiTheme="minorHAnsi" w:hAnsiTheme="minorHAnsi" w:cstheme="minorHAnsi"/>
                <w:lang w:val="en-US"/>
              </w:rPr>
            </w:pPr>
            <w:r w:rsidRPr="00140847">
              <w:rPr>
                <w:rFonts w:asciiTheme="minorHAnsi" w:hAnsiTheme="minorHAnsi" w:cstheme="minorHAnsi"/>
              </w:rPr>
              <w:t>ИНН 5836113648</w:t>
            </w:r>
          </w:p>
        </w:tc>
        <w:tc>
          <w:tcPr>
            <w:tcW w:w="3995" w:type="dxa"/>
            <w:shd w:val="clear" w:color="auto" w:fill="FFFFFF"/>
          </w:tcPr>
          <w:p w:rsidR="00314352" w:rsidRPr="00140847" w:rsidRDefault="00314352" w:rsidP="00BC2FB3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F666A0" w:rsidRPr="00140847" w:rsidRDefault="00F666A0" w:rsidP="00EB3F50">
      <w:pPr>
        <w:spacing w:line="1" w:lineRule="exact"/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:rsidR="00F666A0" w:rsidRPr="00140847" w:rsidRDefault="00F666A0" w:rsidP="00977E6A">
      <w:pPr>
        <w:widowControl/>
        <w:autoSpaceDE/>
        <w:autoSpaceDN/>
        <w:adjustRightInd/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spacing w:val="15"/>
          <w:sz w:val="26"/>
          <w:szCs w:val="26"/>
        </w:rPr>
      </w:pPr>
    </w:p>
    <w:p w:rsidR="005B06E9" w:rsidRPr="00140847" w:rsidRDefault="005B06E9" w:rsidP="005B06E9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pacing w:val="15"/>
          <w:sz w:val="48"/>
          <w:szCs w:val="48"/>
        </w:rPr>
      </w:pPr>
      <w:r w:rsidRPr="00140847">
        <w:rPr>
          <w:rFonts w:asciiTheme="minorHAnsi" w:eastAsia="Times New Roman" w:hAnsiTheme="minorHAnsi" w:cstheme="minorHAnsi"/>
          <w:b/>
          <w:bCs/>
          <w:color w:val="000000"/>
          <w:spacing w:val="15"/>
          <w:sz w:val="48"/>
          <w:szCs w:val="48"/>
        </w:rPr>
        <w:t>Информационное письмо</w:t>
      </w:r>
    </w:p>
    <w:p w:rsidR="005B06E9" w:rsidRPr="00A96D39" w:rsidRDefault="005B06E9" w:rsidP="005B06E9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</w:pPr>
      <w:r w:rsidRPr="00A96D39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 xml:space="preserve">ПРООМИ "Бригантина надежды" информирует Вас о том, что за период </w:t>
      </w:r>
      <w:bookmarkStart w:id="0" w:name="OLE_LINK1"/>
      <w:bookmarkStart w:id="1" w:name="OLE_LINK2"/>
      <w:r w:rsidR="00C16222" w:rsidRP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>{</w:t>
      </w:r>
      <w:r w:rsid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  <w:lang w:val="en-US"/>
        </w:rPr>
        <w:t>period</w:t>
      </w:r>
      <w:r w:rsidR="00C16222" w:rsidRP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>}</w:t>
      </w:r>
      <w:bookmarkEnd w:id="0"/>
      <w:bookmarkEnd w:id="1"/>
      <w:r w:rsidRPr="00A96D39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 xml:space="preserve"> потребление электроэнергии составило кВт/ч: 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  <w:t>{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  <w:lang w:val="en-US"/>
        </w:rPr>
        <w:t>result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  <w:t>}</w:t>
      </w:r>
    </w:p>
    <w:tbl>
      <w:tblPr>
        <w:tblStyle w:val="ac"/>
        <w:tblW w:w="10280" w:type="dxa"/>
        <w:tblLook w:val="04A0" w:firstRow="1" w:lastRow="0" w:firstColumn="1" w:lastColumn="0" w:noHBand="0" w:noVBand="1"/>
      </w:tblPr>
      <w:tblGrid>
        <w:gridCol w:w="2213"/>
        <w:gridCol w:w="3112"/>
        <w:gridCol w:w="2740"/>
        <w:gridCol w:w="2215"/>
      </w:tblGrid>
      <w:tr w:rsidR="00A96D39" w:rsidRPr="00A96D39" w:rsidTr="00A96D3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:rsidR="005B6694" w:rsidRPr="00A96D39" w:rsidRDefault="005B6694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Помещение</w:t>
            </w:r>
          </w:p>
        </w:tc>
        <w:tc>
          <w:tcPr>
            <w:tcW w:w="3112" w:type="dxa"/>
            <w:vAlign w:val="center"/>
            <w:hideMark/>
          </w:tcPr>
          <w:p w:rsidR="005B6694" w:rsidRPr="00A96D3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С</w:t>
            </w:r>
            <w:r w:rsidR="005B6694"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тарые показания</w:t>
            </w:r>
          </w:p>
        </w:tc>
        <w:tc>
          <w:tcPr>
            <w:tcW w:w="2740" w:type="dxa"/>
            <w:vAlign w:val="center"/>
            <w:hideMark/>
          </w:tcPr>
          <w:p w:rsidR="005B6694" w:rsidRPr="00A96D3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Н</w:t>
            </w:r>
            <w:r w:rsidR="005B6694"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овые показания</w:t>
            </w:r>
          </w:p>
        </w:tc>
        <w:tc>
          <w:tcPr>
            <w:tcW w:w="2215" w:type="dxa"/>
            <w:noWrap/>
            <w:vAlign w:val="center"/>
            <w:hideMark/>
          </w:tcPr>
          <w:p w:rsidR="005B6694" w:rsidRPr="00A96D39" w:rsidRDefault="005B6694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</w:rPr>
              <w:t>Итого</w:t>
            </w:r>
          </w:p>
        </w:tc>
      </w:tr>
      <w:tr w:rsidR="00A96D39" w:rsidRPr="00135919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:rsidR="005B6694" w:rsidRPr="0013591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К</w:t>
            </w:r>
            <w:r w:rsidR="005B6694"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абинет № 4</w:t>
            </w:r>
          </w:p>
        </w:tc>
        <w:tc>
          <w:tcPr>
            <w:tcW w:w="3112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</w:pPr>
            <w:bookmarkStart w:id="2" w:name="OLE_LINK3"/>
            <w:bookmarkStart w:id="3" w:name="OLE_LINK4"/>
            <w:bookmarkStart w:id="4" w:name="OLE_LINK5"/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{old_admin}</w:t>
            </w:r>
            <w:bookmarkEnd w:id="2"/>
            <w:bookmarkEnd w:id="3"/>
            <w:bookmarkEnd w:id="4"/>
          </w:p>
        </w:tc>
        <w:tc>
          <w:tcPr>
            <w:tcW w:w="2740" w:type="dxa"/>
            <w:noWrap/>
            <w:vAlign w:val="center"/>
            <w:hideMark/>
          </w:tcPr>
          <w:p w:rsidR="005B6694" w:rsidRPr="00135919" w:rsidRDefault="00A96D39" w:rsidP="00A96D39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{</w:t>
            </w: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new</w:t>
            </w: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_admin}</w:t>
            </w:r>
          </w:p>
        </w:tc>
        <w:tc>
          <w:tcPr>
            <w:tcW w:w="2215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13591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  <w:lang w:val="en-US"/>
              </w:rPr>
              <w:t>{result_admin}</w:t>
            </w:r>
          </w:p>
        </w:tc>
      </w:tr>
      <w:tr w:rsidR="00A96D39" w:rsidRPr="00135919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:rsidR="005B6694" w:rsidRPr="0013591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К</w:t>
            </w:r>
            <w:r w:rsidR="005B6694"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абинет № 6</w:t>
            </w:r>
          </w:p>
        </w:tc>
        <w:tc>
          <w:tcPr>
            <w:tcW w:w="3112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{old_comp}</w:t>
            </w:r>
          </w:p>
        </w:tc>
        <w:tc>
          <w:tcPr>
            <w:tcW w:w="2740" w:type="dxa"/>
            <w:noWrap/>
            <w:vAlign w:val="center"/>
            <w:hideMark/>
          </w:tcPr>
          <w:p w:rsidR="005B6694" w:rsidRPr="00135919" w:rsidRDefault="00A96D39" w:rsidP="00E1717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{</w:t>
            </w:r>
            <w:r w:rsidR="00E17177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new</w:t>
            </w: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_comp}</w:t>
            </w:r>
          </w:p>
        </w:tc>
        <w:tc>
          <w:tcPr>
            <w:tcW w:w="2215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  <w:lang w:val="en-US"/>
              </w:rPr>
              <w:t>{result_comp}</w:t>
            </w:r>
          </w:p>
        </w:tc>
      </w:tr>
      <w:tr w:rsidR="00A96D39" w:rsidRPr="00135919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:rsidR="005B6694" w:rsidRPr="0013591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К</w:t>
            </w:r>
            <w:r w:rsidR="005B6694"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абинет № 7</w:t>
            </w:r>
          </w:p>
        </w:tc>
        <w:tc>
          <w:tcPr>
            <w:tcW w:w="3112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{old</w:t>
            </w: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softHyphen/>
              <w:t>_barb}</w:t>
            </w:r>
          </w:p>
        </w:tc>
        <w:tc>
          <w:tcPr>
            <w:tcW w:w="2740" w:type="dxa"/>
            <w:noWrap/>
            <w:vAlign w:val="center"/>
            <w:hideMark/>
          </w:tcPr>
          <w:p w:rsidR="005B6694" w:rsidRPr="00135919" w:rsidRDefault="00A96D39" w:rsidP="00E1717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</w:pP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{</w:t>
            </w:r>
            <w:r w:rsidR="00E17177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  <w:lang w:val="en-US"/>
              </w:rPr>
              <w:t>new</w:t>
            </w:r>
            <w:r w:rsidRPr="00135919">
              <w:rPr>
                <w:rFonts w:asciiTheme="minorHAnsi" w:eastAsia="Times New Roman" w:hAnsiTheme="minorHAnsi" w:cstheme="minorHAnsi"/>
                <w:bCs/>
                <w:color w:val="000000"/>
                <w:sz w:val="30"/>
                <w:szCs w:val="30"/>
              </w:rPr>
              <w:t>_barb}</w:t>
            </w:r>
          </w:p>
        </w:tc>
        <w:tc>
          <w:tcPr>
            <w:tcW w:w="2215" w:type="dxa"/>
            <w:noWrap/>
            <w:vAlign w:val="center"/>
            <w:hideMark/>
          </w:tcPr>
          <w:p w:rsidR="005B6694" w:rsidRPr="00135919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13591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</w:rPr>
              <w:t>{</w:t>
            </w:r>
            <w:bookmarkStart w:id="5" w:name="_GoBack"/>
            <w:bookmarkEnd w:id="5"/>
            <w:r w:rsidRPr="0013591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</w:rPr>
              <w:t>result_</w:t>
            </w:r>
            <w:r w:rsidRPr="0013591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  <w:lang w:val="en-US"/>
              </w:rPr>
              <w:t>barb}</w:t>
            </w:r>
          </w:p>
        </w:tc>
      </w:tr>
    </w:tbl>
    <w:p w:rsidR="005B06E9" w:rsidRPr="00A96D39" w:rsidRDefault="005B06E9" w:rsidP="005B06E9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="Times New Roman" w:hAnsiTheme="minorHAnsi" w:cstheme="minorHAnsi"/>
          <w:bCs/>
          <w:color w:val="000000"/>
          <w:spacing w:val="15"/>
          <w:sz w:val="28"/>
          <w:szCs w:val="28"/>
        </w:rPr>
      </w:pPr>
    </w:p>
    <w:sectPr w:rsidR="005B06E9" w:rsidRPr="00A96D39" w:rsidSect="000926BD">
      <w:type w:val="continuous"/>
      <w:pgSz w:w="11909" w:h="16834"/>
      <w:pgMar w:top="964" w:right="852" w:bottom="340" w:left="993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9F" w:rsidRDefault="00D7709F" w:rsidP="00F666A0">
      <w:r>
        <w:separator/>
      </w:r>
    </w:p>
  </w:endnote>
  <w:endnote w:type="continuationSeparator" w:id="0">
    <w:p w:rsidR="00D7709F" w:rsidRDefault="00D7709F" w:rsidP="00F6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9F" w:rsidRDefault="00D7709F" w:rsidP="00F666A0">
      <w:r>
        <w:separator/>
      </w:r>
    </w:p>
  </w:footnote>
  <w:footnote w:type="continuationSeparator" w:id="0">
    <w:p w:rsidR="00D7709F" w:rsidRDefault="00D7709F" w:rsidP="00F6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144C6E"/>
    <w:lvl w:ilvl="0">
      <w:numFmt w:val="bullet"/>
      <w:lvlText w:val="*"/>
      <w:lvlJc w:val="left"/>
    </w:lvl>
  </w:abstractNum>
  <w:abstractNum w:abstractNumId="1" w15:restartNumberingAfterBreak="0">
    <w:nsid w:val="17107847"/>
    <w:multiLevelType w:val="singleLevel"/>
    <w:tmpl w:val="1E74C60E"/>
    <w:lvl w:ilvl="0">
      <w:start w:val="1"/>
      <w:numFmt w:val="decimal"/>
      <w:lvlText w:val="7.%1."/>
      <w:legacy w:legacy="1" w:legacySpace="0" w:legacyIndent="428"/>
      <w:lvlJc w:val="left"/>
      <w:rPr>
        <w:rFonts w:ascii="Arial" w:hAnsi="Arial" w:cs="Arial" w:hint="default"/>
      </w:rPr>
    </w:lvl>
  </w:abstractNum>
  <w:abstractNum w:abstractNumId="2" w15:restartNumberingAfterBreak="0">
    <w:nsid w:val="1AF0300E"/>
    <w:multiLevelType w:val="singleLevel"/>
    <w:tmpl w:val="7424E66A"/>
    <w:lvl w:ilvl="0">
      <w:start w:val="1"/>
      <w:numFmt w:val="decimal"/>
      <w:lvlText w:val="6.%1."/>
      <w:legacy w:legacy="1" w:legacySpace="0" w:legacyIndent="435"/>
      <w:lvlJc w:val="left"/>
      <w:rPr>
        <w:rFonts w:ascii="Arial" w:hAnsi="Arial" w:cs="Arial" w:hint="default"/>
      </w:rPr>
    </w:lvl>
  </w:abstractNum>
  <w:abstractNum w:abstractNumId="3" w15:restartNumberingAfterBreak="0">
    <w:nsid w:val="1DB305DF"/>
    <w:multiLevelType w:val="singleLevel"/>
    <w:tmpl w:val="039027E2"/>
    <w:lvl w:ilvl="0">
      <w:start w:val="1"/>
      <w:numFmt w:val="decimal"/>
      <w:lvlText w:val="4.%1."/>
      <w:legacy w:legacy="1" w:legacySpace="0" w:legacyIndent="436"/>
      <w:lvlJc w:val="left"/>
      <w:rPr>
        <w:rFonts w:ascii="Arial" w:hAnsi="Arial" w:cs="Arial" w:hint="default"/>
      </w:rPr>
    </w:lvl>
  </w:abstractNum>
  <w:abstractNum w:abstractNumId="4" w15:restartNumberingAfterBreak="0">
    <w:nsid w:val="3583168C"/>
    <w:multiLevelType w:val="singleLevel"/>
    <w:tmpl w:val="55CE1CDA"/>
    <w:lvl w:ilvl="0">
      <w:start w:val="5"/>
      <w:numFmt w:val="decimal"/>
      <w:lvlText w:val="%1."/>
      <w:legacy w:legacy="1" w:legacySpace="0" w:legacyIndent="223"/>
      <w:lvlJc w:val="left"/>
      <w:rPr>
        <w:rFonts w:ascii="Arial" w:hAnsi="Arial" w:cs="Arial" w:hint="default"/>
      </w:rPr>
    </w:lvl>
  </w:abstractNum>
  <w:abstractNum w:abstractNumId="5" w15:restartNumberingAfterBreak="0">
    <w:nsid w:val="529A2F9E"/>
    <w:multiLevelType w:val="singleLevel"/>
    <w:tmpl w:val="D3F29D0C"/>
    <w:lvl w:ilvl="0">
      <w:start w:val="1"/>
      <w:numFmt w:val="decimal"/>
      <w:lvlText w:val="9.1.%1."/>
      <w:legacy w:legacy="1" w:legacySpace="0" w:legacyIndent="620"/>
      <w:lvlJc w:val="left"/>
      <w:rPr>
        <w:rFonts w:ascii="Arial" w:hAnsi="Arial" w:cs="Arial" w:hint="default"/>
      </w:rPr>
    </w:lvl>
  </w:abstractNum>
  <w:abstractNum w:abstractNumId="6" w15:restartNumberingAfterBreak="0">
    <w:nsid w:val="78F062B1"/>
    <w:multiLevelType w:val="singleLevel"/>
    <w:tmpl w:val="FA8694B8"/>
    <w:lvl w:ilvl="0">
      <w:start w:val="1"/>
      <w:numFmt w:val="decimal"/>
      <w:lvlText w:val="15.%1."/>
      <w:legacy w:legacy="1" w:legacySpace="0" w:legacyIndent="551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1"/>
        <w:lvlJc w:val="left"/>
        <w:rPr>
          <w:rFonts w:ascii="Arial" w:hAnsi="Arial" w:cs="Aria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6.%1."/>
        <w:legacy w:legacy="1" w:legacySpace="0" w:legacyIndent="436"/>
        <w:lvlJc w:val="left"/>
        <w:rPr>
          <w:rFonts w:ascii="Arial" w:hAnsi="Arial" w:cs="Arial" w:hint="default"/>
        </w:rPr>
      </w:lvl>
    </w:lvlOverride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33C0"/>
    <w:rsid w:val="00020734"/>
    <w:rsid w:val="000249EF"/>
    <w:rsid w:val="000304B9"/>
    <w:rsid w:val="00035343"/>
    <w:rsid w:val="00083849"/>
    <w:rsid w:val="000926BD"/>
    <w:rsid w:val="000944FB"/>
    <w:rsid w:val="0011259F"/>
    <w:rsid w:val="001241F6"/>
    <w:rsid w:val="00135919"/>
    <w:rsid w:val="00140847"/>
    <w:rsid w:val="0015179F"/>
    <w:rsid w:val="001C6179"/>
    <w:rsid w:val="001F027C"/>
    <w:rsid w:val="00261E04"/>
    <w:rsid w:val="00303B7E"/>
    <w:rsid w:val="00304B5C"/>
    <w:rsid w:val="00314352"/>
    <w:rsid w:val="0031749B"/>
    <w:rsid w:val="00324211"/>
    <w:rsid w:val="00332869"/>
    <w:rsid w:val="0034383A"/>
    <w:rsid w:val="0036674B"/>
    <w:rsid w:val="00373C74"/>
    <w:rsid w:val="003B0166"/>
    <w:rsid w:val="003B7849"/>
    <w:rsid w:val="003E7F50"/>
    <w:rsid w:val="004130D6"/>
    <w:rsid w:val="0041637E"/>
    <w:rsid w:val="004371EB"/>
    <w:rsid w:val="004429C2"/>
    <w:rsid w:val="004A3DD1"/>
    <w:rsid w:val="004A4C8F"/>
    <w:rsid w:val="005621F0"/>
    <w:rsid w:val="00597E19"/>
    <w:rsid w:val="005A0285"/>
    <w:rsid w:val="005B06E9"/>
    <w:rsid w:val="005B6694"/>
    <w:rsid w:val="005D18A5"/>
    <w:rsid w:val="005E61BD"/>
    <w:rsid w:val="006044A2"/>
    <w:rsid w:val="006239B0"/>
    <w:rsid w:val="0065574A"/>
    <w:rsid w:val="00661E81"/>
    <w:rsid w:val="00677929"/>
    <w:rsid w:val="006A28BE"/>
    <w:rsid w:val="00703809"/>
    <w:rsid w:val="00706DE4"/>
    <w:rsid w:val="0073186D"/>
    <w:rsid w:val="0073188D"/>
    <w:rsid w:val="00746C5E"/>
    <w:rsid w:val="00780C19"/>
    <w:rsid w:val="00791F76"/>
    <w:rsid w:val="007B57FC"/>
    <w:rsid w:val="008006C9"/>
    <w:rsid w:val="008530C7"/>
    <w:rsid w:val="008A7A96"/>
    <w:rsid w:val="008F0D07"/>
    <w:rsid w:val="008F55EC"/>
    <w:rsid w:val="00971997"/>
    <w:rsid w:val="00977E6A"/>
    <w:rsid w:val="00996A36"/>
    <w:rsid w:val="009F3CB0"/>
    <w:rsid w:val="00A245E5"/>
    <w:rsid w:val="00A45884"/>
    <w:rsid w:val="00A512EF"/>
    <w:rsid w:val="00A84C11"/>
    <w:rsid w:val="00A96D39"/>
    <w:rsid w:val="00AB65B8"/>
    <w:rsid w:val="00B10D20"/>
    <w:rsid w:val="00B23A17"/>
    <w:rsid w:val="00B419A4"/>
    <w:rsid w:val="00B618F1"/>
    <w:rsid w:val="00B70AF6"/>
    <w:rsid w:val="00BA6FCA"/>
    <w:rsid w:val="00BB347C"/>
    <w:rsid w:val="00BC3522"/>
    <w:rsid w:val="00C16222"/>
    <w:rsid w:val="00C706C8"/>
    <w:rsid w:val="00C76D91"/>
    <w:rsid w:val="00CE14BD"/>
    <w:rsid w:val="00D7709F"/>
    <w:rsid w:val="00D9611A"/>
    <w:rsid w:val="00DA3B9B"/>
    <w:rsid w:val="00DC7F9C"/>
    <w:rsid w:val="00DE6208"/>
    <w:rsid w:val="00E17177"/>
    <w:rsid w:val="00E63C12"/>
    <w:rsid w:val="00E824C9"/>
    <w:rsid w:val="00E933C0"/>
    <w:rsid w:val="00E944C2"/>
    <w:rsid w:val="00E96FB5"/>
    <w:rsid w:val="00EB3F50"/>
    <w:rsid w:val="00ED4513"/>
    <w:rsid w:val="00F27B77"/>
    <w:rsid w:val="00F407E6"/>
    <w:rsid w:val="00F666A0"/>
    <w:rsid w:val="00FB1815"/>
    <w:rsid w:val="00FB5339"/>
    <w:rsid w:val="00FB7F82"/>
    <w:rsid w:val="00FD02DF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375C31"/>
  <w15:docId w15:val="{E7ADEC58-1A46-463A-BFDB-803F1D8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A9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2">
    <w:name w:val="heading 2"/>
    <w:basedOn w:val="a"/>
    <w:next w:val="a"/>
    <w:link w:val="20"/>
    <w:qFormat/>
    <w:rsid w:val="00314352"/>
    <w:pPr>
      <w:keepNext/>
      <w:widowControl/>
      <w:autoSpaceDE/>
      <w:autoSpaceDN/>
      <w:adjustRightInd/>
      <w:outlineLvl w:val="1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66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66A0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666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666A0"/>
    <w:rPr>
      <w:rFonts w:ascii="Arial" w:hAnsi="Arial" w:cs="Arial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97E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7E1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E61B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314352"/>
    <w:rPr>
      <w:rFonts w:ascii="Times New Roman" w:eastAsia="Times New Roman" w:hAnsi="Times New Roman" w:cs="Times New Roman"/>
      <w:b/>
      <w:sz w:val="20"/>
      <w:szCs w:val="20"/>
    </w:rPr>
  </w:style>
  <w:style w:type="paragraph" w:styleId="aa">
    <w:name w:val="Title"/>
    <w:basedOn w:val="a"/>
    <w:link w:val="ab"/>
    <w:qFormat/>
    <w:rsid w:val="00314352"/>
    <w:pPr>
      <w:widowControl/>
      <w:autoSpaceDE/>
      <w:autoSpaceDN/>
      <w:adjustRightInd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ab">
    <w:name w:val="Заголовок Знак"/>
    <w:basedOn w:val="a0"/>
    <w:link w:val="aa"/>
    <w:rsid w:val="00314352"/>
    <w:rPr>
      <w:rFonts w:ascii="Times New Roman" w:eastAsia="Times New Roman" w:hAnsi="Times New Roman" w:cs="Times New Roman"/>
      <w:b/>
      <w:sz w:val="28"/>
      <w:szCs w:val="20"/>
    </w:rPr>
  </w:style>
  <w:style w:type="table" w:styleId="ac">
    <w:name w:val="Table Grid"/>
    <w:basedOn w:val="a1"/>
    <w:uiPriority w:val="59"/>
    <w:rsid w:val="005B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9EED-AA7C-41FA-8A7E-2C29919B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Work07</dc:creator>
  <cp:lastModifiedBy>Пользователь Windows</cp:lastModifiedBy>
  <cp:revision>18</cp:revision>
  <cp:lastPrinted>2017-11-20T09:48:00Z</cp:lastPrinted>
  <dcterms:created xsi:type="dcterms:W3CDTF">2018-02-13T08:19:00Z</dcterms:created>
  <dcterms:modified xsi:type="dcterms:W3CDTF">2018-10-15T16:37:00Z</dcterms:modified>
</cp:coreProperties>
</file>