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254" w:rsidRDefault="00EB0254">
      <w:pPr>
        <w:rPr>
          <w:rFonts w:hint="eastAsia"/>
        </w:rPr>
      </w:pPr>
      <w:r>
        <w:rPr>
          <w:rFonts w:hint="eastAsia"/>
        </w:rPr>
        <w:t>ANOVA</w:t>
      </w:r>
    </w:p>
    <w:p w:rsidR="002C51BD" w:rsidRDefault="00EB0254">
      <w:pPr>
        <w:rPr>
          <w:rFonts w:hint="eastAsia"/>
        </w:rPr>
      </w:pPr>
      <w:r>
        <w:rPr>
          <w:noProof/>
        </w:rPr>
        <w:drawing>
          <wp:inline distT="0" distB="0" distL="0" distR="0" wp14:anchorId="34F2DE36" wp14:editId="2F4F43CD">
            <wp:extent cx="4924425" cy="108996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640"/>
                    <a:stretch/>
                  </pic:blipFill>
                  <pic:spPr bwMode="auto">
                    <a:xfrm>
                      <a:off x="0" y="0"/>
                      <a:ext cx="4924425" cy="108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1BD" w:rsidRDefault="002C51BD">
      <w:bookmarkStart w:id="0" w:name="_GoBack"/>
      <w:r>
        <w:rPr>
          <w:noProof/>
        </w:rPr>
        <w:drawing>
          <wp:inline distT="0" distB="0" distL="0" distR="0" wp14:anchorId="28D8A690" wp14:editId="6BC46544">
            <wp:extent cx="2395431" cy="2465223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7359" cy="248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51BD" w:rsidRDefault="002C51BD">
      <w:r>
        <w:rPr>
          <w:noProof/>
        </w:rPr>
        <w:lastRenderedPageBreak/>
        <w:drawing>
          <wp:inline distT="0" distB="0" distL="0" distR="0" wp14:anchorId="518ACD0F" wp14:editId="1316CF95">
            <wp:extent cx="5274310" cy="54362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254" w:rsidRDefault="00EB0254">
      <w:pPr>
        <w:rPr>
          <w:b/>
          <w:bCs/>
        </w:rPr>
      </w:pPr>
    </w:p>
    <w:p w:rsidR="00EB0254" w:rsidRDefault="00EB0254">
      <w:r w:rsidRPr="00EB0254">
        <w:rPr>
          <w:b/>
          <w:bCs/>
        </w:rPr>
        <w:t>Bartlett’s test</w:t>
      </w:r>
    </w:p>
    <w:p w:rsidR="002C51BD" w:rsidRDefault="002C51BD">
      <w:r>
        <w:rPr>
          <w:noProof/>
        </w:rPr>
        <w:drawing>
          <wp:inline distT="0" distB="0" distL="0" distR="0" wp14:anchorId="5EA99F1E" wp14:editId="322B126E">
            <wp:extent cx="4381500" cy="10096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254" w:rsidRDefault="00EB0254">
      <w:pPr>
        <w:rPr>
          <w:rFonts w:hint="eastAsia"/>
        </w:rPr>
      </w:pPr>
      <w:proofErr w:type="gramStart"/>
      <w:r w:rsidRPr="00EB0254">
        <w:rPr>
          <w:rFonts w:hint="eastAsia"/>
          <w:b/>
          <w:bCs/>
        </w:rPr>
        <w:t>殘差圖</w:t>
      </w:r>
      <w:proofErr w:type="gramEnd"/>
    </w:p>
    <w:p w:rsidR="00EB0254" w:rsidRDefault="00EB0254">
      <w:r>
        <w:rPr>
          <w:noProof/>
        </w:rPr>
        <w:lastRenderedPageBreak/>
        <w:drawing>
          <wp:inline distT="0" distB="0" distL="0" distR="0" wp14:anchorId="0BE2B88E" wp14:editId="13CECE0B">
            <wp:extent cx="5274310" cy="54127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254" w:rsidRDefault="00EB0254">
      <w:pPr>
        <w:rPr>
          <w:b/>
          <w:bCs/>
        </w:rPr>
      </w:pPr>
      <w:r w:rsidRPr="00EB0254">
        <w:rPr>
          <w:b/>
          <w:bCs/>
        </w:rPr>
        <w:t>Q-Q plot</w:t>
      </w:r>
    </w:p>
    <w:p w:rsidR="00EB0254" w:rsidRDefault="00EB0254">
      <w:r>
        <w:rPr>
          <w:noProof/>
        </w:rPr>
        <w:lastRenderedPageBreak/>
        <w:drawing>
          <wp:inline distT="0" distB="0" distL="0" distR="0" wp14:anchorId="12FD57D0" wp14:editId="1C1E7D26">
            <wp:extent cx="5274310" cy="54438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254" w:rsidRDefault="00EB0254">
      <w:pPr>
        <w:rPr>
          <w:b/>
          <w:bCs/>
        </w:rPr>
      </w:pPr>
      <w:r w:rsidRPr="00EB0254">
        <w:rPr>
          <w:b/>
          <w:bCs/>
        </w:rPr>
        <w:t>Tukey test</w:t>
      </w:r>
    </w:p>
    <w:p w:rsidR="00EB0254" w:rsidRDefault="00EB0254">
      <w:r>
        <w:rPr>
          <w:noProof/>
        </w:rPr>
        <w:drawing>
          <wp:inline distT="0" distB="0" distL="0" distR="0" wp14:anchorId="0BB8CBE3" wp14:editId="408BA1C4">
            <wp:extent cx="3486150" cy="221932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254" w:rsidRDefault="00EB0254">
      <w:r>
        <w:rPr>
          <w:noProof/>
        </w:rPr>
        <w:lastRenderedPageBreak/>
        <w:drawing>
          <wp:inline distT="0" distB="0" distL="0" distR="0" wp14:anchorId="0CA5F55B" wp14:editId="0EA3A2AA">
            <wp:extent cx="5274310" cy="5405755"/>
            <wp:effectExtent l="0" t="0" r="2540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254" w:rsidRDefault="00EB0254"/>
    <w:p w:rsidR="00EB0254" w:rsidRDefault="00EB0254">
      <w:r>
        <w:rPr>
          <w:rFonts w:hint="eastAsia"/>
        </w:rPr>
        <w:t>LSD</w:t>
      </w:r>
    </w:p>
    <w:p w:rsidR="00EB0254" w:rsidRDefault="00EB025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5E165D" wp14:editId="608CB68A">
            <wp:extent cx="5274310" cy="50165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1BD" w:rsidRDefault="002C51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DB269B" wp14:editId="3264D749">
            <wp:extent cx="5274310" cy="5420360"/>
            <wp:effectExtent l="0" t="0" r="254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1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BD"/>
    <w:rsid w:val="002C51BD"/>
    <w:rsid w:val="002D4BC1"/>
    <w:rsid w:val="00EB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DF58"/>
  <w15:chartTrackingRefBased/>
  <w15:docId w15:val="{0361A92F-34EC-4C7D-9AAF-4FCF171D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2023-04-28T08:39:00Z</dcterms:created>
  <dcterms:modified xsi:type="dcterms:W3CDTF">2023-04-28T09:00:00Z</dcterms:modified>
</cp:coreProperties>
</file>